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1F" w:rsidRPr="00B92763" w:rsidRDefault="00C5604A" w:rsidP="00C5604A">
      <w:pPr>
        <w:pStyle w:val="a3"/>
        <w:ind w:left="-142" w:right="-139" w:firstLine="567"/>
        <w:rPr>
          <w:rFonts w:ascii="Times New Roman" w:hAnsi="Times New Roman"/>
          <w:b/>
          <w:noProof/>
        </w:rPr>
      </w:pPr>
      <w:r w:rsidRPr="00B92763">
        <w:rPr>
          <w:rFonts w:ascii="Times New Roman" w:hAnsi="Times New Roman"/>
          <w:b/>
          <w:noProof/>
        </w:rPr>
        <w:t xml:space="preserve">           </w:t>
      </w:r>
      <w:r w:rsidR="005755F8" w:rsidRPr="00B92763">
        <w:rPr>
          <w:rFonts w:ascii="Times New Roman" w:hAnsi="Times New Roman"/>
          <w:b/>
          <w:noProof/>
        </w:rPr>
        <w:t>МІНІСТЕРСТВО ОСВІТИ І НАУКИ УКРАЇНИ</w:t>
      </w:r>
    </w:p>
    <w:p w:rsidR="00C5604A" w:rsidRPr="00B92763" w:rsidRDefault="00C5604A" w:rsidP="00C5604A">
      <w:pPr>
        <w:pStyle w:val="a3"/>
        <w:spacing w:before="64"/>
        <w:ind w:right="490"/>
        <w:jc w:val="center"/>
        <w:rPr>
          <w:rFonts w:ascii="Times New Roman" w:hAnsi="Times New Roman"/>
          <w:b/>
          <w:noProof/>
        </w:rPr>
      </w:pPr>
      <w:r w:rsidRPr="00B92763">
        <w:rPr>
          <w:rFonts w:ascii="Times New Roman" w:hAnsi="Times New Roman"/>
          <w:b/>
          <w:noProof/>
        </w:rPr>
        <w:t>ВІДОКРЕМЛЕНИЙ СТРУКТУРНИЙ ПІДРОЗДІЛ «КІЦМАНСЬКИЙ ФАХОВИЙ КОЛЕДЖ ЗАКЛАДУ ВИЩОЇ ОСВІТИ «ПОДІЛЬСЬКИЙ ДЕРЖАВНИЙ УНІВЕРСИТЕТ»</w:t>
      </w:r>
    </w:p>
    <w:p w:rsidR="00C5671F" w:rsidRPr="00B92763" w:rsidRDefault="00C5671F" w:rsidP="00C5671F">
      <w:pPr>
        <w:pStyle w:val="aa"/>
        <w:jc w:val="right"/>
        <w:rPr>
          <w:rFonts w:eastAsia="Calibri"/>
          <w:noProof/>
          <w:lang w:val="uk-UA"/>
        </w:rPr>
      </w:pPr>
    </w:p>
    <w:p w:rsidR="00C5671F" w:rsidRPr="00B92763" w:rsidRDefault="00C5671F" w:rsidP="00C5671F">
      <w:pPr>
        <w:spacing w:before="64"/>
        <w:ind w:right="490"/>
        <w:rPr>
          <w:rFonts w:eastAsia="Calibri"/>
          <w:b/>
          <w:noProof/>
          <w:color w:val="FF0000"/>
          <w:sz w:val="28"/>
          <w:szCs w:val="28"/>
          <w:lang w:val="uk-UA"/>
        </w:rPr>
      </w:pPr>
    </w:p>
    <w:p w:rsidR="002C27B7" w:rsidRPr="00B92763" w:rsidRDefault="002C27B7" w:rsidP="00C5671F">
      <w:pPr>
        <w:spacing w:before="64"/>
        <w:ind w:right="490"/>
        <w:rPr>
          <w:rFonts w:eastAsia="Calibri"/>
          <w:b/>
          <w:noProof/>
          <w:color w:val="FF0000"/>
          <w:sz w:val="28"/>
          <w:szCs w:val="28"/>
          <w:lang w:val="uk-UA"/>
        </w:rPr>
      </w:pPr>
    </w:p>
    <w:p w:rsidR="00C5671F" w:rsidRPr="00B92763" w:rsidRDefault="00C5671F" w:rsidP="00062596">
      <w:pPr>
        <w:spacing w:before="64"/>
        <w:ind w:right="490"/>
        <w:jc w:val="center"/>
        <w:rPr>
          <w:rFonts w:ascii="Times New Roman" w:eastAsia="Calibri" w:hAnsi="Times New Roman"/>
          <w:b/>
          <w:noProof/>
          <w:sz w:val="32"/>
          <w:szCs w:val="32"/>
          <w:lang w:val="uk-UA"/>
        </w:rPr>
      </w:pPr>
      <w:r w:rsidRPr="00B92763">
        <w:rPr>
          <w:rFonts w:ascii="Times New Roman" w:eastAsia="Calibri" w:hAnsi="Times New Roman"/>
          <w:b/>
          <w:noProof/>
          <w:sz w:val="32"/>
          <w:szCs w:val="32"/>
          <w:lang w:val="uk-UA"/>
        </w:rPr>
        <w:t>ОСВІТНЬО-ПРОФЕСІЙНА ПРОГРАМА</w:t>
      </w:r>
    </w:p>
    <w:p w:rsidR="00C5671F" w:rsidRPr="00B92763" w:rsidRDefault="00C5671F" w:rsidP="00C5671F">
      <w:pPr>
        <w:spacing w:before="64"/>
        <w:ind w:right="490"/>
        <w:jc w:val="center"/>
        <w:rPr>
          <w:rFonts w:ascii="Times New Roman" w:eastAsia="Calibri" w:hAnsi="Times New Roman"/>
          <w:b/>
          <w:noProof/>
          <w:sz w:val="36"/>
          <w:szCs w:val="36"/>
          <w:lang w:val="uk-UA"/>
        </w:rPr>
      </w:pPr>
      <w:r w:rsidRPr="00B92763">
        <w:rPr>
          <w:rFonts w:ascii="Times New Roman" w:eastAsia="Calibri" w:hAnsi="Times New Roman"/>
          <w:bCs/>
          <w:noProof/>
          <w:sz w:val="36"/>
          <w:szCs w:val="36"/>
          <w:lang w:val="uk-UA"/>
        </w:rPr>
        <w:t>«Організація і технологія ведення фермерського господарства»</w:t>
      </w:r>
    </w:p>
    <w:p w:rsidR="003208C6" w:rsidRPr="00B92763" w:rsidRDefault="00062596" w:rsidP="00013C7C">
      <w:pPr>
        <w:spacing w:before="64"/>
        <w:ind w:right="600"/>
        <w:jc w:val="center"/>
        <w:rPr>
          <w:rFonts w:ascii="Times New Roman" w:eastAsia="Calibri" w:hAnsi="Times New Roman"/>
          <w:b/>
          <w:noProof/>
          <w:sz w:val="28"/>
          <w:szCs w:val="28"/>
          <w:lang w:val="uk-UA"/>
        </w:rPr>
      </w:pPr>
      <w:r w:rsidRPr="00B92763">
        <w:rPr>
          <w:rFonts w:ascii="Times New Roman" w:eastAsia="Calibri" w:hAnsi="Times New Roman"/>
          <w:b/>
          <w:noProof/>
          <w:sz w:val="28"/>
          <w:szCs w:val="28"/>
          <w:lang w:val="uk-UA"/>
        </w:rPr>
        <w:t>ф</w:t>
      </w:r>
      <w:r w:rsidR="00013C7C" w:rsidRPr="00B92763">
        <w:rPr>
          <w:rFonts w:ascii="Times New Roman" w:eastAsia="Calibri" w:hAnsi="Times New Roman"/>
          <w:b/>
          <w:noProof/>
          <w:sz w:val="28"/>
          <w:szCs w:val="28"/>
          <w:lang w:val="uk-UA"/>
        </w:rPr>
        <w:t>ахової</w:t>
      </w:r>
      <w:r w:rsidRPr="00B92763">
        <w:rPr>
          <w:rFonts w:ascii="Times New Roman" w:eastAsia="Calibri" w:hAnsi="Times New Roman"/>
          <w:b/>
          <w:noProof/>
          <w:sz w:val="28"/>
          <w:szCs w:val="28"/>
          <w:lang w:val="uk-UA"/>
        </w:rPr>
        <w:t xml:space="preserve"> </w:t>
      </w:r>
      <w:r w:rsidR="00013C7C" w:rsidRPr="00B92763">
        <w:rPr>
          <w:rFonts w:ascii="Times New Roman" w:eastAsia="Calibri" w:hAnsi="Times New Roman"/>
          <w:b/>
          <w:noProof/>
          <w:sz w:val="28"/>
          <w:szCs w:val="28"/>
          <w:lang w:val="uk-UA"/>
        </w:rPr>
        <w:t>передвищої</w:t>
      </w:r>
      <w:r w:rsidRPr="00B92763">
        <w:rPr>
          <w:rFonts w:ascii="Times New Roman" w:eastAsia="Calibri" w:hAnsi="Times New Roman"/>
          <w:b/>
          <w:noProof/>
          <w:sz w:val="28"/>
          <w:szCs w:val="28"/>
          <w:lang w:val="uk-UA"/>
        </w:rPr>
        <w:t xml:space="preserve"> </w:t>
      </w:r>
      <w:r w:rsidR="00013C7C" w:rsidRPr="00B92763">
        <w:rPr>
          <w:rFonts w:ascii="Times New Roman" w:eastAsia="Calibri" w:hAnsi="Times New Roman"/>
          <w:b/>
          <w:noProof/>
          <w:sz w:val="28"/>
          <w:szCs w:val="28"/>
          <w:lang w:val="uk-UA"/>
        </w:rPr>
        <w:t>освіти</w:t>
      </w:r>
      <w:r w:rsidR="002C27B7" w:rsidRPr="00B92763">
        <w:rPr>
          <w:rFonts w:ascii="Times New Roman" w:eastAsia="Calibri" w:hAnsi="Times New Roman"/>
          <w:b/>
          <w:noProof/>
          <w:sz w:val="28"/>
          <w:szCs w:val="28"/>
          <w:lang w:val="uk-UA"/>
        </w:rPr>
        <w:t xml:space="preserve"> </w:t>
      </w:r>
    </w:p>
    <w:p w:rsidR="00013C7C" w:rsidRPr="00B92763" w:rsidRDefault="003208C6" w:rsidP="00013C7C">
      <w:pPr>
        <w:spacing w:before="64"/>
        <w:ind w:right="600"/>
        <w:jc w:val="center"/>
        <w:rPr>
          <w:rFonts w:ascii="Times New Roman" w:eastAsia="Calibri" w:hAnsi="Times New Roman"/>
          <w:b/>
          <w:noProof/>
          <w:sz w:val="28"/>
          <w:szCs w:val="28"/>
          <w:lang w:val="uk-UA"/>
        </w:rPr>
      </w:pPr>
      <w:r w:rsidRPr="00B92763">
        <w:rPr>
          <w:rFonts w:ascii="Times New Roman" w:eastAsia="Calibri" w:hAnsi="Times New Roman"/>
          <w:b/>
          <w:noProof/>
          <w:sz w:val="28"/>
          <w:szCs w:val="28"/>
          <w:lang w:val="uk-UA"/>
        </w:rPr>
        <w:t xml:space="preserve"> (оновлена</w:t>
      </w:r>
      <w:r w:rsidR="002C27B7" w:rsidRPr="00B92763">
        <w:rPr>
          <w:rFonts w:ascii="Times New Roman" w:eastAsia="Calibri" w:hAnsi="Times New Roman"/>
          <w:b/>
          <w:noProof/>
          <w:sz w:val="28"/>
          <w:szCs w:val="28"/>
          <w:lang w:val="uk-UA"/>
        </w:rPr>
        <w:t>)</w:t>
      </w:r>
    </w:p>
    <w:p w:rsidR="00C5671F" w:rsidRPr="00B92763" w:rsidRDefault="00C5671F" w:rsidP="00C5671F">
      <w:pPr>
        <w:spacing w:before="64"/>
        <w:ind w:right="600"/>
        <w:jc w:val="both"/>
        <w:rPr>
          <w:rFonts w:ascii="Times New Roman" w:eastAsia="Calibri" w:hAnsi="Times New Roman"/>
          <w:noProof/>
          <w:sz w:val="28"/>
          <w:szCs w:val="28"/>
          <w:lang w:val="uk-UA"/>
        </w:rPr>
      </w:pPr>
    </w:p>
    <w:p w:rsidR="0050155A" w:rsidRPr="00B92763" w:rsidRDefault="00013C7C" w:rsidP="0050155A">
      <w:pPr>
        <w:spacing w:after="0" w:line="240" w:lineRule="auto"/>
        <w:rPr>
          <w:rFonts w:ascii="Times New Roman" w:eastAsia="Calibri" w:hAnsi="Times New Roman"/>
          <w:bCs/>
          <w:noProof/>
          <w:sz w:val="28"/>
          <w:szCs w:val="28"/>
          <w:lang w:val="uk-UA"/>
        </w:rPr>
      </w:pPr>
      <w:r w:rsidRPr="00B92763">
        <w:rPr>
          <w:rFonts w:ascii="Times New Roman" w:eastAsia="Calibri" w:hAnsi="Times New Roman"/>
          <w:b/>
          <w:bCs/>
          <w:noProof/>
          <w:sz w:val="28"/>
          <w:szCs w:val="28"/>
          <w:lang w:val="uk-UA"/>
        </w:rPr>
        <w:t>ГАЛУЗЬ ЗНАНЬ</w:t>
      </w:r>
      <w:r w:rsidR="00C5671F" w:rsidRPr="00B92763">
        <w:rPr>
          <w:rFonts w:ascii="Times New Roman" w:eastAsia="Calibri" w:hAnsi="Times New Roman"/>
          <w:b/>
          <w:bCs/>
          <w:noProof/>
          <w:sz w:val="28"/>
          <w:szCs w:val="28"/>
          <w:lang w:val="uk-UA"/>
        </w:rPr>
        <w:t xml:space="preserve">: </w:t>
      </w:r>
      <w:r w:rsidR="0050155A" w:rsidRPr="00B92763">
        <w:rPr>
          <w:rFonts w:ascii="Times New Roman" w:eastAsia="Calibri" w:hAnsi="Times New Roman"/>
          <w:b/>
          <w:bCs/>
          <w:noProof/>
          <w:sz w:val="28"/>
          <w:szCs w:val="28"/>
          <w:lang w:val="uk-UA"/>
        </w:rPr>
        <w:t xml:space="preserve">   </w:t>
      </w:r>
      <w:r w:rsidR="0050155A" w:rsidRPr="00B92763">
        <w:rPr>
          <w:rFonts w:ascii="Times New Roman" w:eastAsia="Calibri" w:hAnsi="Times New Roman"/>
          <w:bCs/>
          <w:noProof/>
          <w:sz w:val="28"/>
          <w:szCs w:val="28"/>
          <w:lang w:val="uk-UA"/>
        </w:rPr>
        <w:t xml:space="preserve">H Сільське, лісове, рибне господарство та ветеринарна </w:t>
      </w:r>
    </w:p>
    <w:p w:rsidR="00C5671F" w:rsidRPr="00B92763" w:rsidRDefault="0050155A" w:rsidP="0050155A">
      <w:pPr>
        <w:spacing w:after="0" w:line="240" w:lineRule="auto"/>
        <w:rPr>
          <w:rFonts w:ascii="Times New Roman" w:eastAsia="Calibri" w:hAnsi="Times New Roman"/>
          <w:bCs/>
          <w:noProof/>
          <w:sz w:val="28"/>
          <w:szCs w:val="28"/>
          <w:lang w:val="uk-UA"/>
        </w:rPr>
      </w:pPr>
      <w:r w:rsidRPr="00B92763">
        <w:rPr>
          <w:rFonts w:ascii="Times New Roman" w:eastAsia="Calibri" w:hAnsi="Times New Roman"/>
          <w:bCs/>
          <w:noProof/>
          <w:sz w:val="28"/>
          <w:szCs w:val="28"/>
          <w:lang w:val="uk-UA"/>
        </w:rPr>
        <w:t xml:space="preserve">                                    медицина</w:t>
      </w:r>
    </w:p>
    <w:p w:rsidR="00C5671F" w:rsidRPr="00B92763" w:rsidRDefault="00013C7C" w:rsidP="00C5671F">
      <w:pPr>
        <w:spacing w:before="100" w:beforeAutospacing="1" w:after="100" w:afterAutospacing="1"/>
        <w:rPr>
          <w:rFonts w:ascii="Times New Roman" w:eastAsia="Calibri" w:hAnsi="Times New Roman"/>
          <w:bCs/>
          <w:noProof/>
          <w:sz w:val="28"/>
          <w:szCs w:val="28"/>
          <w:lang w:val="uk-UA"/>
        </w:rPr>
      </w:pPr>
      <w:r w:rsidRPr="00B92763">
        <w:rPr>
          <w:rFonts w:ascii="Times New Roman" w:eastAsia="Calibri" w:hAnsi="Times New Roman"/>
          <w:b/>
          <w:bCs/>
          <w:noProof/>
          <w:sz w:val="28"/>
          <w:szCs w:val="28"/>
          <w:lang w:val="uk-UA"/>
        </w:rPr>
        <w:t>СПЕЦІАЛЬНІСТЬ</w:t>
      </w:r>
      <w:r w:rsidR="00C5671F" w:rsidRPr="00B92763">
        <w:rPr>
          <w:rFonts w:ascii="Times New Roman" w:eastAsia="Calibri" w:hAnsi="Times New Roman"/>
          <w:b/>
          <w:bCs/>
          <w:noProof/>
          <w:sz w:val="28"/>
          <w:szCs w:val="28"/>
          <w:lang w:val="uk-UA"/>
        </w:rPr>
        <w:t xml:space="preserve">: </w:t>
      </w:r>
      <w:r w:rsidR="0050155A" w:rsidRPr="00B92763">
        <w:rPr>
          <w:rFonts w:ascii="Times New Roman" w:eastAsia="Calibri" w:hAnsi="Times New Roman"/>
          <w:bCs/>
          <w:noProof/>
          <w:sz w:val="28"/>
          <w:szCs w:val="28"/>
          <w:lang w:val="uk-UA"/>
        </w:rPr>
        <w:t>H</w:t>
      </w:r>
      <w:r w:rsidR="00C5671F" w:rsidRPr="00B92763">
        <w:rPr>
          <w:rFonts w:ascii="Times New Roman" w:eastAsia="Calibri" w:hAnsi="Times New Roman"/>
          <w:bCs/>
          <w:noProof/>
          <w:sz w:val="28"/>
          <w:szCs w:val="28"/>
          <w:lang w:val="uk-UA"/>
        </w:rPr>
        <w:t>1 Агрономія</w:t>
      </w:r>
    </w:p>
    <w:p w:rsidR="00C5671F" w:rsidRPr="00B92763" w:rsidRDefault="00013C7C" w:rsidP="002C27B7">
      <w:pPr>
        <w:spacing w:before="100" w:beforeAutospacing="1" w:after="100" w:afterAutospacing="1"/>
        <w:jc w:val="both"/>
        <w:rPr>
          <w:rFonts w:ascii="Times New Roman" w:eastAsia="Calibri" w:hAnsi="Times New Roman"/>
          <w:bCs/>
          <w:noProof/>
          <w:sz w:val="28"/>
          <w:szCs w:val="28"/>
          <w:lang w:val="uk-UA"/>
        </w:rPr>
      </w:pPr>
      <w:r w:rsidRPr="00B92763">
        <w:rPr>
          <w:rFonts w:ascii="Times New Roman" w:eastAsia="Calibri" w:hAnsi="Times New Roman"/>
          <w:b/>
          <w:bCs/>
          <w:noProof/>
          <w:sz w:val="28"/>
          <w:szCs w:val="28"/>
          <w:lang w:val="uk-UA"/>
        </w:rPr>
        <w:t>ОСВІТНЯ КВАЛІФІКАЦІЯ</w:t>
      </w:r>
      <w:r w:rsidR="00C5671F" w:rsidRPr="00B92763">
        <w:rPr>
          <w:rFonts w:ascii="Times New Roman" w:eastAsia="Calibri" w:hAnsi="Times New Roman"/>
          <w:b/>
          <w:bCs/>
          <w:noProof/>
          <w:sz w:val="28"/>
          <w:szCs w:val="28"/>
          <w:lang w:val="uk-UA"/>
        </w:rPr>
        <w:t xml:space="preserve">: </w:t>
      </w:r>
      <w:r w:rsidR="00C5671F" w:rsidRPr="00B92763">
        <w:rPr>
          <w:rFonts w:ascii="Times New Roman" w:eastAsia="Calibri" w:hAnsi="Times New Roman"/>
          <w:bCs/>
          <w:noProof/>
          <w:sz w:val="28"/>
          <w:szCs w:val="28"/>
          <w:lang w:val="uk-UA"/>
        </w:rPr>
        <w:t>Фаховий молодший бакалавр з організації і технології  ведення фермерського господарства</w:t>
      </w:r>
    </w:p>
    <w:p w:rsidR="00C5671F" w:rsidRPr="00B92763" w:rsidRDefault="00C5671F" w:rsidP="00C5671F">
      <w:pPr>
        <w:pStyle w:val="aa"/>
        <w:jc w:val="right"/>
        <w:rPr>
          <w:rFonts w:eastAsia="Calibri"/>
          <w:noProof/>
          <w:lang w:val="uk-UA"/>
        </w:rPr>
      </w:pPr>
      <w:r w:rsidRPr="00B92763">
        <w:rPr>
          <w:rFonts w:eastAsia="Calibri"/>
          <w:b/>
          <w:noProof/>
          <w:sz w:val="24"/>
          <w:szCs w:val="24"/>
          <w:lang w:val="uk-UA"/>
        </w:rPr>
        <w:tab/>
      </w:r>
    </w:p>
    <w:p w:rsidR="002C27B7" w:rsidRPr="009F50C8" w:rsidRDefault="002C27B7" w:rsidP="002C27B7">
      <w:pPr>
        <w:pStyle w:val="aa"/>
        <w:jc w:val="right"/>
        <w:rPr>
          <w:rFonts w:ascii="Times New Roman" w:eastAsia="Calibri" w:hAnsi="Times New Roman"/>
          <w:noProof/>
          <w:lang w:val="uk-UA"/>
        </w:rPr>
      </w:pPr>
      <w:r w:rsidRPr="009F50C8">
        <w:rPr>
          <w:rFonts w:ascii="Times New Roman" w:eastAsia="Calibri" w:hAnsi="Times New Roman"/>
          <w:noProof/>
          <w:lang w:val="uk-UA"/>
        </w:rPr>
        <w:t xml:space="preserve">ЗАТВЕРДЖЕНО </w:t>
      </w:r>
    </w:p>
    <w:p w:rsidR="002C27B7" w:rsidRPr="009F50C8" w:rsidRDefault="002C27B7" w:rsidP="002C27B7">
      <w:pPr>
        <w:pStyle w:val="aa"/>
        <w:jc w:val="right"/>
        <w:rPr>
          <w:rFonts w:ascii="Times New Roman" w:eastAsia="Calibri" w:hAnsi="Times New Roman"/>
          <w:noProof/>
          <w:lang w:val="uk-UA"/>
        </w:rPr>
      </w:pPr>
      <w:r w:rsidRPr="009F50C8">
        <w:rPr>
          <w:rFonts w:ascii="Times New Roman" w:eastAsia="Calibri" w:hAnsi="Times New Roman"/>
          <w:noProof/>
          <w:lang w:val="uk-UA"/>
        </w:rPr>
        <w:t xml:space="preserve">      Вченою радою ЗВО «ПДУ»</w:t>
      </w:r>
    </w:p>
    <w:p w:rsidR="002C27B7" w:rsidRPr="009F50C8" w:rsidRDefault="002C27B7" w:rsidP="002C27B7">
      <w:pPr>
        <w:pStyle w:val="aa"/>
        <w:jc w:val="right"/>
        <w:rPr>
          <w:rFonts w:ascii="Times New Roman" w:eastAsia="Calibri" w:hAnsi="Times New Roman"/>
          <w:noProof/>
          <w:lang w:val="uk-UA"/>
        </w:rPr>
      </w:pPr>
      <w:r w:rsidRPr="009F50C8">
        <w:rPr>
          <w:rFonts w:ascii="Times New Roman" w:eastAsia="Calibri" w:hAnsi="Times New Roman"/>
          <w:noProof/>
          <w:lang w:val="uk-UA"/>
        </w:rPr>
        <w:t xml:space="preserve">      Голова вченої ради, </w:t>
      </w:r>
      <w:r w:rsidR="00B92763" w:rsidRPr="009F50C8">
        <w:rPr>
          <w:rFonts w:ascii="Times New Roman" w:eastAsia="Calibri" w:hAnsi="Times New Roman"/>
          <w:noProof/>
          <w:lang w:val="uk-UA"/>
        </w:rPr>
        <w:t>в.о.</w:t>
      </w:r>
      <w:r w:rsidRPr="009F50C8">
        <w:rPr>
          <w:rFonts w:ascii="Times New Roman" w:eastAsia="Calibri" w:hAnsi="Times New Roman"/>
          <w:noProof/>
          <w:lang w:val="uk-UA"/>
        </w:rPr>
        <w:t>ректор</w:t>
      </w:r>
      <w:r w:rsidR="00B92763" w:rsidRPr="009F50C8">
        <w:rPr>
          <w:rFonts w:ascii="Times New Roman" w:eastAsia="Calibri" w:hAnsi="Times New Roman"/>
          <w:noProof/>
          <w:lang w:val="uk-UA"/>
        </w:rPr>
        <w:t>а</w:t>
      </w:r>
      <w:r w:rsidRPr="009F50C8">
        <w:rPr>
          <w:rFonts w:ascii="Times New Roman" w:eastAsia="Calibri" w:hAnsi="Times New Roman"/>
          <w:noProof/>
          <w:lang w:val="uk-UA"/>
        </w:rPr>
        <w:t xml:space="preserve"> ЗВО «ПДУ»</w:t>
      </w:r>
    </w:p>
    <w:p w:rsidR="002C27B7" w:rsidRPr="009F50C8" w:rsidRDefault="003208C6" w:rsidP="002C27B7">
      <w:pPr>
        <w:pStyle w:val="aa"/>
        <w:jc w:val="right"/>
        <w:rPr>
          <w:rFonts w:ascii="Times New Roman" w:eastAsia="Calibri" w:hAnsi="Times New Roman"/>
          <w:noProof/>
          <w:lang w:val="uk-UA"/>
        </w:rPr>
      </w:pPr>
      <w:r w:rsidRPr="009F50C8">
        <w:rPr>
          <w:rFonts w:ascii="Times New Roman" w:eastAsia="Calibri" w:hAnsi="Times New Roman"/>
          <w:noProof/>
          <w:lang w:val="uk-UA"/>
        </w:rPr>
        <w:t>______________</w:t>
      </w:r>
      <w:r w:rsidR="003C6472" w:rsidRPr="009F50C8">
        <w:rPr>
          <w:rFonts w:ascii="Times New Roman" w:eastAsia="Calibri" w:hAnsi="Times New Roman"/>
          <w:noProof/>
          <w:lang w:val="uk-UA"/>
        </w:rPr>
        <w:t>Андрій Зеленський</w:t>
      </w:r>
    </w:p>
    <w:p w:rsidR="002C27B7" w:rsidRPr="009F50C8" w:rsidRDefault="002C27B7" w:rsidP="002C27B7">
      <w:pPr>
        <w:pStyle w:val="aa"/>
        <w:jc w:val="right"/>
        <w:rPr>
          <w:rFonts w:ascii="Times New Roman" w:eastAsia="Calibri" w:hAnsi="Times New Roman"/>
          <w:noProof/>
          <w:lang w:val="uk-UA"/>
        </w:rPr>
      </w:pPr>
      <w:r w:rsidRPr="009F50C8">
        <w:rPr>
          <w:rFonts w:ascii="Times New Roman" w:eastAsia="Calibri" w:hAnsi="Times New Roman"/>
          <w:noProof/>
          <w:lang w:val="uk-UA"/>
        </w:rPr>
        <w:t>Протокол №</w:t>
      </w:r>
      <w:r w:rsidR="003208C6" w:rsidRPr="009F50C8">
        <w:rPr>
          <w:rFonts w:ascii="Times New Roman" w:eastAsia="Calibri" w:hAnsi="Times New Roman"/>
          <w:noProof/>
          <w:lang w:val="uk-UA"/>
        </w:rPr>
        <w:t>_____</w:t>
      </w:r>
      <w:r w:rsidRPr="009F50C8">
        <w:rPr>
          <w:rFonts w:ascii="Times New Roman" w:eastAsia="Calibri" w:hAnsi="Times New Roman"/>
          <w:noProof/>
          <w:lang w:val="uk-UA"/>
        </w:rPr>
        <w:t xml:space="preserve"> від   _____ 202</w:t>
      </w:r>
      <w:r w:rsidR="003C6472" w:rsidRPr="009F50C8">
        <w:rPr>
          <w:rFonts w:ascii="Times New Roman" w:eastAsia="Calibri" w:hAnsi="Times New Roman"/>
          <w:noProof/>
          <w:lang w:val="uk-UA"/>
        </w:rPr>
        <w:t>6</w:t>
      </w:r>
      <w:r w:rsidRPr="009F50C8">
        <w:rPr>
          <w:rFonts w:ascii="Times New Roman" w:eastAsia="Calibri" w:hAnsi="Times New Roman"/>
          <w:noProof/>
          <w:lang w:val="uk-UA"/>
        </w:rPr>
        <w:t xml:space="preserve"> р.</w:t>
      </w:r>
    </w:p>
    <w:p w:rsidR="007C7A4F" w:rsidRPr="00B92763" w:rsidRDefault="007C7A4F" w:rsidP="003208C6">
      <w:pPr>
        <w:pStyle w:val="aa"/>
        <w:jc w:val="right"/>
        <w:rPr>
          <w:rFonts w:ascii="Times New Roman" w:hAnsi="Times New Roman"/>
          <w:noProof/>
          <w:sz w:val="24"/>
          <w:szCs w:val="24"/>
          <w:lang w:val="uk-UA"/>
        </w:rPr>
      </w:pP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Розглянуто та схвалено</w:t>
      </w: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педагогічною радою</w:t>
      </w: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 xml:space="preserve">                            ВСП "КФК ЗВО"ПДУ"</w:t>
      </w: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 xml:space="preserve">                                                            Про</w:t>
      </w:r>
      <w:r w:rsidR="00230E1F">
        <w:rPr>
          <w:rFonts w:ascii="Times New Roman" w:hAnsi="Times New Roman"/>
          <w:noProof/>
          <w:sz w:val="24"/>
          <w:szCs w:val="24"/>
          <w:lang w:val="uk-UA"/>
        </w:rPr>
        <w:t>токол №_____  від _________ 2026</w:t>
      </w:r>
      <w:r w:rsidRPr="00B92763">
        <w:rPr>
          <w:rFonts w:ascii="Times New Roman" w:hAnsi="Times New Roman"/>
          <w:noProof/>
          <w:sz w:val="24"/>
          <w:szCs w:val="24"/>
          <w:lang w:val="uk-UA"/>
        </w:rPr>
        <w:t xml:space="preserve"> р.</w:t>
      </w: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 xml:space="preserve">                                 Голова педагогічної ради,</w:t>
      </w:r>
    </w:p>
    <w:p w:rsidR="003208C6" w:rsidRPr="00B92763" w:rsidRDefault="0050155A"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д</w:t>
      </w:r>
      <w:r w:rsidR="003208C6" w:rsidRPr="00B92763">
        <w:rPr>
          <w:rFonts w:ascii="Times New Roman" w:hAnsi="Times New Roman"/>
          <w:noProof/>
          <w:sz w:val="24"/>
          <w:szCs w:val="24"/>
          <w:lang w:val="uk-UA"/>
        </w:rPr>
        <w:t xml:space="preserve">иректор коледжу   __________ </w:t>
      </w:r>
      <w:r w:rsidR="003208C6" w:rsidRPr="00B92763">
        <w:rPr>
          <w:rFonts w:ascii="Times New Roman" w:hAnsi="Times New Roman"/>
          <w:noProof/>
          <w:sz w:val="24"/>
          <w:szCs w:val="24"/>
          <w:u w:val="single"/>
          <w:lang w:val="uk-UA"/>
        </w:rPr>
        <w:t>Іван  БІЛЯР</w:t>
      </w:r>
    </w:p>
    <w:p w:rsidR="003208C6" w:rsidRPr="00B92763" w:rsidRDefault="003208C6" w:rsidP="003208C6">
      <w:pPr>
        <w:pStyle w:val="aa"/>
        <w:jc w:val="right"/>
        <w:rPr>
          <w:rFonts w:ascii="Times New Roman" w:hAnsi="Times New Roman"/>
          <w:noProof/>
          <w:sz w:val="24"/>
          <w:szCs w:val="24"/>
          <w:lang w:val="uk-UA"/>
        </w:rPr>
      </w:pP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 xml:space="preserve">Освітньо-професійна програма </w:t>
      </w:r>
      <w:r w:rsidR="00C5604A" w:rsidRPr="00B92763">
        <w:rPr>
          <w:rFonts w:ascii="Times New Roman" w:hAnsi="Times New Roman"/>
          <w:noProof/>
          <w:sz w:val="24"/>
          <w:szCs w:val="24"/>
          <w:lang w:val="uk-UA"/>
        </w:rPr>
        <w:t xml:space="preserve">(оновлена) </w:t>
      </w:r>
      <w:r w:rsidRPr="00B92763">
        <w:rPr>
          <w:rFonts w:ascii="Times New Roman" w:hAnsi="Times New Roman"/>
          <w:noProof/>
          <w:sz w:val="24"/>
          <w:szCs w:val="24"/>
          <w:lang w:val="uk-UA"/>
        </w:rPr>
        <w:t>вводиться в дію</w:t>
      </w: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 xml:space="preserve">                      з  01. 09. 202</w:t>
      </w:r>
      <w:r w:rsidR="003C6472" w:rsidRPr="00B92763">
        <w:rPr>
          <w:rFonts w:ascii="Times New Roman" w:hAnsi="Times New Roman"/>
          <w:noProof/>
          <w:sz w:val="24"/>
          <w:szCs w:val="24"/>
          <w:lang w:val="uk-UA"/>
        </w:rPr>
        <w:t>6</w:t>
      </w:r>
      <w:r w:rsidRPr="00B92763">
        <w:rPr>
          <w:rFonts w:ascii="Times New Roman" w:hAnsi="Times New Roman"/>
          <w:noProof/>
          <w:sz w:val="24"/>
          <w:szCs w:val="24"/>
          <w:lang w:val="uk-UA"/>
        </w:rPr>
        <w:t xml:space="preserve"> року</w:t>
      </w:r>
    </w:p>
    <w:p w:rsidR="003208C6" w:rsidRPr="00B92763" w:rsidRDefault="003208C6" w:rsidP="003208C6">
      <w:pPr>
        <w:pStyle w:val="aa"/>
        <w:jc w:val="right"/>
        <w:rPr>
          <w:rFonts w:ascii="Times New Roman" w:hAnsi="Times New Roman"/>
          <w:noProof/>
          <w:sz w:val="24"/>
          <w:szCs w:val="24"/>
          <w:lang w:val="uk-UA"/>
        </w:rPr>
      </w:pPr>
      <w:r w:rsidRPr="00B92763">
        <w:rPr>
          <w:rFonts w:ascii="Times New Roman" w:hAnsi="Times New Roman"/>
          <w:noProof/>
          <w:sz w:val="24"/>
          <w:szCs w:val="24"/>
          <w:lang w:val="uk-UA"/>
        </w:rPr>
        <w:t>(наказ від «____»____________202</w:t>
      </w:r>
      <w:r w:rsidR="003C6472" w:rsidRPr="00B92763">
        <w:rPr>
          <w:rFonts w:ascii="Times New Roman" w:hAnsi="Times New Roman"/>
          <w:noProof/>
          <w:sz w:val="24"/>
          <w:szCs w:val="24"/>
          <w:lang w:val="uk-UA"/>
        </w:rPr>
        <w:t>6</w:t>
      </w:r>
      <w:r w:rsidRPr="00B92763">
        <w:rPr>
          <w:rFonts w:ascii="Times New Roman" w:hAnsi="Times New Roman"/>
          <w:noProof/>
          <w:sz w:val="24"/>
          <w:szCs w:val="24"/>
          <w:lang w:val="uk-UA"/>
        </w:rPr>
        <w:t xml:space="preserve"> р. № _____)</w:t>
      </w:r>
    </w:p>
    <w:p w:rsidR="00C5671F" w:rsidRPr="00B92763" w:rsidRDefault="00C5671F" w:rsidP="00C5671F">
      <w:pPr>
        <w:ind w:right="794"/>
        <w:rPr>
          <w:rFonts w:ascii="Times New Roman" w:hAnsi="Times New Roman"/>
          <w:b/>
          <w:noProof/>
          <w:sz w:val="28"/>
          <w:szCs w:val="28"/>
          <w:lang w:val="uk-UA"/>
        </w:rPr>
      </w:pPr>
    </w:p>
    <w:p w:rsidR="002C27B7" w:rsidRPr="00B92763" w:rsidRDefault="002C27B7" w:rsidP="00C5671F">
      <w:pPr>
        <w:ind w:right="794"/>
        <w:rPr>
          <w:rFonts w:ascii="Times New Roman" w:hAnsi="Times New Roman"/>
          <w:b/>
          <w:noProof/>
          <w:sz w:val="28"/>
          <w:szCs w:val="28"/>
          <w:lang w:val="uk-UA"/>
        </w:rPr>
      </w:pPr>
    </w:p>
    <w:p w:rsidR="00C5671F" w:rsidRPr="00B92763" w:rsidRDefault="00C5671F" w:rsidP="002C27B7">
      <w:pPr>
        <w:ind w:left="142" w:right="794" w:firstLine="567"/>
        <w:jc w:val="center"/>
        <w:rPr>
          <w:rFonts w:ascii="Times New Roman" w:hAnsi="Times New Roman"/>
          <w:b/>
          <w:noProof/>
          <w:sz w:val="28"/>
          <w:szCs w:val="28"/>
          <w:lang w:val="uk-UA"/>
        </w:rPr>
      </w:pPr>
      <w:r w:rsidRPr="00B92763">
        <w:rPr>
          <w:rFonts w:ascii="Times New Roman" w:hAnsi="Times New Roman"/>
          <w:b/>
          <w:noProof/>
          <w:sz w:val="28"/>
          <w:szCs w:val="28"/>
          <w:lang w:val="uk-UA"/>
        </w:rPr>
        <w:t>Кіцмань</w:t>
      </w:r>
      <w:r w:rsidR="003208C6" w:rsidRPr="00B92763">
        <w:rPr>
          <w:rFonts w:ascii="Times New Roman" w:hAnsi="Times New Roman"/>
          <w:b/>
          <w:noProof/>
          <w:sz w:val="28"/>
          <w:szCs w:val="28"/>
          <w:lang w:val="uk-UA"/>
        </w:rPr>
        <w:t>,</w:t>
      </w:r>
      <w:r w:rsidR="002C27B7" w:rsidRPr="00B92763">
        <w:rPr>
          <w:rFonts w:ascii="Times New Roman" w:hAnsi="Times New Roman"/>
          <w:b/>
          <w:noProof/>
          <w:sz w:val="28"/>
          <w:szCs w:val="28"/>
          <w:lang w:val="uk-UA"/>
        </w:rPr>
        <w:t xml:space="preserve"> </w:t>
      </w:r>
      <w:r w:rsidRPr="00B92763">
        <w:rPr>
          <w:rFonts w:ascii="Times New Roman" w:hAnsi="Times New Roman"/>
          <w:b/>
          <w:noProof/>
          <w:sz w:val="28"/>
          <w:szCs w:val="28"/>
          <w:lang w:val="uk-UA"/>
        </w:rPr>
        <w:t>202</w:t>
      </w:r>
      <w:r w:rsidR="003C6472" w:rsidRPr="00B92763">
        <w:rPr>
          <w:rFonts w:ascii="Times New Roman" w:hAnsi="Times New Roman"/>
          <w:b/>
          <w:noProof/>
          <w:sz w:val="28"/>
          <w:szCs w:val="28"/>
          <w:lang w:val="uk-UA"/>
        </w:rPr>
        <w:t>6</w:t>
      </w:r>
    </w:p>
    <w:p w:rsidR="00C5671F" w:rsidRPr="00B92763" w:rsidRDefault="00C5671F" w:rsidP="00C5671F">
      <w:pPr>
        <w:pStyle w:val="a7"/>
        <w:spacing w:line="204" w:lineRule="auto"/>
        <w:ind w:left="1125" w:firstLine="0"/>
        <w:jc w:val="center"/>
        <w:rPr>
          <w:rFonts w:ascii="Times New Roman" w:hAnsi="Times New Roman" w:cs="Times New Roman"/>
          <w:noProof/>
          <w:sz w:val="28"/>
          <w:szCs w:val="28"/>
        </w:rPr>
        <w:sectPr w:rsidR="00C5671F" w:rsidRPr="00B92763" w:rsidSect="005C4CC7">
          <w:footerReference w:type="default" r:id="rId8"/>
          <w:pgSz w:w="11910" w:h="16840"/>
          <w:pgMar w:top="993" w:right="1300" w:bottom="720" w:left="1300" w:header="0" w:footer="337" w:gutter="0"/>
          <w:cols w:space="720"/>
          <w:titlePg/>
          <w:docGrid w:linePitch="299"/>
        </w:sectPr>
      </w:pPr>
    </w:p>
    <w:tbl>
      <w:tblPr>
        <w:tblpPr w:leftFromText="180" w:rightFromText="180" w:vertAnchor="text" w:horzAnchor="margin" w:tblpY="-777"/>
        <w:tblW w:w="10338"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0A0" w:firstRow="1" w:lastRow="0" w:firstColumn="1" w:lastColumn="0" w:noHBand="0" w:noVBand="0"/>
      </w:tblPr>
      <w:tblGrid>
        <w:gridCol w:w="4786"/>
        <w:gridCol w:w="5552"/>
      </w:tblGrid>
      <w:tr w:rsidR="00C16F35" w:rsidRPr="00B92763" w:rsidTr="00F429EC">
        <w:trPr>
          <w:trHeight w:val="1425"/>
        </w:trPr>
        <w:tc>
          <w:tcPr>
            <w:tcW w:w="10338" w:type="dxa"/>
            <w:gridSpan w:val="2"/>
          </w:tcPr>
          <w:p w:rsidR="00C16F35" w:rsidRPr="00B92763" w:rsidRDefault="00C16F35" w:rsidP="00C16F35">
            <w:pPr>
              <w:pStyle w:val="aa"/>
              <w:rPr>
                <w:rFonts w:ascii="Times New Roman" w:hAnsi="Times New Roman"/>
                <w:noProof/>
                <w:sz w:val="28"/>
                <w:szCs w:val="28"/>
                <w:lang w:val="uk-UA"/>
              </w:rPr>
            </w:pPr>
          </w:p>
          <w:p w:rsidR="00902EFA" w:rsidRPr="00B92763" w:rsidRDefault="00902EFA" w:rsidP="00C16F35">
            <w:pPr>
              <w:pStyle w:val="aa"/>
              <w:jc w:val="center"/>
              <w:rPr>
                <w:rFonts w:ascii="Times New Roman" w:hAnsi="Times New Roman"/>
                <w:noProof/>
                <w:sz w:val="28"/>
                <w:szCs w:val="28"/>
                <w:lang w:val="uk-UA"/>
              </w:rPr>
            </w:pPr>
            <w:bookmarkStart w:id="0" w:name="_Toc51860308"/>
            <w:bookmarkStart w:id="1" w:name="_Toc91191462"/>
          </w:p>
          <w:p w:rsidR="00C16F35" w:rsidRPr="00B92763" w:rsidRDefault="00C16F35" w:rsidP="00C16F35">
            <w:pPr>
              <w:pStyle w:val="aa"/>
              <w:jc w:val="center"/>
              <w:rPr>
                <w:rFonts w:ascii="Times New Roman" w:hAnsi="Times New Roman"/>
                <w:b/>
                <w:noProof/>
                <w:sz w:val="28"/>
                <w:szCs w:val="28"/>
                <w:lang w:val="uk-UA"/>
              </w:rPr>
            </w:pPr>
            <w:r w:rsidRPr="00B92763">
              <w:rPr>
                <w:rFonts w:ascii="Times New Roman" w:hAnsi="Times New Roman"/>
                <w:noProof/>
                <w:sz w:val="28"/>
                <w:szCs w:val="28"/>
                <w:lang w:val="uk-UA"/>
              </w:rPr>
              <w:t>Лист погодження</w:t>
            </w:r>
            <w:bookmarkEnd w:id="0"/>
            <w:bookmarkEnd w:id="1"/>
          </w:p>
          <w:p w:rsidR="00C16F35" w:rsidRPr="00B92763" w:rsidRDefault="00C16F35" w:rsidP="00C16F35">
            <w:pPr>
              <w:pStyle w:val="aa"/>
              <w:jc w:val="center"/>
              <w:rPr>
                <w:rFonts w:ascii="Times New Roman" w:hAnsi="Times New Roman"/>
                <w:noProof/>
                <w:sz w:val="28"/>
                <w:szCs w:val="28"/>
                <w:lang w:val="uk-UA"/>
              </w:rPr>
            </w:pPr>
            <w:r w:rsidRPr="00B92763">
              <w:rPr>
                <w:rFonts w:ascii="Times New Roman" w:hAnsi="Times New Roman"/>
                <w:noProof/>
                <w:sz w:val="28"/>
                <w:szCs w:val="28"/>
                <w:lang w:val="uk-UA"/>
              </w:rPr>
              <w:t>ОСВІТНЬО-ПРОФЕСІЙНОЇ ПРОГРАМИ</w:t>
            </w:r>
          </w:p>
        </w:tc>
      </w:tr>
      <w:tr w:rsidR="00C16F35" w:rsidRPr="00B92763" w:rsidTr="00F429EC">
        <w:trPr>
          <w:trHeight w:val="855"/>
        </w:trPr>
        <w:tc>
          <w:tcPr>
            <w:tcW w:w="4786" w:type="dxa"/>
          </w:tcPr>
          <w:p w:rsidR="00C16F35" w:rsidRPr="00B92763" w:rsidRDefault="00C16F35" w:rsidP="00C16F35">
            <w:pPr>
              <w:pStyle w:val="aa"/>
              <w:rPr>
                <w:rFonts w:ascii="Times New Roman" w:hAnsi="Times New Roman"/>
                <w:noProof/>
                <w:color w:val="000000"/>
                <w:sz w:val="28"/>
                <w:szCs w:val="28"/>
                <w:lang w:val="uk-UA" w:eastAsia="uk-UA" w:bidi="uk-UA"/>
              </w:rPr>
            </w:pPr>
            <w:bookmarkStart w:id="2" w:name="_Hlk101815224"/>
            <w:r w:rsidRPr="00B92763">
              <w:rPr>
                <w:rFonts w:ascii="Times New Roman" w:hAnsi="Times New Roman"/>
                <w:noProof/>
                <w:color w:val="000000"/>
                <w:sz w:val="28"/>
                <w:szCs w:val="28"/>
                <w:lang w:val="uk-UA" w:eastAsia="uk-UA" w:bidi="uk-UA"/>
              </w:rPr>
              <w:t>Освітньо-професійний</w:t>
            </w:r>
          </w:p>
          <w:p w:rsidR="00C16F35" w:rsidRPr="00B92763" w:rsidRDefault="00C16F35" w:rsidP="00C16F35">
            <w:pPr>
              <w:pStyle w:val="aa"/>
              <w:rPr>
                <w:rFonts w:ascii="Times New Roman" w:eastAsia="Tahoma" w:hAnsi="Times New Roman"/>
                <w:noProof/>
                <w:color w:val="000000"/>
                <w:sz w:val="28"/>
                <w:szCs w:val="28"/>
                <w:lang w:val="uk-UA" w:eastAsia="uk-UA" w:bidi="uk-UA"/>
              </w:rPr>
            </w:pPr>
            <w:r w:rsidRPr="00B92763">
              <w:rPr>
                <w:rFonts w:ascii="Times New Roman" w:eastAsia="Tahoma" w:hAnsi="Times New Roman"/>
                <w:noProof/>
                <w:color w:val="000000"/>
                <w:sz w:val="28"/>
                <w:szCs w:val="28"/>
                <w:lang w:val="uk-UA" w:eastAsia="uk-UA" w:bidi="uk-UA"/>
              </w:rPr>
              <w:t>ступінь</w:t>
            </w:r>
            <w:bookmarkEnd w:id="2"/>
          </w:p>
        </w:tc>
        <w:tc>
          <w:tcPr>
            <w:tcW w:w="5552" w:type="dxa"/>
          </w:tcPr>
          <w:p w:rsidR="00C16F35" w:rsidRPr="00B92763" w:rsidRDefault="00C16F35" w:rsidP="00C16F35">
            <w:pPr>
              <w:pStyle w:val="aa"/>
              <w:rPr>
                <w:rFonts w:ascii="Times New Roman" w:hAnsi="Times New Roman"/>
                <w:noProof/>
                <w:sz w:val="28"/>
                <w:szCs w:val="28"/>
                <w:lang w:val="uk-UA"/>
              </w:rPr>
            </w:pPr>
            <w:bookmarkStart w:id="3" w:name="_Hlk101815270"/>
            <w:r w:rsidRPr="00B92763">
              <w:rPr>
                <w:rStyle w:val="214pt"/>
                <w:rFonts w:eastAsia="Palatino Linotype"/>
                <w:noProof/>
              </w:rPr>
              <w:t>Фаховий молодший бакалавр</w:t>
            </w:r>
            <w:bookmarkEnd w:id="3"/>
          </w:p>
        </w:tc>
      </w:tr>
      <w:tr w:rsidR="00C16F35" w:rsidRPr="00B92763" w:rsidTr="00F429EC">
        <w:trPr>
          <w:trHeight w:val="320"/>
        </w:trPr>
        <w:tc>
          <w:tcPr>
            <w:tcW w:w="4786" w:type="dxa"/>
          </w:tcPr>
          <w:p w:rsidR="00C16F35" w:rsidRPr="00B92763" w:rsidRDefault="00C16F35"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Спеціальність</w:t>
            </w:r>
          </w:p>
        </w:tc>
        <w:tc>
          <w:tcPr>
            <w:tcW w:w="5552" w:type="dxa"/>
          </w:tcPr>
          <w:p w:rsidR="00C16F35" w:rsidRPr="00B92763" w:rsidRDefault="0050155A" w:rsidP="00C16F35">
            <w:pPr>
              <w:pStyle w:val="aa"/>
              <w:rPr>
                <w:rFonts w:ascii="Times New Roman" w:hAnsi="Times New Roman"/>
                <w:noProof/>
                <w:sz w:val="28"/>
                <w:szCs w:val="28"/>
                <w:lang w:val="uk-UA"/>
              </w:rPr>
            </w:pPr>
            <w:r w:rsidRPr="00B92763">
              <w:rPr>
                <w:rFonts w:ascii="Times New Roman" w:eastAsia="Calibri" w:hAnsi="Times New Roman"/>
                <w:bCs/>
                <w:noProof/>
                <w:sz w:val="28"/>
                <w:szCs w:val="28"/>
                <w:lang w:val="uk-UA"/>
              </w:rPr>
              <w:t>H1 Агрономія</w:t>
            </w:r>
          </w:p>
        </w:tc>
      </w:tr>
      <w:tr w:rsidR="00C16F35" w:rsidRPr="00B92763" w:rsidTr="00F429EC">
        <w:trPr>
          <w:trHeight w:val="439"/>
        </w:trPr>
        <w:tc>
          <w:tcPr>
            <w:tcW w:w="4786" w:type="dxa"/>
          </w:tcPr>
          <w:p w:rsidR="00C16F35" w:rsidRPr="00B92763" w:rsidRDefault="00C16F35" w:rsidP="00C16F35">
            <w:pPr>
              <w:pStyle w:val="aa"/>
              <w:rPr>
                <w:rFonts w:ascii="Times New Roman" w:hAnsi="Times New Roman"/>
                <w:noProof/>
                <w:sz w:val="28"/>
                <w:szCs w:val="28"/>
                <w:lang w:val="uk-UA"/>
              </w:rPr>
            </w:pPr>
          </w:p>
          <w:p w:rsidR="00C16F35" w:rsidRPr="00B92763" w:rsidRDefault="00C16F35" w:rsidP="00C16F35">
            <w:pPr>
              <w:pStyle w:val="aa"/>
              <w:rPr>
                <w:rFonts w:ascii="Times New Roman" w:hAnsi="Times New Roman"/>
                <w:noProof/>
                <w:sz w:val="28"/>
                <w:szCs w:val="28"/>
                <w:lang w:val="uk-UA"/>
              </w:rPr>
            </w:pPr>
            <w:bookmarkStart w:id="4" w:name="_Hlk101815177"/>
            <w:r w:rsidRPr="00B92763">
              <w:rPr>
                <w:rFonts w:ascii="Times New Roman" w:hAnsi="Times New Roman"/>
                <w:noProof/>
                <w:sz w:val="28"/>
                <w:szCs w:val="28"/>
                <w:lang w:val="uk-UA"/>
              </w:rPr>
              <w:t>Галузь знань</w:t>
            </w:r>
            <w:bookmarkEnd w:id="4"/>
          </w:p>
        </w:tc>
        <w:tc>
          <w:tcPr>
            <w:tcW w:w="5552" w:type="dxa"/>
          </w:tcPr>
          <w:p w:rsidR="00C16F35" w:rsidRPr="00B92763" w:rsidRDefault="00C16F35" w:rsidP="00C16F35">
            <w:pPr>
              <w:pStyle w:val="aa"/>
              <w:rPr>
                <w:rFonts w:ascii="Times New Roman" w:hAnsi="Times New Roman"/>
                <w:noProof/>
                <w:sz w:val="28"/>
                <w:szCs w:val="28"/>
                <w:lang w:val="uk-UA"/>
              </w:rPr>
            </w:pPr>
          </w:p>
          <w:p w:rsidR="00C16F35" w:rsidRPr="00B92763" w:rsidRDefault="0050155A" w:rsidP="0050155A">
            <w:pPr>
              <w:spacing w:after="0" w:line="240" w:lineRule="auto"/>
              <w:rPr>
                <w:rFonts w:ascii="Times New Roman" w:eastAsia="Calibri" w:hAnsi="Times New Roman"/>
                <w:bCs/>
                <w:noProof/>
                <w:sz w:val="28"/>
                <w:szCs w:val="28"/>
                <w:lang w:val="uk-UA"/>
              </w:rPr>
            </w:pPr>
            <w:r w:rsidRPr="00B92763">
              <w:rPr>
                <w:rFonts w:ascii="Times New Roman" w:eastAsia="Calibri" w:hAnsi="Times New Roman"/>
                <w:bCs/>
                <w:noProof/>
                <w:sz w:val="28"/>
                <w:szCs w:val="28"/>
                <w:lang w:val="uk-UA"/>
              </w:rPr>
              <w:t>H Сільське, лісове, рибне господарство та ветеринарна медицина</w:t>
            </w:r>
          </w:p>
        </w:tc>
      </w:tr>
      <w:tr w:rsidR="00C16F35" w:rsidRPr="00B92763" w:rsidTr="00F429EC">
        <w:trPr>
          <w:trHeight w:val="1068"/>
        </w:trPr>
        <w:tc>
          <w:tcPr>
            <w:tcW w:w="4786" w:type="dxa"/>
          </w:tcPr>
          <w:p w:rsidR="00C16F35" w:rsidRPr="00B92763" w:rsidRDefault="00C16F35" w:rsidP="00C16F35">
            <w:pPr>
              <w:pStyle w:val="aa"/>
              <w:rPr>
                <w:rFonts w:ascii="Times New Roman" w:hAnsi="Times New Roman"/>
                <w:noProof/>
                <w:sz w:val="28"/>
                <w:szCs w:val="28"/>
                <w:lang w:val="uk-UA"/>
              </w:rPr>
            </w:pPr>
          </w:p>
          <w:p w:rsidR="00C16F35" w:rsidRPr="00B92763" w:rsidRDefault="00C16F35"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Освітньо-професійна програма</w:t>
            </w:r>
          </w:p>
        </w:tc>
        <w:tc>
          <w:tcPr>
            <w:tcW w:w="5552" w:type="dxa"/>
          </w:tcPr>
          <w:p w:rsidR="00C16F35" w:rsidRPr="00B92763" w:rsidRDefault="00C16F35" w:rsidP="00C16F35">
            <w:pPr>
              <w:pStyle w:val="aa"/>
              <w:rPr>
                <w:rFonts w:ascii="Times New Roman" w:hAnsi="Times New Roman"/>
                <w:noProof/>
                <w:sz w:val="28"/>
                <w:szCs w:val="28"/>
                <w:lang w:val="uk-UA"/>
              </w:rPr>
            </w:pPr>
          </w:p>
          <w:p w:rsidR="00C16F35" w:rsidRPr="00B92763" w:rsidRDefault="00C16F35"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Організація і технологія ведення фермерського господарства</w:t>
            </w:r>
          </w:p>
        </w:tc>
      </w:tr>
      <w:tr w:rsidR="00C16F35" w:rsidRPr="00B92763" w:rsidTr="00F429EC">
        <w:trPr>
          <w:trHeight w:val="356"/>
        </w:trPr>
        <w:tc>
          <w:tcPr>
            <w:tcW w:w="4786" w:type="dxa"/>
          </w:tcPr>
          <w:p w:rsidR="00C16F35" w:rsidRPr="00B92763" w:rsidRDefault="00F429EC"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ПОГОДЖЕНО:</w:t>
            </w:r>
          </w:p>
        </w:tc>
        <w:tc>
          <w:tcPr>
            <w:tcW w:w="5552" w:type="dxa"/>
          </w:tcPr>
          <w:p w:rsidR="00C16F35" w:rsidRPr="00B92763" w:rsidRDefault="00F429EC"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РОЗРОБНИКИ:</w:t>
            </w:r>
          </w:p>
        </w:tc>
      </w:tr>
      <w:tr w:rsidR="00C16F35" w:rsidRPr="00B92763" w:rsidTr="00F429EC">
        <w:trPr>
          <w:trHeight w:val="2136"/>
        </w:trPr>
        <w:tc>
          <w:tcPr>
            <w:tcW w:w="4786" w:type="dxa"/>
          </w:tcPr>
          <w:p w:rsidR="00C16F35" w:rsidRPr="00B92763" w:rsidRDefault="00C16F35" w:rsidP="00C16F35">
            <w:pPr>
              <w:pStyle w:val="aa"/>
              <w:rPr>
                <w:rFonts w:ascii="Times New Roman" w:hAnsi="Times New Roman"/>
                <w:noProof/>
                <w:sz w:val="28"/>
                <w:szCs w:val="28"/>
                <w:lang w:val="uk-UA" w:eastAsia="en-US"/>
              </w:rPr>
            </w:pPr>
            <w:r w:rsidRPr="00B92763">
              <w:rPr>
                <w:rFonts w:ascii="Times New Roman" w:hAnsi="Times New Roman"/>
                <w:noProof/>
                <w:sz w:val="28"/>
                <w:szCs w:val="28"/>
                <w:lang w:val="uk-UA" w:eastAsia="en-US"/>
              </w:rPr>
              <w:t>Заступник директора з навчальної роботи, голова методичної ради ВСП «КФК ЗВО «ПДУ»</w:t>
            </w:r>
          </w:p>
          <w:p w:rsidR="00C16F35" w:rsidRPr="00B92763" w:rsidRDefault="00864492" w:rsidP="00C16F35">
            <w:pPr>
              <w:pStyle w:val="aa"/>
              <w:rPr>
                <w:rFonts w:ascii="Times New Roman" w:hAnsi="Times New Roman"/>
                <w:noProof/>
                <w:sz w:val="28"/>
                <w:szCs w:val="28"/>
                <w:u w:val="single"/>
                <w:lang w:val="uk-UA"/>
              </w:rPr>
            </w:pPr>
            <w:r w:rsidRPr="00B92763">
              <w:rPr>
                <w:rFonts w:ascii="Times New Roman" w:hAnsi="Times New Roman"/>
                <w:noProof/>
                <w:sz w:val="28"/>
                <w:szCs w:val="28"/>
                <w:lang w:val="uk-UA"/>
              </w:rPr>
              <w:t xml:space="preserve">____________ </w:t>
            </w:r>
            <w:r w:rsidR="00C16F35" w:rsidRPr="00B92763">
              <w:rPr>
                <w:rFonts w:ascii="Times New Roman" w:hAnsi="Times New Roman"/>
                <w:noProof/>
                <w:sz w:val="28"/>
                <w:szCs w:val="28"/>
                <w:lang w:val="uk-UA"/>
              </w:rPr>
              <w:t xml:space="preserve"> </w:t>
            </w:r>
            <w:r w:rsidRPr="00B92763">
              <w:rPr>
                <w:rFonts w:ascii="Times New Roman" w:hAnsi="Times New Roman"/>
                <w:noProof/>
                <w:sz w:val="28"/>
                <w:szCs w:val="28"/>
                <w:u w:val="single"/>
                <w:lang w:val="uk-UA"/>
              </w:rPr>
              <w:t>Світлана СЛОБОДЯН</w:t>
            </w:r>
          </w:p>
          <w:p w:rsidR="00C16F35" w:rsidRPr="00B92763" w:rsidRDefault="00C16F35" w:rsidP="00C16F35">
            <w:pPr>
              <w:pStyle w:val="aa"/>
              <w:rPr>
                <w:rFonts w:ascii="Times New Roman" w:hAnsi="Times New Roman"/>
                <w:noProof/>
                <w:sz w:val="28"/>
                <w:szCs w:val="28"/>
                <w:lang w:val="uk-UA"/>
              </w:rPr>
            </w:pPr>
          </w:p>
          <w:p w:rsidR="00F429EC" w:rsidRPr="00B92763" w:rsidRDefault="00F429EC"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Протокол №__від„__”_______20__р.</w:t>
            </w:r>
          </w:p>
        </w:tc>
        <w:tc>
          <w:tcPr>
            <w:tcW w:w="5552" w:type="dxa"/>
          </w:tcPr>
          <w:p w:rsidR="00864492" w:rsidRPr="00B92763" w:rsidRDefault="00C16F35" w:rsidP="00C16F35">
            <w:pPr>
              <w:pStyle w:val="aa"/>
              <w:rPr>
                <w:rFonts w:ascii="Times New Roman" w:hAnsi="Times New Roman"/>
                <w:noProof/>
                <w:sz w:val="28"/>
                <w:szCs w:val="28"/>
                <w:lang w:val="uk-UA" w:eastAsia="en-US"/>
              </w:rPr>
            </w:pPr>
            <w:r w:rsidRPr="00B92763">
              <w:rPr>
                <w:rFonts w:ascii="Times New Roman" w:hAnsi="Times New Roman"/>
                <w:noProof/>
                <w:sz w:val="28"/>
                <w:szCs w:val="28"/>
                <w:lang w:val="uk-UA" w:eastAsia="en-US"/>
              </w:rPr>
              <w:t xml:space="preserve">Керівник </w:t>
            </w:r>
            <w:r w:rsidR="00020392" w:rsidRPr="00B92763">
              <w:rPr>
                <w:rFonts w:ascii="Times New Roman" w:hAnsi="Times New Roman"/>
                <w:noProof/>
                <w:sz w:val="28"/>
                <w:szCs w:val="28"/>
                <w:lang w:val="uk-UA" w:eastAsia="en-US"/>
              </w:rPr>
              <w:t>проєктної</w:t>
            </w:r>
            <w:r w:rsidRPr="00B92763">
              <w:rPr>
                <w:rFonts w:ascii="Times New Roman" w:hAnsi="Times New Roman"/>
                <w:noProof/>
                <w:sz w:val="28"/>
                <w:szCs w:val="28"/>
                <w:lang w:val="uk-UA" w:eastAsia="en-US"/>
              </w:rPr>
              <w:t xml:space="preserve"> групи</w:t>
            </w:r>
            <w:r w:rsidR="00864492" w:rsidRPr="00B92763">
              <w:rPr>
                <w:rFonts w:ascii="Times New Roman" w:hAnsi="Times New Roman"/>
                <w:noProof/>
                <w:sz w:val="28"/>
                <w:szCs w:val="28"/>
                <w:lang w:val="uk-UA" w:eastAsia="en-US"/>
              </w:rPr>
              <w:t xml:space="preserve"> (гарант) освітньо-професійної програми:</w:t>
            </w:r>
          </w:p>
          <w:p w:rsidR="00D91C97" w:rsidRPr="00B92763" w:rsidRDefault="00C16F35" w:rsidP="00C11504">
            <w:pPr>
              <w:pStyle w:val="aa"/>
              <w:rPr>
                <w:rFonts w:ascii="Times New Roman" w:hAnsi="Times New Roman"/>
                <w:noProof/>
                <w:sz w:val="28"/>
                <w:szCs w:val="28"/>
                <w:lang w:val="uk-UA"/>
              </w:rPr>
            </w:pPr>
            <w:r w:rsidRPr="00B92763">
              <w:rPr>
                <w:rFonts w:ascii="Times New Roman" w:hAnsi="Times New Roman"/>
                <w:noProof/>
                <w:sz w:val="28"/>
                <w:szCs w:val="28"/>
                <w:lang w:val="uk-UA"/>
              </w:rPr>
              <w:t xml:space="preserve">____________     </w:t>
            </w:r>
            <w:r w:rsidR="00AB6036" w:rsidRPr="00B92763">
              <w:rPr>
                <w:rFonts w:ascii="Times New Roman" w:hAnsi="Times New Roman"/>
                <w:noProof/>
                <w:sz w:val="28"/>
                <w:szCs w:val="28"/>
                <w:u w:val="single"/>
                <w:lang w:val="uk-UA"/>
              </w:rPr>
              <w:t>Віктор ГУЦУЛЯК</w:t>
            </w:r>
            <w:r w:rsidR="00D91C97" w:rsidRPr="00B92763">
              <w:rPr>
                <w:rFonts w:ascii="Times New Roman" w:hAnsi="Times New Roman"/>
                <w:noProof/>
                <w:sz w:val="28"/>
                <w:szCs w:val="28"/>
                <w:lang w:val="uk-UA"/>
              </w:rPr>
              <w:t xml:space="preserve"> спеціаліст вищої кваліфікац</w:t>
            </w:r>
            <w:r w:rsidR="00C11504" w:rsidRPr="00B92763">
              <w:rPr>
                <w:rFonts w:ascii="Times New Roman" w:hAnsi="Times New Roman"/>
                <w:noProof/>
                <w:sz w:val="28"/>
                <w:szCs w:val="28"/>
                <w:lang w:val="uk-UA"/>
              </w:rPr>
              <w:t>ійної категорії, викладач</w:t>
            </w:r>
            <w:r w:rsidR="00AB6036" w:rsidRPr="00B92763">
              <w:rPr>
                <w:rFonts w:ascii="Times New Roman" w:hAnsi="Times New Roman"/>
                <w:noProof/>
                <w:sz w:val="28"/>
                <w:szCs w:val="28"/>
                <w:lang w:val="uk-UA"/>
              </w:rPr>
              <w:t>-методист</w:t>
            </w:r>
            <w:r w:rsidR="0040049D" w:rsidRPr="00B92763">
              <w:rPr>
                <w:rFonts w:ascii="Times New Roman" w:hAnsi="Times New Roman"/>
                <w:noProof/>
                <w:sz w:val="28"/>
                <w:szCs w:val="28"/>
                <w:lang w:val="uk-UA"/>
              </w:rPr>
              <w:t>, викладач</w:t>
            </w:r>
          </w:p>
          <w:p w:rsidR="00C16F35" w:rsidRPr="00B92763" w:rsidRDefault="00C16F35" w:rsidP="00C16F35">
            <w:pPr>
              <w:pStyle w:val="aa"/>
              <w:rPr>
                <w:rFonts w:ascii="Times New Roman" w:hAnsi="Times New Roman"/>
                <w:noProof/>
                <w:sz w:val="28"/>
                <w:szCs w:val="28"/>
                <w:u w:val="single"/>
                <w:lang w:val="uk-UA"/>
              </w:rPr>
            </w:pPr>
          </w:p>
          <w:p w:rsidR="00C16F35" w:rsidRPr="00B92763" w:rsidRDefault="00C16F35" w:rsidP="00C16F35">
            <w:pPr>
              <w:pStyle w:val="aa"/>
              <w:rPr>
                <w:rFonts w:ascii="Times New Roman" w:hAnsi="Times New Roman"/>
                <w:noProof/>
                <w:sz w:val="28"/>
                <w:szCs w:val="28"/>
                <w:lang w:val="uk-UA"/>
              </w:rPr>
            </w:pPr>
          </w:p>
        </w:tc>
      </w:tr>
      <w:tr w:rsidR="00C16F35" w:rsidRPr="00B92763" w:rsidTr="00F429EC">
        <w:trPr>
          <w:trHeight w:val="4629"/>
        </w:trPr>
        <w:tc>
          <w:tcPr>
            <w:tcW w:w="4786" w:type="dxa"/>
          </w:tcPr>
          <w:p w:rsidR="00C16F35" w:rsidRPr="00B92763" w:rsidRDefault="00C16F35"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Завідувачка відділення № 2</w:t>
            </w:r>
          </w:p>
          <w:p w:rsidR="00C16F35" w:rsidRPr="00B92763" w:rsidRDefault="00C16F35" w:rsidP="00C16F35">
            <w:pPr>
              <w:pStyle w:val="aa"/>
              <w:rPr>
                <w:rFonts w:ascii="Times New Roman" w:hAnsi="Times New Roman"/>
                <w:noProof/>
                <w:sz w:val="28"/>
                <w:szCs w:val="28"/>
                <w:lang w:val="uk-UA"/>
              </w:rPr>
            </w:pPr>
          </w:p>
          <w:p w:rsidR="00C16F35" w:rsidRPr="00B92763" w:rsidRDefault="00864492" w:rsidP="00C16F35">
            <w:pPr>
              <w:pStyle w:val="aa"/>
              <w:rPr>
                <w:rFonts w:ascii="Times New Roman" w:hAnsi="Times New Roman"/>
                <w:noProof/>
                <w:sz w:val="28"/>
                <w:szCs w:val="28"/>
                <w:u w:val="single"/>
                <w:lang w:val="uk-UA"/>
              </w:rPr>
            </w:pPr>
            <w:r w:rsidRPr="00B92763">
              <w:rPr>
                <w:rFonts w:ascii="Times New Roman" w:hAnsi="Times New Roman"/>
                <w:noProof/>
                <w:sz w:val="28"/>
                <w:szCs w:val="28"/>
                <w:lang w:val="uk-UA"/>
              </w:rPr>
              <w:t>________</w:t>
            </w:r>
            <w:r w:rsidR="00C16F35" w:rsidRPr="00B92763">
              <w:rPr>
                <w:rFonts w:ascii="Times New Roman" w:hAnsi="Times New Roman"/>
                <w:noProof/>
                <w:sz w:val="28"/>
                <w:szCs w:val="28"/>
                <w:lang w:val="uk-UA"/>
              </w:rPr>
              <w:t xml:space="preserve">   </w:t>
            </w:r>
            <w:r w:rsidRPr="00B92763">
              <w:rPr>
                <w:rFonts w:ascii="Times New Roman" w:hAnsi="Times New Roman"/>
                <w:noProof/>
                <w:sz w:val="28"/>
                <w:szCs w:val="28"/>
                <w:u w:val="single"/>
                <w:lang w:val="uk-UA"/>
              </w:rPr>
              <w:t>Людмила МАМАЄВСЬКА</w:t>
            </w:r>
          </w:p>
          <w:p w:rsidR="00C16F35" w:rsidRPr="00B92763" w:rsidRDefault="00C16F35" w:rsidP="00C16F35">
            <w:pPr>
              <w:pStyle w:val="aa"/>
              <w:rPr>
                <w:rFonts w:ascii="Times New Roman" w:hAnsi="Times New Roman"/>
                <w:noProof/>
                <w:sz w:val="28"/>
                <w:szCs w:val="28"/>
                <w:lang w:val="uk-UA"/>
              </w:rPr>
            </w:pPr>
          </w:p>
        </w:tc>
        <w:tc>
          <w:tcPr>
            <w:tcW w:w="5552" w:type="dxa"/>
          </w:tcPr>
          <w:p w:rsidR="0040049D" w:rsidRPr="00B92763" w:rsidRDefault="00C16F35" w:rsidP="0040049D">
            <w:pPr>
              <w:pStyle w:val="aa"/>
              <w:rPr>
                <w:rFonts w:ascii="Times New Roman" w:hAnsi="Times New Roman"/>
                <w:noProof/>
                <w:sz w:val="28"/>
                <w:szCs w:val="28"/>
                <w:lang w:val="uk-UA" w:eastAsia="en-US"/>
              </w:rPr>
            </w:pPr>
            <w:r w:rsidRPr="00B92763">
              <w:rPr>
                <w:rFonts w:ascii="Times New Roman" w:hAnsi="Times New Roman"/>
                <w:noProof/>
                <w:sz w:val="28"/>
                <w:szCs w:val="28"/>
                <w:lang w:val="uk-UA" w:eastAsia="en-US"/>
              </w:rPr>
              <w:t xml:space="preserve">Члени </w:t>
            </w:r>
            <w:r w:rsidR="00020392" w:rsidRPr="00B92763">
              <w:rPr>
                <w:rFonts w:ascii="Times New Roman" w:hAnsi="Times New Roman"/>
                <w:noProof/>
                <w:sz w:val="28"/>
                <w:szCs w:val="28"/>
                <w:lang w:val="uk-UA" w:eastAsia="en-US"/>
              </w:rPr>
              <w:t xml:space="preserve">проектної </w:t>
            </w:r>
            <w:r w:rsidRPr="00B92763">
              <w:rPr>
                <w:rFonts w:ascii="Times New Roman" w:hAnsi="Times New Roman"/>
                <w:noProof/>
                <w:sz w:val="28"/>
                <w:szCs w:val="28"/>
                <w:lang w:val="uk-UA" w:eastAsia="en-US"/>
              </w:rPr>
              <w:t>групи:</w:t>
            </w:r>
          </w:p>
          <w:p w:rsidR="0040049D" w:rsidRPr="00B92763" w:rsidRDefault="0040049D" w:rsidP="0040049D">
            <w:pPr>
              <w:pStyle w:val="aa"/>
              <w:rPr>
                <w:rFonts w:ascii="Times New Roman" w:hAnsi="Times New Roman"/>
                <w:noProof/>
                <w:sz w:val="28"/>
                <w:szCs w:val="28"/>
                <w:lang w:val="uk-UA" w:eastAsia="en-US"/>
              </w:rPr>
            </w:pPr>
          </w:p>
          <w:p w:rsidR="0040049D" w:rsidRPr="00B92763" w:rsidRDefault="0040049D" w:rsidP="0040049D">
            <w:pPr>
              <w:pStyle w:val="aa"/>
              <w:rPr>
                <w:rFonts w:ascii="Times New Roman" w:hAnsi="Times New Roman"/>
                <w:noProof/>
                <w:sz w:val="28"/>
                <w:szCs w:val="28"/>
                <w:lang w:val="uk-UA"/>
              </w:rPr>
            </w:pPr>
            <w:r w:rsidRPr="00B92763">
              <w:rPr>
                <w:rFonts w:ascii="Times New Roman" w:hAnsi="Times New Roman"/>
                <w:noProof/>
                <w:sz w:val="28"/>
                <w:szCs w:val="28"/>
                <w:lang w:val="uk-UA"/>
              </w:rPr>
              <w:t xml:space="preserve">____________     </w:t>
            </w:r>
            <w:r w:rsidRPr="00B92763">
              <w:rPr>
                <w:rFonts w:ascii="Times New Roman" w:hAnsi="Times New Roman"/>
                <w:noProof/>
                <w:sz w:val="28"/>
                <w:szCs w:val="28"/>
                <w:u w:val="single"/>
                <w:lang w:val="uk-UA"/>
              </w:rPr>
              <w:t>Валентина ПЕТРАКОВИЧ</w:t>
            </w:r>
            <w:r w:rsidRPr="00B92763">
              <w:rPr>
                <w:rFonts w:ascii="Times New Roman" w:hAnsi="Times New Roman"/>
                <w:noProof/>
                <w:sz w:val="28"/>
                <w:szCs w:val="28"/>
                <w:lang w:val="uk-UA"/>
              </w:rPr>
              <w:t xml:space="preserve">  спеціаліст вищої кваліфікаційної категорії, викладач-методист, викладач</w:t>
            </w:r>
          </w:p>
          <w:p w:rsidR="00C16F35" w:rsidRPr="00B92763" w:rsidRDefault="00C16F35" w:rsidP="00C16F35">
            <w:pPr>
              <w:pStyle w:val="aa"/>
              <w:rPr>
                <w:rFonts w:ascii="Times New Roman" w:hAnsi="Times New Roman"/>
                <w:noProof/>
                <w:sz w:val="28"/>
                <w:szCs w:val="28"/>
                <w:lang w:val="uk-UA" w:eastAsia="en-US"/>
              </w:rPr>
            </w:pPr>
          </w:p>
          <w:p w:rsidR="00C16F35" w:rsidRPr="00B92763" w:rsidRDefault="00C16F35"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 xml:space="preserve">____________     </w:t>
            </w:r>
            <w:r w:rsidR="00E5108F" w:rsidRPr="00B92763">
              <w:rPr>
                <w:rFonts w:ascii="Times New Roman" w:hAnsi="Times New Roman"/>
                <w:noProof/>
                <w:sz w:val="28"/>
                <w:szCs w:val="28"/>
                <w:u w:val="single"/>
                <w:lang w:val="uk-UA"/>
              </w:rPr>
              <w:t>Василь СЕМЕНЮК</w:t>
            </w:r>
            <w:r w:rsidR="0040049D" w:rsidRPr="00B92763">
              <w:rPr>
                <w:rFonts w:ascii="Times New Roman" w:hAnsi="Times New Roman"/>
                <w:noProof/>
                <w:sz w:val="28"/>
                <w:szCs w:val="28"/>
                <w:u w:val="single"/>
                <w:lang w:val="uk-UA"/>
              </w:rPr>
              <w:t xml:space="preserve"> </w:t>
            </w:r>
            <w:r w:rsidR="00AB6036" w:rsidRPr="00B92763">
              <w:rPr>
                <w:rFonts w:ascii="Times New Roman" w:hAnsi="Times New Roman"/>
                <w:noProof/>
                <w:sz w:val="28"/>
                <w:szCs w:val="28"/>
                <w:lang w:val="uk-UA"/>
              </w:rPr>
              <w:t xml:space="preserve">спеціаліст </w:t>
            </w:r>
            <w:r w:rsidR="00E5108F" w:rsidRPr="00B92763">
              <w:rPr>
                <w:rFonts w:ascii="Times New Roman" w:hAnsi="Times New Roman"/>
                <w:noProof/>
                <w:sz w:val="28"/>
                <w:szCs w:val="28"/>
                <w:lang w:val="uk-UA"/>
              </w:rPr>
              <w:t>перш</w:t>
            </w:r>
            <w:r w:rsidR="00AB6036" w:rsidRPr="00B92763">
              <w:rPr>
                <w:rFonts w:ascii="Times New Roman" w:hAnsi="Times New Roman"/>
                <w:noProof/>
                <w:sz w:val="28"/>
                <w:szCs w:val="28"/>
                <w:lang w:val="uk-UA"/>
              </w:rPr>
              <w:t xml:space="preserve">ої кваліфікаційної категорії, </w:t>
            </w:r>
            <w:r w:rsidR="0040049D" w:rsidRPr="00B92763">
              <w:rPr>
                <w:rFonts w:ascii="Times New Roman" w:hAnsi="Times New Roman"/>
                <w:noProof/>
                <w:sz w:val="28"/>
                <w:szCs w:val="28"/>
                <w:lang w:val="uk-UA"/>
              </w:rPr>
              <w:t>в</w:t>
            </w:r>
            <w:r w:rsidR="00E5108F" w:rsidRPr="00B92763">
              <w:rPr>
                <w:rFonts w:ascii="Times New Roman" w:hAnsi="Times New Roman"/>
                <w:noProof/>
                <w:sz w:val="28"/>
                <w:szCs w:val="28"/>
                <w:lang w:val="uk-UA"/>
              </w:rPr>
              <w:t>икладач</w:t>
            </w:r>
          </w:p>
          <w:p w:rsidR="00C16F35" w:rsidRPr="009F50C8" w:rsidRDefault="00C16F35" w:rsidP="00C16F35">
            <w:pPr>
              <w:pStyle w:val="aa"/>
              <w:rPr>
                <w:rFonts w:ascii="Times New Roman" w:hAnsi="Times New Roman"/>
                <w:noProof/>
                <w:sz w:val="28"/>
                <w:szCs w:val="28"/>
                <w:lang w:val="uk-UA"/>
              </w:rPr>
            </w:pPr>
          </w:p>
          <w:p w:rsidR="007140E9" w:rsidRPr="009F50C8" w:rsidRDefault="007140E9" w:rsidP="007140E9">
            <w:pPr>
              <w:pStyle w:val="aa"/>
              <w:rPr>
                <w:rFonts w:ascii="Times New Roman" w:hAnsi="Times New Roman"/>
                <w:noProof/>
                <w:sz w:val="28"/>
                <w:szCs w:val="28"/>
                <w:lang w:val="uk-UA"/>
              </w:rPr>
            </w:pPr>
            <w:r w:rsidRPr="009F50C8">
              <w:rPr>
                <w:rFonts w:ascii="Times New Roman" w:hAnsi="Times New Roman"/>
                <w:noProof/>
                <w:sz w:val="28"/>
                <w:szCs w:val="28"/>
                <w:lang w:val="uk-UA"/>
              </w:rPr>
              <w:t xml:space="preserve">____________     </w:t>
            </w:r>
            <w:r w:rsidRPr="009F50C8">
              <w:rPr>
                <w:rFonts w:ascii="Times New Roman" w:hAnsi="Times New Roman"/>
                <w:noProof/>
                <w:sz w:val="28"/>
                <w:szCs w:val="28"/>
                <w:u w:val="single"/>
                <w:lang w:val="uk-UA"/>
              </w:rPr>
              <w:t xml:space="preserve">Степан ВОДЯНЧУК </w:t>
            </w:r>
            <w:r w:rsidRPr="009F50C8">
              <w:rPr>
                <w:rFonts w:ascii="Times New Roman" w:hAnsi="Times New Roman"/>
                <w:noProof/>
                <w:sz w:val="28"/>
                <w:szCs w:val="28"/>
                <w:lang w:val="uk-UA"/>
              </w:rPr>
              <w:t>здобувач освіти спеціальності Н1 Агрономія</w:t>
            </w:r>
          </w:p>
          <w:p w:rsidR="007140E9" w:rsidRPr="009F50C8" w:rsidRDefault="007140E9" w:rsidP="007140E9">
            <w:pPr>
              <w:pStyle w:val="aa"/>
              <w:rPr>
                <w:rFonts w:ascii="Times New Roman" w:hAnsi="Times New Roman"/>
                <w:noProof/>
                <w:sz w:val="28"/>
                <w:szCs w:val="28"/>
                <w:lang w:val="uk-UA"/>
              </w:rPr>
            </w:pPr>
            <w:r w:rsidRPr="009F50C8">
              <w:rPr>
                <w:rFonts w:ascii="Times New Roman" w:hAnsi="Times New Roman"/>
                <w:noProof/>
                <w:sz w:val="28"/>
                <w:szCs w:val="28"/>
                <w:lang w:val="uk-UA"/>
              </w:rPr>
              <w:t xml:space="preserve">____________     </w:t>
            </w:r>
            <w:r w:rsidRPr="009F50C8">
              <w:rPr>
                <w:rFonts w:ascii="Times New Roman" w:hAnsi="Times New Roman"/>
                <w:noProof/>
                <w:sz w:val="28"/>
                <w:szCs w:val="28"/>
                <w:u w:val="single"/>
                <w:lang w:val="uk-UA"/>
              </w:rPr>
              <w:t xml:space="preserve">Сергій ПЕТРАКОВИЧ </w:t>
            </w:r>
            <w:r w:rsidRPr="009F50C8">
              <w:rPr>
                <w:rFonts w:ascii="Times New Roman" w:hAnsi="Times New Roman"/>
                <w:noProof/>
                <w:sz w:val="28"/>
                <w:szCs w:val="28"/>
                <w:lang w:val="uk-UA"/>
              </w:rPr>
              <w:t>керівник фермерського господарства , стейкхолдер</w:t>
            </w:r>
          </w:p>
          <w:p w:rsidR="007140E9" w:rsidRPr="00B92763" w:rsidRDefault="007140E9" w:rsidP="007140E9">
            <w:pPr>
              <w:pStyle w:val="aa"/>
              <w:rPr>
                <w:rFonts w:ascii="Times New Roman" w:hAnsi="Times New Roman"/>
                <w:noProof/>
                <w:sz w:val="28"/>
                <w:szCs w:val="28"/>
                <w:lang w:val="uk-UA"/>
              </w:rPr>
            </w:pPr>
          </w:p>
          <w:p w:rsidR="00D91C4E" w:rsidRPr="00B92763" w:rsidRDefault="00D91C4E" w:rsidP="00895007">
            <w:pPr>
              <w:pStyle w:val="aa"/>
              <w:rPr>
                <w:rFonts w:ascii="Times New Roman" w:hAnsi="Times New Roman"/>
                <w:noProof/>
                <w:sz w:val="28"/>
                <w:szCs w:val="28"/>
                <w:lang w:val="uk-UA"/>
              </w:rPr>
            </w:pPr>
          </w:p>
        </w:tc>
      </w:tr>
      <w:tr w:rsidR="00C16F35" w:rsidRPr="00B92763" w:rsidTr="00F429EC">
        <w:trPr>
          <w:trHeight w:val="1798"/>
        </w:trPr>
        <w:tc>
          <w:tcPr>
            <w:tcW w:w="4786" w:type="dxa"/>
          </w:tcPr>
          <w:p w:rsidR="00C16F35" w:rsidRPr="00B92763" w:rsidRDefault="00C16F35" w:rsidP="00C16F35">
            <w:pPr>
              <w:pStyle w:val="aa"/>
              <w:rPr>
                <w:rFonts w:ascii="Times New Roman" w:hAnsi="Times New Roman"/>
                <w:noProof/>
                <w:sz w:val="28"/>
                <w:szCs w:val="28"/>
                <w:lang w:val="uk-UA" w:eastAsia="en-US"/>
              </w:rPr>
            </w:pPr>
            <w:r w:rsidRPr="00B92763">
              <w:rPr>
                <w:rFonts w:ascii="Times New Roman" w:hAnsi="Times New Roman"/>
                <w:noProof/>
                <w:sz w:val="28"/>
                <w:szCs w:val="28"/>
                <w:lang w:val="uk-UA"/>
              </w:rPr>
              <w:t xml:space="preserve">Голова циклової комісії агромеханічних та землевпорядних дисциплін </w:t>
            </w:r>
            <w:r w:rsidRPr="00B92763">
              <w:rPr>
                <w:rFonts w:ascii="Times New Roman" w:hAnsi="Times New Roman"/>
                <w:noProof/>
                <w:sz w:val="28"/>
                <w:szCs w:val="28"/>
                <w:lang w:val="uk-UA" w:eastAsia="en-US"/>
              </w:rPr>
              <w:t xml:space="preserve"> ВСП «КФК ЗВО «ПДУ»</w:t>
            </w:r>
          </w:p>
          <w:p w:rsidR="00C16F35" w:rsidRPr="00B92763" w:rsidRDefault="00C16F35" w:rsidP="00C16F35">
            <w:pPr>
              <w:pStyle w:val="aa"/>
              <w:rPr>
                <w:rFonts w:ascii="Times New Roman" w:hAnsi="Times New Roman"/>
                <w:noProof/>
                <w:sz w:val="28"/>
                <w:szCs w:val="28"/>
                <w:u w:val="single"/>
                <w:lang w:val="uk-UA"/>
              </w:rPr>
            </w:pPr>
            <w:r w:rsidRPr="00B92763">
              <w:rPr>
                <w:rFonts w:ascii="Times New Roman" w:hAnsi="Times New Roman"/>
                <w:noProof/>
                <w:sz w:val="28"/>
                <w:szCs w:val="28"/>
                <w:lang w:val="uk-UA"/>
              </w:rPr>
              <w:t xml:space="preserve">____________         </w:t>
            </w:r>
            <w:r w:rsidR="0040049D" w:rsidRPr="00B92763">
              <w:rPr>
                <w:rFonts w:ascii="Times New Roman" w:hAnsi="Times New Roman"/>
                <w:noProof/>
                <w:sz w:val="28"/>
                <w:szCs w:val="28"/>
                <w:u w:val="single"/>
                <w:lang w:val="uk-UA"/>
              </w:rPr>
              <w:t>Ганна АНТОЩУК</w:t>
            </w:r>
          </w:p>
          <w:p w:rsidR="00C16F35" w:rsidRPr="00B92763" w:rsidRDefault="00020392" w:rsidP="00C16F35">
            <w:pPr>
              <w:pStyle w:val="aa"/>
              <w:rPr>
                <w:rFonts w:ascii="Times New Roman" w:hAnsi="Times New Roman"/>
                <w:noProof/>
                <w:sz w:val="28"/>
                <w:szCs w:val="28"/>
                <w:lang w:val="uk-UA"/>
              </w:rPr>
            </w:pPr>
            <w:r w:rsidRPr="00B92763">
              <w:rPr>
                <w:rFonts w:ascii="Times New Roman" w:hAnsi="Times New Roman"/>
                <w:noProof/>
                <w:sz w:val="28"/>
                <w:szCs w:val="28"/>
                <w:lang w:val="uk-UA"/>
              </w:rPr>
              <w:t>Протокол №__від„__”_______20__р.</w:t>
            </w:r>
          </w:p>
        </w:tc>
        <w:tc>
          <w:tcPr>
            <w:tcW w:w="5552" w:type="dxa"/>
          </w:tcPr>
          <w:p w:rsidR="00C16F35" w:rsidRPr="00B92763" w:rsidRDefault="00C16F35" w:rsidP="00C16F35">
            <w:pPr>
              <w:pStyle w:val="aa"/>
              <w:rPr>
                <w:rFonts w:ascii="Times New Roman" w:hAnsi="Times New Roman"/>
                <w:noProof/>
                <w:sz w:val="28"/>
                <w:szCs w:val="28"/>
                <w:lang w:val="uk-UA"/>
              </w:rPr>
            </w:pPr>
          </w:p>
          <w:p w:rsidR="00C16F35" w:rsidRPr="00B92763" w:rsidRDefault="00C16F35" w:rsidP="003208C6">
            <w:pPr>
              <w:pStyle w:val="aa"/>
              <w:rPr>
                <w:rFonts w:ascii="Times New Roman" w:hAnsi="Times New Roman"/>
                <w:noProof/>
                <w:sz w:val="28"/>
                <w:szCs w:val="28"/>
                <w:lang w:val="uk-UA"/>
              </w:rPr>
            </w:pPr>
          </w:p>
        </w:tc>
      </w:tr>
    </w:tbl>
    <w:p w:rsidR="00767F47" w:rsidRDefault="00767F47" w:rsidP="00715E83">
      <w:pPr>
        <w:widowControl w:val="0"/>
        <w:autoSpaceDE w:val="0"/>
        <w:autoSpaceDN w:val="0"/>
        <w:spacing w:after="0" w:line="360" w:lineRule="auto"/>
        <w:ind w:left="426"/>
        <w:jc w:val="center"/>
        <w:rPr>
          <w:rFonts w:ascii="Times New Roman" w:hAnsi="Times New Roman"/>
          <w:noProof/>
          <w:sz w:val="28"/>
          <w:szCs w:val="28"/>
          <w:lang w:val="uk-UA" w:eastAsia="en-US"/>
        </w:rPr>
      </w:pPr>
    </w:p>
    <w:p w:rsidR="00715E83" w:rsidRPr="00B92763" w:rsidRDefault="00715E83" w:rsidP="00715E83">
      <w:pPr>
        <w:widowControl w:val="0"/>
        <w:autoSpaceDE w:val="0"/>
        <w:autoSpaceDN w:val="0"/>
        <w:spacing w:after="0" w:line="360" w:lineRule="auto"/>
        <w:ind w:left="426"/>
        <w:jc w:val="center"/>
        <w:rPr>
          <w:rFonts w:ascii="Times New Roman" w:hAnsi="Times New Roman"/>
          <w:noProof/>
          <w:sz w:val="28"/>
          <w:szCs w:val="28"/>
          <w:lang w:val="uk-UA" w:eastAsia="en-US"/>
        </w:rPr>
      </w:pPr>
      <w:r w:rsidRPr="00B92763">
        <w:rPr>
          <w:rFonts w:ascii="Times New Roman" w:hAnsi="Times New Roman"/>
          <w:noProof/>
          <w:sz w:val="28"/>
          <w:szCs w:val="28"/>
          <w:lang w:val="uk-UA" w:eastAsia="en-US"/>
        </w:rPr>
        <w:lastRenderedPageBreak/>
        <w:t>ПЕРЕДМОВА</w:t>
      </w:r>
    </w:p>
    <w:p w:rsidR="00715E83" w:rsidRPr="00B92763" w:rsidRDefault="00715E83" w:rsidP="00E817AD">
      <w:pPr>
        <w:widowControl w:val="0"/>
        <w:autoSpaceDE w:val="0"/>
        <w:autoSpaceDN w:val="0"/>
        <w:spacing w:after="0" w:line="360" w:lineRule="auto"/>
        <w:ind w:firstLine="426"/>
        <w:jc w:val="both"/>
        <w:rPr>
          <w:rFonts w:ascii="Times New Roman" w:hAnsi="Times New Roman"/>
          <w:noProof/>
          <w:sz w:val="28"/>
          <w:szCs w:val="28"/>
          <w:lang w:val="uk-UA" w:eastAsia="en-US"/>
        </w:rPr>
      </w:pPr>
      <w:r w:rsidRPr="00B92763">
        <w:rPr>
          <w:rFonts w:ascii="Times New Roman" w:hAnsi="Times New Roman"/>
          <w:noProof/>
          <w:sz w:val="28"/>
          <w:szCs w:val="28"/>
          <w:lang w:val="uk-UA" w:eastAsia="en-US"/>
        </w:rPr>
        <w:t>ОПП розроблено на основі стандарту фахової передвищої освіти затвердженого наказом Міністерства освіти і науки України від 30.06.2021 р. № 743 «Про затвердження стандарту фахової передвищої освіти зі спеціальності 201 Агрономія освітньо-професійного ступен</w:t>
      </w:r>
      <w:r w:rsidR="00896A97" w:rsidRPr="00B92763">
        <w:rPr>
          <w:rFonts w:ascii="Times New Roman" w:hAnsi="Times New Roman"/>
          <w:noProof/>
          <w:sz w:val="28"/>
          <w:szCs w:val="28"/>
          <w:lang w:val="uk-UA" w:eastAsia="en-US"/>
        </w:rPr>
        <w:t xml:space="preserve">я «фаховий молодший бакалавр». </w:t>
      </w:r>
    </w:p>
    <w:p w:rsidR="00715E83" w:rsidRPr="009F50C8" w:rsidRDefault="00715E83" w:rsidP="00E817AD">
      <w:pPr>
        <w:widowControl w:val="0"/>
        <w:autoSpaceDE w:val="0"/>
        <w:autoSpaceDN w:val="0"/>
        <w:spacing w:after="0" w:line="360" w:lineRule="auto"/>
        <w:jc w:val="both"/>
        <w:rPr>
          <w:rFonts w:ascii="Times New Roman" w:hAnsi="Times New Roman"/>
          <w:noProof/>
          <w:color w:val="0070C0"/>
          <w:sz w:val="28"/>
          <w:szCs w:val="28"/>
          <w:lang w:val="uk-UA" w:eastAsia="en-US"/>
        </w:rPr>
      </w:pPr>
      <w:r w:rsidRPr="00B92763">
        <w:rPr>
          <w:rFonts w:ascii="Times New Roman" w:hAnsi="Times New Roman"/>
          <w:noProof/>
          <w:sz w:val="28"/>
          <w:szCs w:val="28"/>
          <w:lang w:val="uk-UA" w:eastAsia="en-US"/>
        </w:rPr>
        <w:t>URL</w:t>
      </w:r>
      <w:r w:rsidRPr="00B92763">
        <w:rPr>
          <w:rFonts w:ascii="Times New Roman" w:hAnsi="Times New Roman"/>
          <w:noProof/>
          <w:sz w:val="28"/>
          <w:lang w:val="uk-UA" w:eastAsia="en-US"/>
        </w:rPr>
        <w:t>:</w:t>
      </w:r>
      <w:r w:rsidR="00E817AD" w:rsidRPr="00B92763">
        <w:rPr>
          <w:rFonts w:ascii="Times New Roman" w:hAnsi="Times New Roman"/>
          <w:noProof/>
          <w:sz w:val="28"/>
          <w:lang w:val="uk-UA" w:eastAsia="en-US"/>
        </w:rPr>
        <w:t xml:space="preserve"> </w:t>
      </w:r>
      <w:hyperlink r:id="rId9" w:history="1">
        <w:r w:rsidRPr="009F50C8">
          <w:rPr>
            <w:rFonts w:ascii="Times New Roman" w:hAnsi="Times New Roman"/>
            <w:noProof/>
            <w:color w:val="0070C0"/>
            <w:sz w:val="28"/>
            <w:szCs w:val="28"/>
            <w:u w:val="single"/>
            <w:lang w:val="uk-UA" w:eastAsia="en-US"/>
          </w:rPr>
          <w:t>https://mon.gov.ua/ua/osvita/fahova-peredvisha-osvita/sektor-fahovoyi-peredvishoyi-osviti/zatverdzheni-standarti</w:t>
        </w:r>
      </w:hyperlink>
    </w:p>
    <w:p w:rsidR="00E60639" w:rsidRPr="00B92763" w:rsidRDefault="00E60639" w:rsidP="00E817AD">
      <w:pPr>
        <w:widowControl w:val="0"/>
        <w:tabs>
          <w:tab w:val="left" w:pos="5529"/>
        </w:tabs>
        <w:autoSpaceDE w:val="0"/>
        <w:autoSpaceDN w:val="0"/>
        <w:spacing w:after="0" w:line="244" w:lineRule="auto"/>
        <w:ind w:right="159"/>
        <w:jc w:val="both"/>
        <w:rPr>
          <w:rFonts w:ascii="Times New Roman" w:hAnsi="Times New Roman"/>
          <w:noProof/>
          <w:sz w:val="28"/>
          <w:lang w:val="uk-UA" w:eastAsia="en-US"/>
        </w:rPr>
      </w:pPr>
    </w:p>
    <w:p w:rsidR="00715E83" w:rsidRPr="00B92763" w:rsidRDefault="00715E83" w:rsidP="00E817AD">
      <w:pPr>
        <w:widowControl w:val="0"/>
        <w:tabs>
          <w:tab w:val="left" w:pos="5529"/>
        </w:tabs>
        <w:autoSpaceDE w:val="0"/>
        <w:autoSpaceDN w:val="0"/>
        <w:spacing w:after="0" w:line="244" w:lineRule="auto"/>
        <w:ind w:right="159"/>
        <w:jc w:val="both"/>
        <w:rPr>
          <w:rFonts w:ascii="Times New Roman" w:hAnsi="Times New Roman"/>
          <w:noProof/>
          <w:sz w:val="28"/>
          <w:lang w:val="uk-UA" w:eastAsia="en-US"/>
        </w:rPr>
      </w:pPr>
      <w:r w:rsidRPr="00B92763">
        <w:rPr>
          <w:rFonts w:ascii="Times New Roman" w:hAnsi="Times New Roman"/>
          <w:noProof/>
          <w:sz w:val="28"/>
          <w:lang w:val="uk-UA" w:eastAsia="en-US"/>
        </w:rPr>
        <w:t xml:space="preserve">Розроблено </w:t>
      </w:r>
      <w:r w:rsidR="00C11504" w:rsidRPr="00B92763">
        <w:rPr>
          <w:rFonts w:ascii="Times New Roman" w:hAnsi="Times New Roman"/>
          <w:noProof/>
          <w:sz w:val="28"/>
          <w:lang w:val="uk-UA" w:eastAsia="en-US"/>
        </w:rPr>
        <w:t>проєктною</w:t>
      </w:r>
      <w:r w:rsidRPr="00B92763">
        <w:rPr>
          <w:rFonts w:ascii="Times New Roman" w:hAnsi="Times New Roman"/>
          <w:noProof/>
          <w:sz w:val="28"/>
          <w:lang w:val="uk-UA" w:eastAsia="en-US"/>
        </w:rPr>
        <w:t xml:space="preserve"> групою, у складі:</w:t>
      </w:r>
    </w:p>
    <w:p w:rsidR="00864492" w:rsidRPr="00B92763" w:rsidRDefault="00864492" w:rsidP="00E817AD">
      <w:pPr>
        <w:widowControl w:val="0"/>
        <w:tabs>
          <w:tab w:val="left" w:pos="5529"/>
        </w:tabs>
        <w:autoSpaceDE w:val="0"/>
        <w:autoSpaceDN w:val="0"/>
        <w:spacing w:after="0" w:line="244" w:lineRule="auto"/>
        <w:ind w:right="159"/>
        <w:jc w:val="both"/>
        <w:rPr>
          <w:rFonts w:ascii="Times New Roman" w:hAnsi="Times New Roman"/>
          <w:noProof/>
          <w:sz w:val="28"/>
          <w:lang w:val="uk-UA" w:eastAsia="en-US"/>
        </w:rPr>
      </w:pPr>
    </w:p>
    <w:p w:rsidR="00C5671F" w:rsidRPr="00B92763" w:rsidRDefault="00AD32E6" w:rsidP="00AB6CCD">
      <w:pPr>
        <w:spacing w:line="360" w:lineRule="auto"/>
        <w:jc w:val="both"/>
        <w:rPr>
          <w:rFonts w:ascii="Times New Roman" w:hAnsi="Times New Roman"/>
          <w:noProof/>
          <w:sz w:val="28"/>
          <w:szCs w:val="28"/>
          <w:lang w:val="uk-UA"/>
        </w:rPr>
      </w:pPr>
      <w:r w:rsidRPr="00B92763">
        <w:rPr>
          <w:rFonts w:ascii="Times New Roman" w:hAnsi="Times New Roman"/>
          <w:noProof/>
          <w:sz w:val="28"/>
          <w:szCs w:val="28"/>
          <w:lang w:val="uk-UA"/>
        </w:rPr>
        <w:t>Гуцуляк В.Є., спеціаліст вищої кваліфікаційної категорії, виклад</w:t>
      </w:r>
      <w:r w:rsidR="000508F8" w:rsidRPr="00B92763">
        <w:rPr>
          <w:rFonts w:ascii="Times New Roman" w:hAnsi="Times New Roman"/>
          <w:noProof/>
          <w:sz w:val="28"/>
          <w:szCs w:val="28"/>
          <w:lang w:val="uk-UA"/>
        </w:rPr>
        <w:t>ач-методист</w:t>
      </w:r>
      <w:r w:rsidRPr="00B92763">
        <w:rPr>
          <w:rFonts w:ascii="Times New Roman" w:hAnsi="Times New Roman"/>
          <w:noProof/>
          <w:sz w:val="28"/>
          <w:szCs w:val="28"/>
          <w:lang w:val="uk-UA"/>
        </w:rPr>
        <w:t>, викладач - керівник проєктної групи (гарант) освітньо-професійної програми</w:t>
      </w:r>
      <w:r w:rsidR="00C5671F" w:rsidRPr="00B92763">
        <w:rPr>
          <w:rFonts w:ascii="Times New Roman" w:hAnsi="Times New Roman"/>
          <w:noProof/>
          <w:sz w:val="28"/>
          <w:szCs w:val="28"/>
          <w:lang w:val="uk-UA"/>
        </w:rPr>
        <w:t xml:space="preserve"> </w:t>
      </w:r>
      <w:r w:rsidR="00864492" w:rsidRPr="00B92763">
        <w:rPr>
          <w:rFonts w:ascii="Times New Roman" w:hAnsi="Times New Roman"/>
          <w:noProof/>
          <w:sz w:val="28"/>
          <w:szCs w:val="28"/>
          <w:lang w:val="uk-UA"/>
        </w:rPr>
        <w:t>;</w:t>
      </w:r>
      <w:r w:rsidR="00C5671F" w:rsidRPr="00B92763">
        <w:rPr>
          <w:rFonts w:ascii="Times New Roman" w:hAnsi="Times New Roman"/>
          <w:noProof/>
          <w:sz w:val="28"/>
          <w:szCs w:val="28"/>
          <w:lang w:val="uk-UA"/>
        </w:rPr>
        <w:t xml:space="preserve"> </w:t>
      </w:r>
    </w:p>
    <w:p w:rsidR="00C5671F" w:rsidRPr="00B92763" w:rsidRDefault="00C5671F" w:rsidP="00AB6CCD">
      <w:pPr>
        <w:spacing w:line="360" w:lineRule="auto"/>
        <w:jc w:val="both"/>
        <w:rPr>
          <w:rFonts w:ascii="Times New Roman" w:hAnsi="Times New Roman"/>
          <w:noProof/>
          <w:sz w:val="28"/>
          <w:szCs w:val="28"/>
          <w:lang w:val="uk-UA"/>
        </w:rPr>
      </w:pPr>
      <w:r w:rsidRPr="00B92763">
        <w:rPr>
          <w:rFonts w:ascii="Times New Roman" w:hAnsi="Times New Roman"/>
          <w:noProof/>
          <w:sz w:val="28"/>
          <w:szCs w:val="28"/>
          <w:lang w:val="uk-UA"/>
        </w:rPr>
        <w:t xml:space="preserve">Петракович В.Ю., спеціаліст вищої кваліфікаційної категорії, </w:t>
      </w:r>
      <w:r w:rsidR="000508F8" w:rsidRPr="00B92763">
        <w:rPr>
          <w:rFonts w:ascii="Times New Roman" w:hAnsi="Times New Roman"/>
          <w:noProof/>
          <w:sz w:val="28"/>
          <w:szCs w:val="28"/>
          <w:lang w:val="uk-UA"/>
        </w:rPr>
        <w:t>викладач-методист</w:t>
      </w:r>
      <w:r w:rsidR="00C11504" w:rsidRPr="00B92763">
        <w:rPr>
          <w:rFonts w:ascii="Times New Roman" w:hAnsi="Times New Roman"/>
          <w:noProof/>
          <w:sz w:val="28"/>
          <w:szCs w:val="28"/>
          <w:lang w:val="uk-UA"/>
        </w:rPr>
        <w:t xml:space="preserve">, </w:t>
      </w:r>
      <w:r w:rsidRPr="00B92763">
        <w:rPr>
          <w:rFonts w:ascii="Times New Roman" w:hAnsi="Times New Roman"/>
          <w:noProof/>
          <w:sz w:val="28"/>
          <w:szCs w:val="28"/>
          <w:lang w:val="uk-UA"/>
        </w:rPr>
        <w:t>викладач– член  проєктної групи;</w:t>
      </w:r>
    </w:p>
    <w:p w:rsidR="00C11504" w:rsidRPr="00B92763" w:rsidRDefault="00E60639" w:rsidP="00AB6CCD">
      <w:pPr>
        <w:spacing w:line="360" w:lineRule="auto"/>
        <w:jc w:val="both"/>
        <w:rPr>
          <w:rFonts w:ascii="Times New Roman" w:hAnsi="Times New Roman"/>
          <w:noProof/>
          <w:color w:val="FF0000"/>
          <w:sz w:val="28"/>
          <w:szCs w:val="28"/>
          <w:lang w:val="uk-UA"/>
        </w:rPr>
      </w:pPr>
      <w:r w:rsidRPr="00B92763">
        <w:rPr>
          <w:rFonts w:ascii="Times New Roman" w:hAnsi="Times New Roman"/>
          <w:noProof/>
          <w:sz w:val="28"/>
          <w:szCs w:val="28"/>
          <w:lang w:val="uk-UA"/>
        </w:rPr>
        <w:t>Семенюк В.О.</w:t>
      </w:r>
      <w:r w:rsidR="00AD32E6" w:rsidRPr="00B92763">
        <w:rPr>
          <w:rFonts w:ascii="Times New Roman" w:hAnsi="Times New Roman"/>
          <w:noProof/>
          <w:sz w:val="28"/>
          <w:szCs w:val="28"/>
          <w:lang w:val="uk-UA"/>
        </w:rPr>
        <w:t xml:space="preserve">, спеціаліст </w:t>
      </w:r>
      <w:r w:rsidRPr="00B92763">
        <w:rPr>
          <w:rFonts w:ascii="Times New Roman" w:hAnsi="Times New Roman"/>
          <w:noProof/>
          <w:sz w:val="28"/>
          <w:szCs w:val="28"/>
          <w:lang w:val="uk-UA"/>
        </w:rPr>
        <w:t xml:space="preserve">першої </w:t>
      </w:r>
      <w:r w:rsidR="00AD32E6" w:rsidRPr="00B92763">
        <w:rPr>
          <w:rFonts w:ascii="Times New Roman" w:hAnsi="Times New Roman"/>
          <w:noProof/>
          <w:sz w:val="28"/>
          <w:szCs w:val="28"/>
          <w:lang w:val="uk-UA"/>
        </w:rPr>
        <w:t xml:space="preserve">кваліфікаційної категорії,  викладач  </w:t>
      </w:r>
      <w:r w:rsidR="00C5671F" w:rsidRPr="00B92763">
        <w:rPr>
          <w:rFonts w:ascii="Times New Roman" w:hAnsi="Times New Roman"/>
          <w:noProof/>
          <w:sz w:val="28"/>
          <w:szCs w:val="28"/>
          <w:lang w:val="uk-UA"/>
        </w:rPr>
        <w:t xml:space="preserve">–   </w:t>
      </w:r>
      <w:r w:rsidR="006207B6" w:rsidRPr="00B92763">
        <w:rPr>
          <w:rFonts w:ascii="Times New Roman" w:hAnsi="Times New Roman"/>
          <w:noProof/>
          <w:sz w:val="28"/>
          <w:szCs w:val="28"/>
          <w:lang w:val="uk-UA"/>
        </w:rPr>
        <w:t>член  проєктної групи;</w:t>
      </w:r>
    </w:p>
    <w:p w:rsidR="006207B6" w:rsidRPr="009F50C8" w:rsidRDefault="006207B6" w:rsidP="00AB6CCD">
      <w:pPr>
        <w:spacing w:line="360" w:lineRule="auto"/>
        <w:jc w:val="both"/>
        <w:rPr>
          <w:rFonts w:ascii="Times New Roman" w:hAnsi="Times New Roman"/>
          <w:noProof/>
          <w:sz w:val="28"/>
          <w:szCs w:val="28"/>
          <w:lang w:val="uk-UA" w:eastAsia="en-US"/>
        </w:rPr>
      </w:pPr>
      <w:r w:rsidRPr="009F50C8">
        <w:rPr>
          <w:rFonts w:ascii="Times New Roman" w:hAnsi="Times New Roman"/>
          <w:noProof/>
          <w:sz w:val="28"/>
          <w:szCs w:val="28"/>
          <w:lang w:val="uk-UA"/>
        </w:rPr>
        <w:t>Водянчук  С.</w:t>
      </w:r>
      <w:r w:rsidR="00755346" w:rsidRPr="009F50C8">
        <w:rPr>
          <w:rFonts w:ascii="Times New Roman" w:hAnsi="Times New Roman"/>
          <w:noProof/>
          <w:sz w:val="28"/>
          <w:szCs w:val="28"/>
          <w:lang w:val="uk-UA"/>
        </w:rPr>
        <w:t>І.</w:t>
      </w:r>
      <w:r w:rsidRPr="009F50C8">
        <w:rPr>
          <w:rFonts w:ascii="Times New Roman" w:hAnsi="Times New Roman"/>
          <w:noProof/>
          <w:sz w:val="28"/>
          <w:szCs w:val="28"/>
          <w:lang w:val="uk-UA"/>
        </w:rPr>
        <w:t>, здобувач освіти спеціальності Н1 Агрономія</w:t>
      </w:r>
      <w:r w:rsidRPr="009F50C8">
        <w:rPr>
          <w:rFonts w:ascii="Times New Roman" w:hAnsi="Times New Roman"/>
          <w:noProof/>
          <w:sz w:val="28"/>
          <w:szCs w:val="28"/>
          <w:lang w:val="uk-UA" w:eastAsia="en-US"/>
        </w:rPr>
        <w:t>– член  проєктної групи;</w:t>
      </w:r>
    </w:p>
    <w:p w:rsidR="006207B6" w:rsidRPr="009F50C8" w:rsidRDefault="006207B6" w:rsidP="00AB6CCD">
      <w:pPr>
        <w:spacing w:line="360" w:lineRule="auto"/>
        <w:jc w:val="both"/>
        <w:rPr>
          <w:rFonts w:ascii="Times New Roman" w:hAnsi="Times New Roman"/>
          <w:noProof/>
          <w:sz w:val="28"/>
          <w:szCs w:val="28"/>
          <w:lang w:val="uk-UA"/>
        </w:rPr>
      </w:pPr>
      <w:r w:rsidRPr="009F50C8">
        <w:rPr>
          <w:rFonts w:ascii="Times New Roman" w:hAnsi="Times New Roman"/>
          <w:noProof/>
          <w:sz w:val="28"/>
          <w:szCs w:val="28"/>
          <w:lang w:val="uk-UA" w:eastAsia="en-US"/>
        </w:rPr>
        <w:t>Петракович С.М., керівник фермерського господарства</w:t>
      </w:r>
      <w:r w:rsidR="00755346" w:rsidRPr="009F50C8">
        <w:rPr>
          <w:rFonts w:ascii="Times New Roman" w:hAnsi="Times New Roman"/>
          <w:noProof/>
          <w:sz w:val="28"/>
          <w:szCs w:val="28"/>
          <w:lang w:val="uk-UA" w:eastAsia="en-US"/>
        </w:rPr>
        <w:t>, стейколдер.</w:t>
      </w:r>
    </w:p>
    <w:p w:rsidR="00C5671F" w:rsidRPr="00B92763" w:rsidRDefault="00C5671F" w:rsidP="00C5671F">
      <w:pPr>
        <w:spacing w:line="360" w:lineRule="auto"/>
        <w:ind w:left="426"/>
        <w:rPr>
          <w:rFonts w:ascii="Times New Roman" w:hAnsi="Times New Roman"/>
          <w:noProof/>
          <w:sz w:val="28"/>
          <w:szCs w:val="28"/>
          <w:lang w:val="uk-UA"/>
        </w:rPr>
      </w:pPr>
    </w:p>
    <w:p w:rsidR="00C5671F" w:rsidRPr="00B92763" w:rsidRDefault="00C5671F" w:rsidP="00902EFA">
      <w:pPr>
        <w:spacing w:before="78"/>
        <w:rPr>
          <w:rFonts w:ascii="Times New Roman" w:hAnsi="Times New Roman"/>
          <w:b/>
          <w:noProof/>
          <w:color w:val="001F5F"/>
          <w:w w:val="95"/>
          <w:sz w:val="28"/>
          <w:szCs w:val="28"/>
          <w:lang w:val="uk-UA"/>
        </w:rPr>
      </w:pPr>
    </w:p>
    <w:p w:rsidR="00311331" w:rsidRPr="00B92763" w:rsidRDefault="00311331" w:rsidP="00311331">
      <w:pPr>
        <w:pStyle w:val="a3"/>
        <w:jc w:val="left"/>
        <w:rPr>
          <w:rFonts w:ascii="Times New Roman" w:hAnsi="Times New Roman"/>
          <w:b/>
          <w:noProof/>
        </w:rPr>
      </w:pPr>
    </w:p>
    <w:p w:rsidR="00902EFA" w:rsidRPr="00B92763" w:rsidRDefault="00902EFA" w:rsidP="003E6F72">
      <w:pPr>
        <w:pStyle w:val="a3"/>
        <w:spacing w:before="5"/>
        <w:jc w:val="center"/>
        <w:rPr>
          <w:rFonts w:ascii="Times New Roman" w:hAnsi="Times New Roman"/>
          <w:b/>
          <w:noProof/>
        </w:rPr>
      </w:pPr>
    </w:p>
    <w:p w:rsidR="00E817AD" w:rsidRPr="00B92763" w:rsidRDefault="00E817AD" w:rsidP="003E6F72">
      <w:pPr>
        <w:pStyle w:val="a3"/>
        <w:spacing w:before="5"/>
        <w:jc w:val="center"/>
        <w:rPr>
          <w:rFonts w:ascii="Times New Roman" w:hAnsi="Times New Roman"/>
          <w:b/>
          <w:noProof/>
        </w:rPr>
      </w:pPr>
    </w:p>
    <w:p w:rsidR="00210DA9" w:rsidRPr="00B92763" w:rsidRDefault="00210DA9" w:rsidP="003E6F72">
      <w:pPr>
        <w:pStyle w:val="a3"/>
        <w:spacing w:before="5"/>
        <w:jc w:val="center"/>
        <w:rPr>
          <w:rFonts w:ascii="Times New Roman" w:hAnsi="Times New Roman"/>
          <w:b/>
          <w:noProof/>
        </w:rPr>
      </w:pPr>
    </w:p>
    <w:p w:rsidR="00210DA9" w:rsidRPr="00B92763" w:rsidRDefault="00210DA9" w:rsidP="003E6F72">
      <w:pPr>
        <w:pStyle w:val="a3"/>
        <w:spacing w:before="5"/>
        <w:jc w:val="center"/>
        <w:rPr>
          <w:rFonts w:ascii="Times New Roman" w:hAnsi="Times New Roman"/>
          <w:b/>
          <w:noProof/>
        </w:rPr>
      </w:pPr>
    </w:p>
    <w:p w:rsidR="00210DA9" w:rsidRPr="00B92763" w:rsidRDefault="00210DA9" w:rsidP="003E6F72">
      <w:pPr>
        <w:pStyle w:val="a3"/>
        <w:spacing w:before="5"/>
        <w:jc w:val="center"/>
        <w:rPr>
          <w:rFonts w:ascii="Times New Roman" w:hAnsi="Times New Roman"/>
          <w:b/>
          <w:noProof/>
        </w:rPr>
      </w:pPr>
    </w:p>
    <w:p w:rsidR="00C5604A" w:rsidRPr="00B92763" w:rsidRDefault="00C5604A" w:rsidP="003E6F72">
      <w:pPr>
        <w:pStyle w:val="a3"/>
        <w:spacing w:before="5"/>
        <w:jc w:val="center"/>
        <w:rPr>
          <w:rFonts w:ascii="Times New Roman" w:hAnsi="Times New Roman"/>
          <w:b/>
          <w:noProof/>
        </w:rPr>
      </w:pPr>
    </w:p>
    <w:p w:rsidR="00C5604A" w:rsidRPr="00B92763" w:rsidRDefault="00C5604A" w:rsidP="003E6F72">
      <w:pPr>
        <w:pStyle w:val="a3"/>
        <w:spacing w:before="5"/>
        <w:jc w:val="center"/>
        <w:rPr>
          <w:rFonts w:ascii="Times New Roman" w:hAnsi="Times New Roman"/>
          <w:b/>
          <w:noProof/>
        </w:rPr>
      </w:pPr>
    </w:p>
    <w:p w:rsidR="0042328B" w:rsidRPr="00B92763" w:rsidRDefault="0042328B" w:rsidP="003E6F72">
      <w:pPr>
        <w:pStyle w:val="a3"/>
        <w:spacing w:before="5"/>
        <w:jc w:val="center"/>
        <w:rPr>
          <w:rFonts w:ascii="Times New Roman" w:hAnsi="Times New Roman"/>
          <w:b/>
          <w:noProof/>
        </w:rPr>
      </w:pPr>
    </w:p>
    <w:p w:rsidR="0042328B" w:rsidRDefault="0042328B" w:rsidP="003E6F72">
      <w:pPr>
        <w:pStyle w:val="a3"/>
        <w:spacing w:before="5"/>
        <w:jc w:val="center"/>
        <w:rPr>
          <w:rFonts w:ascii="Times New Roman" w:hAnsi="Times New Roman"/>
          <w:b/>
          <w:noProof/>
        </w:rPr>
      </w:pPr>
    </w:p>
    <w:p w:rsidR="004941B7" w:rsidRDefault="004941B7" w:rsidP="003E6F72">
      <w:pPr>
        <w:pStyle w:val="a3"/>
        <w:spacing w:before="5"/>
        <w:jc w:val="center"/>
        <w:rPr>
          <w:rFonts w:ascii="Times New Roman" w:hAnsi="Times New Roman"/>
          <w:b/>
          <w:noProof/>
        </w:rPr>
      </w:pPr>
    </w:p>
    <w:p w:rsidR="00767F47" w:rsidRPr="00B92763" w:rsidRDefault="00767F47" w:rsidP="003E6F72">
      <w:pPr>
        <w:pStyle w:val="a3"/>
        <w:spacing w:before="5"/>
        <w:jc w:val="center"/>
        <w:rPr>
          <w:rFonts w:ascii="Times New Roman" w:hAnsi="Times New Roman"/>
          <w:b/>
          <w:noProof/>
        </w:rPr>
      </w:pPr>
    </w:p>
    <w:p w:rsidR="0042328B" w:rsidRPr="00B92763" w:rsidRDefault="0042328B" w:rsidP="00230B3D">
      <w:pPr>
        <w:pStyle w:val="a3"/>
        <w:spacing w:before="5"/>
        <w:rPr>
          <w:rFonts w:ascii="Times New Roman" w:hAnsi="Times New Roman"/>
          <w:b/>
          <w:noProof/>
        </w:rPr>
      </w:pPr>
    </w:p>
    <w:p w:rsidR="00020392" w:rsidRPr="00B92763" w:rsidRDefault="00EC4B97" w:rsidP="003E6F72">
      <w:pPr>
        <w:pStyle w:val="a3"/>
        <w:spacing w:before="5"/>
        <w:jc w:val="center"/>
        <w:rPr>
          <w:rFonts w:ascii="Times New Roman" w:hAnsi="Times New Roman"/>
          <w:b/>
          <w:noProof/>
        </w:rPr>
      </w:pPr>
      <w:r w:rsidRPr="00B92763">
        <w:rPr>
          <w:rFonts w:ascii="Times New Roman" w:hAnsi="Times New Roman"/>
          <w:b/>
          <w:noProof/>
        </w:rPr>
        <w:lastRenderedPageBreak/>
        <w:t>1.</w:t>
      </w:r>
      <w:r w:rsidR="00B33B91" w:rsidRPr="00B92763">
        <w:rPr>
          <w:rFonts w:ascii="Times New Roman" w:hAnsi="Times New Roman"/>
          <w:b/>
          <w:noProof/>
        </w:rPr>
        <w:t>Опис освітньо-професі</w:t>
      </w:r>
      <w:r w:rsidR="007A62D4" w:rsidRPr="00B92763">
        <w:rPr>
          <w:rFonts w:ascii="Times New Roman" w:hAnsi="Times New Roman"/>
          <w:b/>
          <w:noProof/>
        </w:rPr>
        <w:t xml:space="preserve">йної програми </w:t>
      </w:r>
    </w:p>
    <w:p w:rsidR="007A62D4" w:rsidRPr="00B92763" w:rsidRDefault="007A62D4" w:rsidP="003E6F72">
      <w:pPr>
        <w:pStyle w:val="a3"/>
        <w:spacing w:before="5"/>
        <w:jc w:val="center"/>
        <w:rPr>
          <w:rFonts w:ascii="Times New Roman" w:hAnsi="Times New Roman"/>
          <w:b/>
          <w:noProof/>
        </w:rPr>
      </w:pPr>
      <w:r w:rsidRPr="00B92763">
        <w:rPr>
          <w:rFonts w:ascii="Times New Roman" w:hAnsi="Times New Roman"/>
          <w:b/>
          <w:noProof/>
        </w:rPr>
        <w:t xml:space="preserve">зі спеціальності  </w:t>
      </w:r>
      <w:r w:rsidR="00501BF6" w:rsidRPr="00B92763">
        <w:rPr>
          <w:rFonts w:ascii="Times New Roman" w:hAnsi="Times New Roman"/>
          <w:b/>
          <w:noProof/>
        </w:rPr>
        <w:t>Н</w:t>
      </w:r>
      <w:r w:rsidR="00464F45" w:rsidRPr="00B92763">
        <w:rPr>
          <w:rFonts w:ascii="Times New Roman" w:hAnsi="Times New Roman"/>
          <w:b/>
          <w:noProof/>
        </w:rPr>
        <w:t>1 Агрономія</w:t>
      </w:r>
    </w:p>
    <w:p w:rsidR="00B33B91" w:rsidRPr="00B92763" w:rsidRDefault="007A62D4" w:rsidP="003E6F72">
      <w:pPr>
        <w:pStyle w:val="a3"/>
        <w:spacing w:before="5"/>
        <w:jc w:val="center"/>
        <w:rPr>
          <w:rFonts w:ascii="Times New Roman" w:hAnsi="Times New Roman"/>
          <w:b/>
          <w:noProof/>
        </w:rPr>
      </w:pPr>
      <w:r w:rsidRPr="00B92763">
        <w:rPr>
          <w:rFonts w:ascii="Times New Roman" w:hAnsi="Times New Roman"/>
          <w:b/>
          <w:noProof/>
        </w:rPr>
        <w:t xml:space="preserve">галузі знань </w:t>
      </w:r>
      <w:r w:rsidR="00501BF6" w:rsidRPr="00B92763">
        <w:rPr>
          <w:rFonts w:ascii="Times New Roman" w:eastAsia="Calibri" w:hAnsi="Times New Roman"/>
          <w:bCs/>
          <w:noProof/>
        </w:rPr>
        <w:t>H Сільське, лісове, рибне господарство та ветеринарна медицина</w:t>
      </w:r>
    </w:p>
    <w:p w:rsidR="00B33B91" w:rsidRPr="00B92763" w:rsidRDefault="00B33B91" w:rsidP="00311331">
      <w:pPr>
        <w:pStyle w:val="a3"/>
        <w:spacing w:before="5"/>
        <w:jc w:val="left"/>
        <w:rPr>
          <w:rFonts w:ascii="Times New Roman" w:hAnsi="Times New Roman"/>
          <w:b/>
          <w:noProof/>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7248"/>
      </w:tblGrid>
      <w:tr w:rsidR="00311331" w:rsidRPr="00B92763" w:rsidTr="005141B8">
        <w:trPr>
          <w:trHeight w:val="320"/>
        </w:trPr>
        <w:tc>
          <w:tcPr>
            <w:tcW w:w="10061" w:type="dxa"/>
            <w:gridSpan w:val="2"/>
          </w:tcPr>
          <w:p w:rsidR="00311331" w:rsidRPr="00B92763" w:rsidRDefault="00311331" w:rsidP="00BB2A7D">
            <w:pPr>
              <w:pStyle w:val="TableParagraph"/>
              <w:numPr>
                <w:ilvl w:val="1"/>
                <w:numId w:val="22"/>
              </w:numPr>
              <w:spacing w:line="300" w:lineRule="exact"/>
              <w:ind w:right="310"/>
              <w:jc w:val="center"/>
              <w:rPr>
                <w:rFonts w:ascii="Times New Roman" w:hAnsi="Times New Roman" w:cs="Times New Roman"/>
                <w:b/>
                <w:noProof/>
                <w:sz w:val="28"/>
                <w:szCs w:val="28"/>
              </w:rPr>
            </w:pPr>
            <w:r w:rsidRPr="00B92763">
              <w:rPr>
                <w:rFonts w:ascii="Times New Roman" w:hAnsi="Times New Roman" w:cs="Times New Roman"/>
                <w:b/>
                <w:noProof/>
                <w:sz w:val="28"/>
                <w:szCs w:val="28"/>
              </w:rPr>
              <w:t>Загальна</w:t>
            </w:r>
            <w:r w:rsidR="00BF2557" w:rsidRPr="00B92763">
              <w:rPr>
                <w:rFonts w:ascii="Times New Roman" w:hAnsi="Times New Roman" w:cs="Times New Roman"/>
                <w:b/>
                <w:noProof/>
                <w:sz w:val="28"/>
                <w:szCs w:val="28"/>
              </w:rPr>
              <w:t xml:space="preserve"> </w:t>
            </w:r>
            <w:r w:rsidRPr="00B92763">
              <w:rPr>
                <w:rFonts w:ascii="Times New Roman" w:hAnsi="Times New Roman" w:cs="Times New Roman"/>
                <w:b/>
                <w:noProof/>
                <w:sz w:val="28"/>
                <w:szCs w:val="28"/>
              </w:rPr>
              <w:t>інформація</w:t>
            </w:r>
          </w:p>
        </w:tc>
      </w:tr>
      <w:tr w:rsidR="00311331" w:rsidRPr="00B92763" w:rsidTr="005141B8">
        <w:trPr>
          <w:trHeight w:val="960"/>
        </w:trPr>
        <w:tc>
          <w:tcPr>
            <w:tcW w:w="2813" w:type="dxa"/>
          </w:tcPr>
          <w:p w:rsidR="00311331" w:rsidRPr="00B92763" w:rsidRDefault="00311331" w:rsidP="005141B8">
            <w:pPr>
              <w:pStyle w:val="TableParagraph"/>
              <w:spacing w:before="6" w:line="204" w:lineRule="auto"/>
              <w:ind w:left="107" w:right="587"/>
              <w:rPr>
                <w:rFonts w:ascii="Times New Roman" w:hAnsi="Times New Roman" w:cs="Times New Roman"/>
                <w:noProof/>
                <w:sz w:val="28"/>
                <w:szCs w:val="28"/>
              </w:rPr>
            </w:pPr>
            <w:r w:rsidRPr="00B92763">
              <w:rPr>
                <w:rFonts w:ascii="Times New Roman" w:hAnsi="Times New Roman" w:cs="Times New Roman"/>
                <w:noProof/>
                <w:sz w:val="28"/>
                <w:szCs w:val="28"/>
              </w:rPr>
              <w:t>Повна назва</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закладу</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фахової</w:t>
            </w:r>
          </w:p>
          <w:p w:rsidR="00311331" w:rsidRPr="00B92763" w:rsidRDefault="00986D51" w:rsidP="005141B8">
            <w:pPr>
              <w:pStyle w:val="TableParagraph"/>
              <w:spacing w:line="292"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 xml:space="preserve">передвищої </w:t>
            </w:r>
            <w:r w:rsidR="00311331" w:rsidRPr="00B92763">
              <w:rPr>
                <w:rFonts w:ascii="Times New Roman" w:hAnsi="Times New Roman" w:cs="Times New Roman"/>
                <w:noProof/>
                <w:sz w:val="28"/>
                <w:szCs w:val="28"/>
              </w:rPr>
              <w:t>освіти</w:t>
            </w:r>
          </w:p>
        </w:tc>
        <w:tc>
          <w:tcPr>
            <w:tcW w:w="7248" w:type="dxa"/>
          </w:tcPr>
          <w:p w:rsidR="00311331" w:rsidRPr="00B92763" w:rsidRDefault="008C1554" w:rsidP="005141B8">
            <w:pPr>
              <w:pStyle w:val="TableParagraph"/>
              <w:ind w:left="161"/>
              <w:rPr>
                <w:rFonts w:ascii="Times New Roman" w:hAnsi="Times New Roman" w:cs="Times New Roman"/>
                <w:noProof/>
                <w:sz w:val="28"/>
                <w:szCs w:val="28"/>
              </w:rPr>
            </w:pPr>
            <w:r w:rsidRPr="00B92763">
              <w:rPr>
                <w:rFonts w:ascii="Times New Roman" w:hAnsi="Times New Roman" w:cs="Times New Roman"/>
                <w:noProof/>
                <w:sz w:val="28"/>
                <w:szCs w:val="28"/>
              </w:rPr>
              <w:t>Відокремлений структурний підрозділ «Кіцманський фаховий коледж Закладу вищої освіти «Подільський державний університет»</w:t>
            </w:r>
          </w:p>
        </w:tc>
      </w:tr>
      <w:tr w:rsidR="00311331" w:rsidRPr="00B92763" w:rsidTr="005141B8">
        <w:trPr>
          <w:trHeight w:val="959"/>
        </w:trPr>
        <w:tc>
          <w:tcPr>
            <w:tcW w:w="2813" w:type="dxa"/>
          </w:tcPr>
          <w:p w:rsidR="00311331" w:rsidRPr="00B92763" w:rsidRDefault="00311331" w:rsidP="005141B8">
            <w:pPr>
              <w:pStyle w:val="TableParagraph"/>
              <w:spacing w:line="311"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Освітньо</w:t>
            </w:r>
            <w:r w:rsidRPr="00B92763">
              <w:rPr>
                <w:rFonts w:cs="Times New Roman"/>
                <w:noProof/>
                <w:sz w:val="28"/>
                <w:szCs w:val="28"/>
              </w:rPr>
              <w:t>‐</w:t>
            </w:r>
          </w:p>
          <w:p w:rsidR="00311331" w:rsidRPr="00B92763" w:rsidRDefault="00986D51" w:rsidP="005141B8">
            <w:pPr>
              <w:pStyle w:val="TableParagraph"/>
              <w:spacing w:line="320" w:lineRule="exact"/>
              <w:ind w:left="107" w:right="936"/>
              <w:rPr>
                <w:rFonts w:ascii="Times New Roman" w:hAnsi="Times New Roman" w:cs="Times New Roman"/>
                <w:noProof/>
                <w:sz w:val="28"/>
                <w:szCs w:val="28"/>
              </w:rPr>
            </w:pPr>
            <w:r w:rsidRPr="00B92763">
              <w:rPr>
                <w:rFonts w:ascii="Times New Roman" w:hAnsi="Times New Roman" w:cs="Times New Roman"/>
                <w:noProof/>
                <w:spacing w:val="-1"/>
                <w:sz w:val="28"/>
                <w:szCs w:val="28"/>
              </w:rPr>
              <w:t>п</w:t>
            </w:r>
            <w:r w:rsidR="00311331" w:rsidRPr="00B92763">
              <w:rPr>
                <w:rFonts w:ascii="Times New Roman" w:hAnsi="Times New Roman" w:cs="Times New Roman"/>
                <w:noProof/>
                <w:spacing w:val="-1"/>
                <w:sz w:val="28"/>
                <w:szCs w:val="28"/>
              </w:rPr>
              <w:t>рофесійний</w:t>
            </w:r>
            <w:r w:rsidRPr="00B92763">
              <w:rPr>
                <w:rFonts w:ascii="Times New Roman" w:hAnsi="Times New Roman" w:cs="Times New Roman"/>
                <w:noProof/>
                <w:spacing w:val="-1"/>
                <w:sz w:val="28"/>
                <w:szCs w:val="28"/>
              </w:rPr>
              <w:t xml:space="preserve"> </w:t>
            </w:r>
            <w:r w:rsidR="00311331" w:rsidRPr="00B92763">
              <w:rPr>
                <w:rFonts w:ascii="Times New Roman" w:hAnsi="Times New Roman" w:cs="Times New Roman"/>
                <w:noProof/>
                <w:sz w:val="28"/>
                <w:szCs w:val="28"/>
              </w:rPr>
              <w:t>ступінь</w:t>
            </w:r>
          </w:p>
        </w:tc>
        <w:tc>
          <w:tcPr>
            <w:tcW w:w="7248" w:type="dxa"/>
          </w:tcPr>
          <w:p w:rsidR="00311331" w:rsidRPr="00B92763" w:rsidRDefault="008C1554" w:rsidP="005141B8">
            <w:pPr>
              <w:pStyle w:val="TableParagraph"/>
              <w:spacing w:before="5" w:line="204" w:lineRule="auto"/>
              <w:ind w:left="107" w:right="895"/>
              <w:rPr>
                <w:rFonts w:ascii="Times New Roman" w:hAnsi="Times New Roman" w:cs="Times New Roman"/>
                <w:noProof/>
                <w:sz w:val="28"/>
                <w:szCs w:val="28"/>
              </w:rPr>
            </w:pPr>
            <w:r w:rsidRPr="00B92763">
              <w:rPr>
                <w:rFonts w:ascii="Times New Roman" w:hAnsi="Times New Roman" w:cs="Times New Roman"/>
                <w:noProof/>
                <w:sz w:val="28"/>
                <w:szCs w:val="28"/>
              </w:rPr>
              <w:t>Фаховий</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молодший</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бакалавр</w:t>
            </w:r>
          </w:p>
        </w:tc>
      </w:tr>
      <w:tr w:rsidR="00311331" w:rsidRPr="00B92763" w:rsidTr="005141B8">
        <w:trPr>
          <w:trHeight w:val="768"/>
        </w:trPr>
        <w:tc>
          <w:tcPr>
            <w:tcW w:w="2813" w:type="dxa"/>
          </w:tcPr>
          <w:p w:rsidR="00311331" w:rsidRPr="00B92763" w:rsidRDefault="00311331" w:rsidP="005141B8">
            <w:pPr>
              <w:pStyle w:val="TableParagraph"/>
              <w:spacing w:before="5" w:line="204" w:lineRule="auto"/>
              <w:ind w:left="107" w:right="1023"/>
              <w:rPr>
                <w:rFonts w:ascii="Times New Roman" w:hAnsi="Times New Roman" w:cs="Times New Roman"/>
                <w:noProof/>
                <w:sz w:val="28"/>
                <w:szCs w:val="28"/>
              </w:rPr>
            </w:pPr>
            <w:r w:rsidRPr="00B92763">
              <w:rPr>
                <w:rFonts w:ascii="Times New Roman" w:hAnsi="Times New Roman" w:cs="Times New Roman"/>
                <w:noProof/>
                <w:sz w:val="28"/>
                <w:szCs w:val="28"/>
              </w:rPr>
              <w:t>Освітн</w:t>
            </w:r>
            <w:r w:rsidR="00334F33" w:rsidRPr="00B92763">
              <w:rPr>
                <w:rFonts w:ascii="Times New Roman" w:hAnsi="Times New Roman" w:cs="Times New Roman"/>
                <w:noProof/>
                <w:sz w:val="28"/>
                <w:szCs w:val="28"/>
              </w:rPr>
              <w:t>я</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кваліфікація</w:t>
            </w:r>
          </w:p>
        </w:tc>
        <w:tc>
          <w:tcPr>
            <w:tcW w:w="7248" w:type="dxa"/>
          </w:tcPr>
          <w:p w:rsidR="00464F45" w:rsidRPr="00B92763" w:rsidRDefault="008C1554" w:rsidP="005141B8">
            <w:pPr>
              <w:pStyle w:val="TableParagraph"/>
              <w:spacing w:line="299" w:lineRule="exact"/>
              <w:ind w:left="107"/>
              <w:jc w:val="both"/>
              <w:rPr>
                <w:rFonts w:ascii="Times New Roman" w:hAnsi="Times New Roman" w:cs="Times New Roman"/>
                <w:noProof/>
                <w:sz w:val="28"/>
                <w:szCs w:val="28"/>
              </w:rPr>
            </w:pPr>
            <w:r w:rsidRPr="00B92763">
              <w:rPr>
                <w:rFonts w:ascii="Times New Roman" w:hAnsi="Times New Roman" w:cs="Times New Roman"/>
                <w:noProof/>
                <w:sz w:val="28"/>
                <w:szCs w:val="28"/>
              </w:rPr>
              <w:t>Ф</w:t>
            </w:r>
            <w:r w:rsidR="00311331" w:rsidRPr="00B92763">
              <w:rPr>
                <w:rFonts w:ascii="Times New Roman" w:hAnsi="Times New Roman" w:cs="Times New Roman"/>
                <w:noProof/>
                <w:sz w:val="28"/>
                <w:szCs w:val="28"/>
              </w:rPr>
              <w:t>аховий</w:t>
            </w:r>
            <w:r w:rsidR="00986D51"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молодший</w:t>
            </w:r>
            <w:r w:rsidR="00986D51"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бакалавр</w:t>
            </w:r>
            <w:r w:rsidR="00986D51"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з</w:t>
            </w:r>
            <w:r w:rsidR="00986D51" w:rsidRPr="00B92763">
              <w:rPr>
                <w:rFonts w:ascii="Times New Roman" w:hAnsi="Times New Roman" w:cs="Times New Roman"/>
                <w:noProof/>
                <w:sz w:val="28"/>
                <w:szCs w:val="28"/>
              </w:rPr>
              <w:t xml:space="preserve"> </w:t>
            </w:r>
            <w:r w:rsidR="00464F45" w:rsidRPr="00B92763">
              <w:rPr>
                <w:rFonts w:ascii="Times New Roman" w:hAnsi="Times New Roman" w:cs="Times New Roman"/>
                <w:noProof/>
                <w:sz w:val="28"/>
                <w:szCs w:val="28"/>
              </w:rPr>
              <w:t xml:space="preserve">організації </w:t>
            </w:r>
          </w:p>
          <w:p w:rsidR="00311331" w:rsidRPr="00B92763" w:rsidRDefault="00464F45" w:rsidP="005141B8">
            <w:pPr>
              <w:pStyle w:val="TableParagraph"/>
              <w:spacing w:line="299" w:lineRule="exact"/>
              <w:ind w:left="107"/>
              <w:jc w:val="both"/>
              <w:rPr>
                <w:rFonts w:ascii="Times New Roman" w:hAnsi="Times New Roman" w:cs="Times New Roman"/>
                <w:noProof/>
                <w:sz w:val="28"/>
                <w:szCs w:val="28"/>
              </w:rPr>
            </w:pPr>
            <w:r w:rsidRPr="00B92763">
              <w:rPr>
                <w:rFonts w:ascii="Times New Roman" w:hAnsi="Times New Roman" w:cs="Times New Roman"/>
                <w:noProof/>
                <w:sz w:val="28"/>
                <w:szCs w:val="28"/>
              </w:rPr>
              <w:t>і технології ведення фермерського господарства</w:t>
            </w:r>
          </w:p>
        </w:tc>
      </w:tr>
      <w:tr w:rsidR="00311331" w:rsidRPr="00B92763" w:rsidTr="005141B8">
        <w:trPr>
          <w:trHeight w:val="665"/>
        </w:trPr>
        <w:tc>
          <w:tcPr>
            <w:tcW w:w="2813" w:type="dxa"/>
          </w:tcPr>
          <w:p w:rsidR="00311331" w:rsidRPr="00B92763" w:rsidRDefault="00311331" w:rsidP="005141B8">
            <w:pPr>
              <w:pStyle w:val="TableParagraph"/>
              <w:spacing w:before="5" w:line="204" w:lineRule="auto"/>
              <w:ind w:left="107" w:right="1023"/>
              <w:rPr>
                <w:rFonts w:ascii="Times New Roman" w:hAnsi="Times New Roman" w:cs="Times New Roman"/>
                <w:noProof/>
                <w:sz w:val="28"/>
                <w:szCs w:val="28"/>
              </w:rPr>
            </w:pPr>
            <w:r w:rsidRPr="00B92763">
              <w:rPr>
                <w:rFonts w:ascii="Times New Roman" w:hAnsi="Times New Roman" w:cs="Times New Roman"/>
                <w:noProof/>
                <w:sz w:val="28"/>
                <w:szCs w:val="28"/>
              </w:rPr>
              <w:t>Професійна</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кваліфікація</w:t>
            </w:r>
          </w:p>
        </w:tc>
        <w:tc>
          <w:tcPr>
            <w:tcW w:w="7248" w:type="dxa"/>
          </w:tcPr>
          <w:p w:rsidR="00311331" w:rsidRPr="00B92763" w:rsidRDefault="00311331" w:rsidP="005141B8">
            <w:pPr>
              <w:pStyle w:val="TableParagraph"/>
              <w:spacing w:line="204" w:lineRule="auto"/>
              <w:ind w:left="107" w:right="95"/>
              <w:jc w:val="both"/>
              <w:rPr>
                <w:rFonts w:ascii="Times New Roman" w:hAnsi="Times New Roman" w:cs="Times New Roman"/>
                <w:noProof/>
                <w:sz w:val="28"/>
                <w:szCs w:val="28"/>
              </w:rPr>
            </w:pPr>
          </w:p>
        </w:tc>
      </w:tr>
      <w:tr w:rsidR="00311331" w:rsidRPr="00B92763" w:rsidTr="005141B8">
        <w:trPr>
          <w:trHeight w:val="1299"/>
        </w:trPr>
        <w:tc>
          <w:tcPr>
            <w:tcW w:w="2813" w:type="dxa"/>
          </w:tcPr>
          <w:p w:rsidR="00311331" w:rsidRPr="00B92763" w:rsidRDefault="00311331" w:rsidP="005141B8">
            <w:pPr>
              <w:pStyle w:val="TableParagraph"/>
              <w:spacing w:before="5" w:line="204" w:lineRule="auto"/>
              <w:ind w:left="107" w:right="779"/>
              <w:rPr>
                <w:rFonts w:ascii="Times New Roman" w:hAnsi="Times New Roman" w:cs="Times New Roman"/>
                <w:noProof/>
                <w:sz w:val="28"/>
                <w:szCs w:val="28"/>
              </w:rPr>
            </w:pPr>
            <w:r w:rsidRPr="00B92763">
              <w:rPr>
                <w:rFonts w:ascii="Times New Roman" w:hAnsi="Times New Roman" w:cs="Times New Roman"/>
                <w:noProof/>
                <w:sz w:val="28"/>
                <w:szCs w:val="28"/>
              </w:rPr>
              <w:t>Кваліфікація</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в</w:t>
            </w:r>
            <w:r w:rsidR="00986D51"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дипломі</w:t>
            </w:r>
          </w:p>
        </w:tc>
        <w:tc>
          <w:tcPr>
            <w:tcW w:w="7248" w:type="dxa"/>
          </w:tcPr>
          <w:p w:rsidR="008C1554" w:rsidRPr="00B92763" w:rsidRDefault="008C1554" w:rsidP="005141B8">
            <w:pPr>
              <w:pStyle w:val="TableParagraph"/>
              <w:spacing w:line="204" w:lineRule="auto"/>
              <w:ind w:left="138" w:right="252"/>
              <w:rPr>
                <w:rFonts w:ascii="Times New Roman" w:hAnsi="Times New Roman" w:cs="Times New Roman"/>
                <w:noProof/>
                <w:sz w:val="28"/>
                <w:szCs w:val="28"/>
              </w:rPr>
            </w:pPr>
            <w:r w:rsidRPr="00B92763">
              <w:rPr>
                <w:rFonts w:ascii="Times New Roman" w:hAnsi="Times New Roman" w:cs="Times New Roman"/>
                <w:noProof/>
                <w:sz w:val="28"/>
                <w:szCs w:val="28"/>
              </w:rPr>
              <w:t>О</w:t>
            </w:r>
            <w:r w:rsidR="00311331" w:rsidRPr="00B92763">
              <w:rPr>
                <w:rFonts w:ascii="Times New Roman" w:hAnsi="Times New Roman" w:cs="Times New Roman"/>
                <w:noProof/>
                <w:sz w:val="28"/>
                <w:szCs w:val="28"/>
              </w:rPr>
              <w:t>світньо</w:t>
            </w:r>
            <w:r w:rsidR="00334F33" w:rsidRPr="00B92763">
              <w:rPr>
                <w:rFonts w:ascii="Times New Roman" w:hAnsi="Times New Roman" w:cs="Times New Roman"/>
                <w:noProof/>
                <w:sz w:val="28"/>
                <w:szCs w:val="28"/>
              </w:rPr>
              <w:t xml:space="preserve"> </w:t>
            </w:r>
            <w:r w:rsidR="00311331" w:rsidRPr="00B92763">
              <w:rPr>
                <w:rFonts w:cs="Times New Roman"/>
                <w:noProof/>
                <w:sz w:val="28"/>
                <w:szCs w:val="28"/>
              </w:rPr>
              <w:t>‐</w:t>
            </w:r>
            <w:r w:rsidR="00334F33" w:rsidRPr="00B92763">
              <w:rPr>
                <w:rFonts w:cs="Times New Roman"/>
                <w:noProof/>
                <w:sz w:val="28"/>
                <w:szCs w:val="28"/>
              </w:rPr>
              <w:t xml:space="preserve"> </w:t>
            </w:r>
            <w:r w:rsidR="00311331" w:rsidRPr="00B92763">
              <w:rPr>
                <w:rFonts w:ascii="Times New Roman" w:hAnsi="Times New Roman" w:cs="Times New Roman"/>
                <w:noProof/>
                <w:sz w:val="28"/>
                <w:szCs w:val="28"/>
              </w:rPr>
              <w:t>професійний</w:t>
            </w:r>
            <w:r w:rsidR="00334F33"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ступінь</w:t>
            </w:r>
            <w:r w:rsidR="00334F33"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w:t>
            </w:r>
            <w:r w:rsidR="00334F33"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Ф</w:t>
            </w:r>
            <w:r w:rsidR="00311331" w:rsidRPr="00B92763">
              <w:rPr>
                <w:rFonts w:ascii="Times New Roman" w:hAnsi="Times New Roman" w:cs="Times New Roman"/>
                <w:noProof/>
                <w:sz w:val="28"/>
                <w:szCs w:val="28"/>
              </w:rPr>
              <w:t>аховий</w:t>
            </w:r>
            <w:r w:rsidR="00334F33"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молодший</w:t>
            </w:r>
            <w:r w:rsidR="00334F33"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бакалавр</w:t>
            </w:r>
          </w:p>
          <w:p w:rsidR="00311331" w:rsidRPr="00B92763" w:rsidRDefault="008C1554" w:rsidP="005141B8">
            <w:pPr>
              <w:pStyle w:val="TableParagraph"/>
              <w:spacing w:line="204" w:lineRule="auto"/>
              <w:ind w:left="138" w:right="252"/>
              <w:rPr>
                <w:rFonts w:ascii="Times New Roman" w:hAnsi="Times New Roman" w:cs="Times New Roman"/>
                <w:noProof/>
                <w:sz w:val="28"/>
                <w:szCs w:val="28"/>
              </w:rPr>
            </w:pPr>
            <w:r w:rsidRPr="00B92763">
              <w:rPr>
                <w:rFonts w:ascii="Times New Roman" w:hAnsi="Times New Roman" w:cs="Times New Roman"/>
                <w:noProof/>
                <w:sz w:val="28"/>
                <w:szCs w:val="28"/>
              </w:rPr>
              <w:t>С</w:t>
            </w:r>
            <w:r w:rsidR="00311331" w:rsidRPr="00B92763">
              <w:rPr>
                <w:rFonts w:ascii="Times New Roman" w:hAnsi="Times New Roman" w:cs="Times New Roman"/>
                <w:noProof/>
                <w:sz w:val="28"/>
                <w:szCs w:val="28"/>
              </w:rPr>
              <w:t>пеціальність</w:t>
            </w:r>
            <w:r w:rsidR="00334F33" w:rsidRPr="00B92763">
              <w:rPr>
                <w:rFonts w:ascii="Times New Roman" w:hAnsi="Times New Roman" w:cs="Times New Roman"/>
                <w:noProof/>
                <w:sz w:val="28"/>
                <w:szCs w:val="28"/>
              </w:rPr>
              <w:t xml:space="preserve"> </w:t>
            </w:r>
            <w:r w:rsidR="00311331" w:rsidRPr="00B92763">
              <w:rPr>
                <w:rFonts w:ascii="Times New Roman" w:hAnsi="Times New Roman" w:cs="Times New Roman"/>
                <w:noProof/>
                <w:sz w:val="28"/>
                <w:szCs w:val="28"/>
              </w:rPr>
              <w:t>–</w:t>
            </w:r>
            <w:r w:rsidR="00464F45" w:rsidRPr="00B92763">
              <w:rPr>
                <w:rFonts w:ascii="Times New Roman" w:hAnsi="Times New Roman" w:cs="Times New Roman"/>
                <w:noProof/>
                <w:sz w:val="28"/>
                <w:szCs w:val="28"/>
              </w:rPr>
              <w:t>Агрономія</w:t>
            </w:r>
          </w:p>
          <w:p w:rsidR="00464F45" w:rsidRPr="00B92763" w:rsidRDefault="008C1554" w:rsidP="005141B8">
            <w:pPr>
              <w:pStyle w:val="TableParagraph"/>
              <w:spacing w:line="299" w:lineRule="exact"/>
              <w:ind w:left="107"/>
              <w:jc w:val="both"/>
              <w:rPr>
                <w:rFonts w:ascii="Times New Roman" w:hAnsi="Times New Roman" w:cs="Times New Roman"/>
                <w:noProof/>
                <w:sz w:val="28"/>
                <w:szCs w:val="28"/>
              </w:rPr>
            </w:pPr>
            <w:r w:rsidRPr="00B92763">
              <w:rPr>
                <w:rFonts w:ascii="Times New Roman" w:hAnsi="Times New Roman" w:cs="Times New Roman"/>
                <w:noProof/>
                <w:sz w:val="28"/>
                <w:szCs w:val="28"/>
              </w:rPr>
              <w:t>О</w:t>
            </w:r>
            <w:r w:rsidR="00311331" w:rsidRPr="00B92763">
              <w:rPr>
                <w:rFonts w:ascii="Times New Roman" w:hAnsi="Times New Roman" w:cs="Times New Roman"/>
                <w:noProof/>
                <w:sz w:val="28"/>
                <w:szCs w:val="28"/>
              </w:rPr>
              <w:t>світньо</w:t>
            </w:r>
            <w:r w:rsidR="00334F33" w:rsidRPr="00B92763">
              <w:rPr>
                <w:rFonts w:ascii="Times New Roman" w:hAnsi="Times New Roman" w:cs="Times New Roman"/>
                <w:noProof/>
                <w:sz w:val="28"/>
                <w:szCs w:val="28"/>
              </w:rPr>
              <w:t xml:space="preserve"> </w:t>
            </w:r>
            <w:r w:rsidR="00311331" w:rsidRPr="00B92763">
              <w:rPr>
                <w:rFonts w:cs="Times New Roman"/>
                <w:noProof/>
                <w:sz w:val="28"/>
                <w:szCs w:val="28"/>
              </w:rPr>
              <w:t>‐</w:t>
            </w:r>
            <w:r w:rsidR="00334F33" w:rsidRPr="00B92763">
              <w:rPr>
                <w:rFonts w:cs="Times New Roman"/>
                <w:noProof/>
                <w:sz w:val="28"/>
                <w:szCs w:val="28"/>
              </w:rPr>
              <w:t xml:space="preserve"> </w:t>
            </w:r>
            <w:r w:rsidR="00311331" w:rsidRPr="00B92763">
              <w:rPr>
                <w:rFonts w:ascii="Times New Roman" w:hAnsi="Times New Roman" w:cs="Times New Roman"/>
                <w:noProof/>
                <w:sz w:val="28"/>
                <w:szCs w:val="28"/>
              </w:rPr>
              <w:t xml:space="preserve">професійна програма – </w:t>
            </w:r>
            <w:r w:rsidR="00464F45" w:rsidRPr="00B92763">
              <w:rPr>
                <w:rFonts w:ascii="Times New Roman" w:hAnsi="Times New Roman" w:cs="Times New Roman"/>
                <w:noProof/>
                <w:sz w:val="28"/>
                <w:szCs w:val="28"/>
              </w:rPr>
              <w:t xml:space="preserve">Організація </w:t>
            </w:r>
          </w:p>
          <w:p w:rsidR="00311331" w:rsidRPr="00B92763" w:rsidRDefault="00464F45" w:rsidP="005141B8">
            <w:pPr>
              <w:pStyle w:val="TableParagraph"/>
              <w:spacing w:line="320" w:lineRule="exact"/>
              <w:ind w:left="138" w:right="286"/>
              <w:rPr>
                <w:rFonts w:ascii="Times New Roman" w:hAnsi="Times New Roman" w:cs="Times New Roman"/>
                <w:noProof/>
                <w:sz w:val="28"/>
                <w:szCs w:val="28"/>
              </w:rPr>
            </w:pPr>
            <w:r w:rsidRPr="00B92763">
              <w:rPr>
                <w:rFonts w:ascii="Times New Roman" w:hAnsi="Times New Roman" w:cs="Times New Roman"/>
                <w:noProof/>
                <w:sz w:val="28"/>
                <w:szCs w:val="28"/>
              </w:rPr>
              <w:t>і технології ведення фермерського господарства</w:t>
            </w:r>
          </w:p>
        </w:tc>
      </w:tr>
      <w:tr w:rsidR="00311331" w:rsidRPr="00B92763" w:rsidTr="005141B8">
        <w:trPr>
          <w:trHeight w:val="960"/>
        </w:trPr>
        <w:tc>
          <w:tcPr>
            <w:tcW w:w="2813" w:type="dxa"/>
          </w:tcPr>
          <w:p w:rsidR="008C1554" w:rsidRPr="00B92763" w:rsidRDefault="00311331" w:rsidP="005141B8">
            <w:pPr>
              <w:pStyle w:val="TableParagraph"/>
              <w:spacing w:line="311"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Рівень кваліфікації</w:t>
            </w:r>
            <w:r w:rsidR="00334F33"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згідно</w:t>
            </w:r>
            <w:r w:rsidR="00334F33"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з</w:t>
            </w:r>
            <w:r w:rsidR="00334F33"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Національ</w:t>
            </w:r>
            <w:r w:rsidR="008C1554" w:rsidRPr="00B92763">
              <w:rPr>
                <w:rFonts w:ascii="Times New Roman" w:hAnsi="Times New Roman" w:cs="Times New Roman"/>
                <w:noProof/>
                <w:sz w:val="28"/>
                <w:szCs w:val="28"/>
              </w:rPr>
              <w:t>ною</w:t>
            </w:r>
            <w:r w:rsidR="00334F33" w:rsidRPr="00B92763">
              <w:rPr>
                <w:rFonts w:ascii="Times New Roman" w:hAnsi="Times New Roman" w:cs="Times New Roman"/>
                <w:noProof/>
                <w:sz w:val="28"/>
                <w:szCs w:val="28"/>
              </w:rPr>
              <w:t xml:space="preserve"> </w:t>
            </w:r>
            <w:r w:rsidR="008C1554" w:rsidRPr="00B92763">
              <w:rPr>
                <w:rFonts w:ascii="Times New Roman" w:hAnsi="Times New Roman" w:cs="Times New Roman"/>
                <w:noProof/>
                <w:sz w:val="28"/>
                <w:szCs w:val="28"/>
              </w:rPr>
              <w:t>рамкою</w:t>
            </w:r>
          </w:p>
          <w:p w:rsidR="00311331" w:rsidRPr="00B92763" w:rsidRDefault="008C1554" w:rsidP="005141B8">
            <w:pPr>
              <w:pStyle w:val="TableParagraph"/>
              <w:spacing w:before="6" w:line="204" w:lineRule="auto"/>
              <w:ind w:left="107" w:right="155"/>
              <w:rPr>
                <w:rFonts w:ascii="Times New Roman" w:hAnsi="Times New Roman" w:cs="Times New Roman"/>
                <w:noProof/>
                <w:sz w:val="28"/>
                <w:szCs w:val="28"/>
              </w:rPr>
            </w:pPr>
            <w:r w:rsidRPr="00B92763">
              <w:rPr>
                <w:rFonts w:ascii="Times New Roman" w:hAnsi="Times New Roman" w:cs="Times New Roman"/>
                <w:noProof/>
                <w:sz w:val="28"/>
                <w:szCs w:val="28"/>
              </w:rPr>
              <w:t>кваліфікацій</w:t>
            </w:r>
          </w:p>
        </w:tc>
        <w:tc>
          <w:tcPr>
            <w:tcW w:w="7248" w:type="dxa"/>
          </w:tcPr>
          <w:p w:rsidR="00311331" w:rsidRPr="00B92763" w:rsidRDefault="00311331" w:rsidP="005141B8">
            <w:pPr>
              <w:pStyle w:val="TableParagraph"/>
              <w:tabs>
                <w:tab w:val="left" w:pos="1864"/>
                <w:tab w:val="left" w:pos="3403"/>
                <w:tab w:val="left" w:pos="3526"/>
                <w:tab w:val="left" w:pos="4889"/>
                <w:tab w:val="left" w:pos="4970"/>
                <w:tab w:val="left" w:pos="5322"/>
              </w:tabs>
              <w:spacing w:before="6" w:line="204" w:lineRule="auto"/>
              <w:ind w:left="138" w:right="95"/>
              <w:rPr>
                <w:rFonts w:ascii="Times New Roman" w:hAnsi="Times New Roman" w:cs="Times New Roman"/>
                <w:noProof/>
                <w:sz w:val="28"/>
                <w:szCs w:val="28"/>
              </w:rPr>
            </w:pPr>
            <w:r w:rsidRPr="00B92763">
              <w:rPr>
                <w:rFonts w:ascii="Times New Roman" w:hAnsi="Times New Roman" w:cs="Times New Roman"/>
                <w:noProof/>
                <w:sz w:val="28"/>
                <w:szCs w:val="28"/>
              </w:rPr>
              <w:t>Освітньо</w:t>
            </w:r>
            <w:r w:rsidR="00334F33" w:rsidRPr="00B92763">
              <w:rPr>
                <w:rFonts w:ascii="Times New Roman" w:hAnsi="Times New Roman" w:cs="Times New Roman"/>
                <w:noProof/>
                <w:sz w:val="28"/>
                <w:szCs w:val="28"/>
              </w:rPr>
              <w:t xml:space="preserve"> </w:t>
            </w:r>
            <w:r w:rsidRPr="00B92763">
              <w:rPr>
                <w:rFonts w:cs="Times New Roman"/>
                <w:noProof/>
                <w:sz w:val="28"/>
                <w:szCs w:val="28"/>
              </w:rPr>
              <w:t>‐</w:t>
            </w:r>
            <w:r w:rsidR="00334F33" w:rsidRPr="00B92763">
              <w:rPr>
                <w:rFonts w:cs="Times New Roman"/>
                <w:noProof/>
                <w:sz w:val="28"/>
                <w:szCs w:val="28"/>
              </w:rPr>
              <w:t xml:space="preserve"> </w:t>
            </w:r>
            <w:r w:rsidRPr="00B92763">
              <w:rPr>
                <w:rFonts w:ascii="Times New Roman" w:hAnsi="Times New Roman" w:cs="Times New Roman"/>
                <w:noProof/>
                <w:sz w:val="28"/>
                <w:szCs w:val="28"/>
              </w:rPr>
              <w:t>професійний</w:t>
            </w:r>
            <w:r w:rsidRPr="00B92763">
              <w:rPr>
                <w:rFonts w:ascii="Times New Roman" w:hAnsi="Times New Roman" w:cs="Times New Roman"/>
                <w:noProof/>
                <w:sz w:val="28"/>
                <w:szCs w:val="28"/>
              </w:rPr>
              <w:tab/>
            </w:r>
            <w:r w:rsidRPr="00B92763">
              <w:rPr>
                <w:rFonts w:ascii="Times New Roman" w:hAnsi="Times New Roman" w:cs="Times New Roman"/>
                <w:noProof/>
                <w:sz w:val="28"/>
                <w:szCs w:val="28"/>
              </w:rPr>
              <w:tab/>
              <w:t>ступінь</w:t>
            </w:r>
            <w:r w:rsidRPr="00B92763">
              <w:rPr>
                <w:rFonts w:ascii="Times New Roman" w:hAnsi="Times New Roman" w:cs="Times New Roman"/>
                <w:noProof/>
                <w:sz w:val="28"/>
                <w:szCs w:val="28"/>
              </w:rPr>
              <w:tab/>
            </w:r>
            <w:r w:rsidRPr="00B92763">
              <w:rPr>
                <w:rFonts w:ascii="Times New Roman" w:hAnsi="Times New Roman" w:cs="Times New Roman"/>
                <w:noProof/>
                <w:spacing w:val="-1"/>
                <w:sz w:val="28"/>
                <w:szCs w:val="28"/>
              </w:rPr>
              <w:t>фахового</w:t>
            </w:r>
            <w:r w:rsidR="00334F33" w:rsidRPr="00B92763">
              <w:rPr>
                <w:rFonts w:ascii="Times New Roman" w:hAnsi="Times New Roman" w:cs="Times New Roman"/>
                <w:noProof/>
                <w:spacing w:val="-1"/>
                <w:sz w:val="28"/>
                <w:szCs w:val="28"/>
              </w:rPr>
              <w:t xml:space="preserve"> </w:t>
            </w:r>
            <w:r w:rsidRPr="00B92763">
              <w:rPr>
                <w:rFonts w:ascii="Times New Roman" w:hAnsi="Times New Roman" w:cs="Times New Roman"/>
                <w:noProof/>
                <w:sz w:val="28"/>
                <w:szCs w:val="28"/>
              </w:rPr>
              <w:t>молодшого</w:t>
            </w:r>
            <w:r w:rsidRPr="00B92763">
              <w:rPr>
                <w:rFonts w:ascii="Times New Roman" w:hAnsi="Times New Roman" w:cs="Times New Roman"/>
                <w:noProof/>
                <w:sz w:val="28"/>
                <w:szCs w:val="28"/>
              </w:rPr>
              <w:tab/>
              <w:t>бакалавра</w:t>
            </w:r>
            <w:r w:rsidRPr="00B92763">
              <w:rPr>
                <w:rFonts w:ascii="Times New Roman" w:hAnsi="Times New Roman" w:cs="Times New Roman"/>
                <w:noProof/>
                <w:sz w:val="28"/>
                <w:szCs w:val="28"/>
              </w:rPr>
              <w:tab/>
              <w:t>відповідає</w:t>
            </w:r>
            <w:r w:rsidRPr="00B92763">
              <w:rPr>
                <w:rFonts w:ascii="Times New Roman" w:hAnsi="Times New Roman" w:cs="Times New Roman"/>
                <w:noProof/>
                <w:sz w:val="28"/>
                <w:szCs w:val="28"/>
              </w:rPr>
              <w:tab/>
            </w:r>
            <w:r w:rsidRPr="00B92763">
              <w:rPr>
                <w:rFonts w:ascii="Times New Roman" w:hAnsi="Times New Roman" w:cs="Times New Roman"/>
                <w:noProof/>
                <w:sz w:val="28"/>
                <w:szCs w:val="28"/>
              </w:rPr>
              <w:tab/>
              <w:t>5</w:t>
            </w:r>
            <w:r w:rsidRPr="00B92763">
              <w:rPr>
                <w:rFonts w:ascii="Times New Roman" w:hAnsi="Times New Roman" w:cs="Times New Roman"/>
                <w:noProof/>
                <w:sz w:val="28"/>
                <w:szCs w:val="28"/>
              </w:rPr>
              <w:tab/>
            </w:r>
            <w:r w:rsidRPr="00B92763">
              <w:rPr>
                <w:rFonts w:ascii="Times New Roman" w:hAnsi="Times New Roman" w:cs="Times New Roman"/>
                <w:noProof/>
                <w:spacing w:val="-1"/>
                <w:sz w:val="28"/>
                <w:szCs w:val="28"/>
              </w:rPr>
              <w:t>рівню</w:t>
            </w:r>
          </w:p>
          <w:p w:rsidR="00311331" w:rsidRPr="00B92763" w:rsidRDefault="00311331" w:rsidP="005141B8">
            <w:pPr>
              <w:pStyle w:val="TableParagraph"/>
              <w:spacing w:line="292" w:lineRule="exact"/>
              <w:ind w:left="138"/>
              <w:rPr>
                <w:rFonts w:ascii="Times New Roman" w:hAnsi="Times New Roman" w:cs="Times New Roman"/>
                <w:noProof/>
                <w:sz w:val="28"/>
                <w:szCs w:val="28"/>
              </w:rPr>
            </w:pPr>
            <w:r w:rsidRPr="00B92763">
              <w:rPr>
                <w:rFonts w:ascii="Times New Roman" w:hAnsi="Times New Roman" w:cs="Times New Roman"/>
                <w:noProof/>
                <w:sz w:val="28"/>
                <w:szCs w:val="28"/>
              </w:rPr>
              <w:t>Національної</w:t>
            </w:r>
            <w:r w:rsidR="00334F33"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рамки</w:t>
            </w:r>
            <w:r w:rsidR="00334F33"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кваліфікацій</w:t>
            </w:r>
          </w:p>
        </w:tc>
      </w:tr>
      <w:tr w:rsidR="00311331" w:rsidRPr="00B92763" w:rsidTr="005141B8">
        <w:trPr>
          <w:trHeight w:val="1090"/>
        </w:trPr>
        <w:tc>
          <w:tcPr>
            <w:tcW w:w="2813" w:type="dxa"/>
          </w:tcPr>
          <w:p w:rsidR="00311331" w:rsidRPr="00B92763" w:rsidRDefault="00311331" w:rsidP="005141B8">
            <w:pPr>
              <w:pStyle w:val="TableParagraph"/>
              <w:spacing w:before="5" w:line="204" w:lineRule="auto"/>
              <w:ind w:left="107" w:right="666"/>
              <w:rPr>
                <w:rFonts w:ascii="Times New Roman" w:hAnsi="Times New Roman" w:cs="Times New Roman"/>
                <w:noProof/>
                <w:sz w:val="28"/>
                <w:szCs w:val="28"/>
              </w:rPr>
            </w:pPr>
            <w:r w:rsidRPr="00B92763">
              <w:rPr>
                <w:rFonts w:ascii="Times New Roman" w:hAnsi="Times New Roman" w:cs="Times New Roman"/>
                <w:noProof/>
                <w:sz w:val="28"/>
                <w:szCs w:val="28"/>
              </w:rPr>
              <w:t>Офіційна</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назва</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освітньо</w:t>
            </w:r>
            <w:r w:rsidR="001412FA" w:rsidRPr="00B92763">
              <w:rPr>
                <w:rFonts w:ascii="Times New Roman" w:hAnsi="Times New Roman" w:cs="Times New Roman"/>
                <w:noProof/>
                <w:sz w:val="28"/>
                <w:szCs w:val="28"/>
              </w:rPr>
              <w:t xml:space="preserve"> </w:t>
            </w:r>
            <w:r w:rsidRPr="00B92763">
              <w:rPr>
                <w:rFonts w:cs="Times New Roman"/>
                <w:noProof/>
                <w:sz w:val="28"/>
                <w:szCs w:val="28"/>
              </w:rPr>
              <w:t>‐</w:t>
            </w:r>
            <w:r w:rsidR="001412FA" w:rsidRPr="00B92763">
              <w:rPr>
                <w:rFonts w:cs="Times New Roman"/>
                <w:noProof/>
                <w:sz w:val="28"/>
                <w:szCs w:val="28"/>
              </w:rPr>
              <w:t xml:space="preserve"> </w:t>
            </w:r>
            <w:r w:rsidRPr="00B92763">
              <w:rPr>
                <w:rFonts w:ascii="Times New Roman" w:hAnsi="Times New Roman" w:cs="Times New Roman"/>
                <w:noProof/>
                <w:sz w:val="28"/>
                <w:szCs w:val="28"/>
              </w:rPr>
              <w:t>професійної</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програми</w:t>
            </w:r>
          </w:p>
        </w:tc>
        <w:tc>
          <w:tcPr>
            <w:tcW w:w="7248" w:type="dxa"/>
          </w:tcPr>
          <w:p w:rsidR="00311331" w:rsidRPr="00B92763" w:rsidRDefault="00464F45" w:rsidP="005141B8">
            <w:pPr>
              <w:pStyle w:val="TableParagraph"/>
              <w:spacing w:line="299" w:lineRule="exact"/>
              <w:ind w:left="107" w:right="231"/>
              <w:jc w:val="both"/>
              <w:rPr>
                <w:rFonts w:ascii="Times New Roman" w:hAnsi="Times New Roman" w:cs="Times New Roman"/>
                <w:noProof/>
                <w:sz w:val="28"/>
                <w:szCs w:val="28"/>
              </w:rPr>
            </w:pPr>
            <w:r w:rsidRPr="00B92763">
              <w:rPr>
                <w:rFonts w:ascii="Times New Roman" w:hAnsi="Times New Roman" w:cs="Times New Roman"/>
                <w:noProof/>
                <w:sz w:val="28"/>
                <w:szCs w:val="28"/>
              </w:rPr>
              <w:t>Організація і технології ведення фермерського господарства</w:t>
            </w:r>
          </w:p>
        </w:tc>
      </w:tr>
      <w:tr w:rsidR="00311331" w:rsidRPr="00B92763" w:rsidTr="005141B8">
        <w:trPr>
          <w:trHeight w:val="1637"/>
        </w:trPr>
        <w:tc>
          <w:tcPr>
            <w:tcW w:w="2813" w:type="dxa"/>
          </w:tcPr>
          <w:p w:rsidR="00311331" w:rsidRPr="00B92763" w:rsidRDefault="00311331" w:rsidP="005141B8">
            <w:pPr>
              <w:pStyle w:val="TableParagraph"/>
              <w:spacing w:before="5" w:line="204" w:lineRule="auto"/>
              <w:ind w:left="107" w:right="266"/>
              <w:rPr>
                <w:rFonts w:ascii="Times New Roman" w:hAnsi="Times New Roman" w:cs="Times New Roman"/>
                <w:noProof/>
                <w:sz w:val="28"/>
                <w:szCs w:val="28"/>
              </w:rPr>
            </w:pPr>
            <w:r w:rsidRPr="00B92763">
              <w:rPr>
                <w:rFonts w:ascii="Times New Roman" w:hAnsi="Times New Roman" w:cs="Times New Roman"/>
                <w:noProof/>
                <w:sz w:val="28"/>
                <w:szCs w:val="28"/>
              </w:rPr>
              <w:t>Обсяг кредитів</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ЄКТС, необхідний</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для здобуття</w:t>
            </w:r>
            <w:r w:rsidR="001412FA" w:rsidRPr="00B92763">
              <w:rPr>
                <w:rFonts w:ascii="Times New Roman" w:hAnsi="Times New Roman" w:cs="Times New Roman"/>
                <w:noProof/>
                <w:sz w:val="28"/>
                <w:szCs w:val="28"/>
              </w:rPr>
              <w:t xml:space="preserve"> с</w:t>
            </w:r>
            <w:r w:rsidRPr="00B92763">
              <w:rPr>
                <w:rFonts w:ascii="Times New Roman" w:hAnsi="Times New Roman" w:cs="Times New Roman"/>
                <w:noProof/>
                <w:sz w:val="28"/>
                <w:szCs w:val="28"/>
              </w:rPr>
              <w:t>тупеня фахового</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молодшого</w:t>
            </w:r>
          </w:p>
          <w:p w:rsidR="00311331" w:rsidRPr="00B92763" w:rsidRDefault="00311331" w:rsidP="005141B8">
            <w:pPr>
              <w:pStyle w:val="TableParagraph"/>
              <w:spacing w:line="289"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бакалавра</w:t>
            </w:r>
          </w:p>
        </w:tc>
        <w:tc>
          <w:tcPr>
            <w:tcW w:w="7248" w:type="dxa"/>
          </w:tcPr>
          <w:p w:rsidR="00D61A31" w:rsidRPr="00B92763" w:rsidRDefault="00D61A31" w:rsidP="005141B8">
            <w:pPr>
              <w:pStyle w:val="TableParagraph"/>
              <w:spacing w:line="301" w:lineRule="exact"/>
              <w:ind w:left="107" w:right="90"/>
              <w:jc w:val="both"/>
              <w:rPr>
                <w:rFonts w:ascii="Times New Roman" w:hAnsi="Times New Roman" w:cs="Times New Roman"/>
                <w:noProof/>
                <w:sz w:val="28"/>
                <w:szCs w:val="28"/>
              </w:rPr>
            </w:pPr>
            <w:r w:rsidRPr="00B92763">
              <w:rPr>
                <w:rFonts w:ascii="Times New Roman" w:hAnsi="Times New Roman" w:cs="Times New Roman"/>
                <w:noProof/>
                <w:sz w:val="28"/>
                <w:szCs w:val="28"/>
              </w:rPr>
              <w:t>180   кредитів   ЄКТС,   термін</w:t>
            </w:r>
            <w:r w:rsidR="001412FA" w:rsidRPr="00B92763">
              <w:rPr>
                <w:rFonts w:ascii="Times New Roman" w:hAnsi="Times New Roman" w:cs="Times New Roman"/>
                <w:noProof/>
                <w:sz w:val="28"/>
                <w:szCs w:val="28"/>
              </w:rPr>
              <w:t xml:space="preserve"> н</w:t>
            </w:r>
            <w:r w:rsidRPr="00B92763">
              <w:rPr>
                <w:rFonts w:ascii="Times New Roman" w:hAnsi="Times New Roman" w:cs="Times New Roman"/>
                <w:noProof/>
                <w:sz w:val="28"/>
                <w:szCs w:val="28"/>
              </w:rPr>
              <w:t>авчання</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3</w:t>
            </w:r>
            <w:r w:rsidR="000C2E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роки</w:t>
            </w:r>
            <w:r w:rsidR="001412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10</w:t>
            </w:r>
            <w:r w:rsidR="000C2EFA"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місяців разом із загальноосвітньою підготовкою на основі базової середньої освіти;</w:t>
            </w:r>
          </w:p>
          <w:p w:rsidR="00B94A2F" w:rsidRPr="00B92763" w:rsidRDefault="00D61A31" w:rsidP="005141B8">
            <w:pPr>
              <w:pStyle w:val="TableParagraph"/>
              <w:spacing w:line="308" w:lineRule="exact"/>
              <w:ind w:left="107" w:right="90"/>
              <w:jc w:val="both"/>
              <w:rPr>
                <w:rFonts w:ascii="Times New Roman" w:hAnsi="Times New Roman" w:cs="Times New Roman"/>
                <w:noProof/>
                <w:sz w:val="28"/>
                <w:szCs w:val="28"/>
              </w:rPr>
            </w:pPr>
            <w:r w:rsidRPr="00B92763">
              <w:rPr>
                <w:rFonts w:ascii="Times New Roman" w:hAnsi="Times New Roman" w:cs="Times New Roman"/>
                <w:noProof/>
                <w:sz w:val="28"/>
                <w:szCs w:val="28"/>
              </w:rPr>
              <w:t>180 кредитів ЄКТС, 2 роки 10 місяців на основі повної загальної середньої освіти, заклад освіти має право визнати та перезарахувати дисципліни циклу загальноосвітньої підготовки</w:t>
            </w:r>
          </w:p>
          <w:p w:rsidR="000C2EFA" w:rsidRPr="00B92763" w:rsidRDefault="000C2EFA" w:rsidP="000C2EFA">
            <w:pPr>
              <w:pStyle w:val="TableParagraph"/>
              <w:spacing w:line="308" w:lineRule="exact"/>
              <w:ind w:left="107" w:right="90"/>
              <w:jc w:val="both"/>
              <w:rPr>
                <w:rFonts w:ascii="Times New Roman" w:hAnsi="Times New Roman" w:cs="Times New Roman"/>
                <w:noProof/>
                <w:sz w:val="28"/>
                <w:szCs w:val="28"/>
              </w:rPr>
            </w:pPr>
            <w:r w:rsidRPr="00B92763">
              <w:rPr>
                <w:rFonts w:ascii="Times New Roman" w:hAnsi="Times New Roman" w:cs="Times New Roman"/>
                <w:noProof/>
                <w:sz w:val="28"/>
                <w:szCs w:val="28"/>
              </w:rPr>
              <w:t xml:space="preserve">180 кредитів ЄКТС, 1 рік 10 місяців на основі диплома кваліфікованого робітника, заклад освіти має право визнати та перезарахувати </w:t>
            </w:r>
            <w:r w:rsidR="0050155A" w:rsidRPr="00B92763">
              <w:rPr>
                <w:rFonts w:ascii="Times New Roman" w:hAnsi="Times New Roman" w:cs="Times New Roman"/>
                <w:noProof/>
                <w:sz w:val="28"/>
                <w:szCs w:val="28"/>
              </w:rPr>
              <w:t>освітні компоненти</w:t>
            </w:r>
            <w:r w:rsidRPr="00B92763">
              <w:rPr>
                <w:rFonts w:ascii="Times New Roman" w:hAnsi="Times New Roman" w:cs="Times New Roman"/>
                <w:noProof/>
                <w:sz w:val="28"/>
                <w:szCs w:val="28"/>
              </w:rPr>
              <w:t xml:space="preserve"> циклу спеціальної підготовки</w:t>
            </w:r>
          </w:p>
        </w:tc>
      </w:tr>
      <w:tr w:rsidR="00311331" w:rsidRPr="00B92763" w:rsidTr="005141B8">
        <w:trPr>
          <w:trHeight w:val="835"/>
        </w:trPr>
        <w:tc>
          <w:tcPr>
            <w:tcW w:w="2813" w:type="dxa"/>
          </w:tcPr>
          <w:p w:rsidR="00311331" w:rsidRPr="00B92763" w:rsidRDefault="00311331" w:rsidP="005141B8">
            <w:pPr>
              <w:pStyle w:val="TableParagraph"/>
              <w:spacing w:before="6" w:line="204" w:lineRule="auto"/>
              <w:ind w:left="107" w:right="1142"/>
              <w:rPr>
                <w:rFonts w:ascii="Times New Roman" w:hAnsi="Times New Roman" w:cs="Times New Roman"/>
                <w:noProof/>
                <w:sz w:val="28"/>
                <w:szCs w:val="28"/>
              </w:rPr>
            </w:pPr>
            <w:r w:rsidRPr="00B92763">
              <w:rPr>
                <w:rFonts w:ascii="Times New Roman" w:hAnsi="Times New Roman" w:cs="Times New Roman"/>
                <w:noProof/>
                <w:sz w:val="28"/>
                <w:szCs w:val="28"/>
              </w:rPr>
              <w:t>Наявність</w:t>
            </w:r>
            <w:r w:rsidR="00FC749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акредитації</w:t>
            </w:r>
          </w:p>
        </w:tc>
        <w:tc>
          <w:tcPr>
            <w:tcW w:w="7248" w:type="dxa"/>
          </w:tcPr>
          <w:p w:rsidR="00311331" w:rsidRPr="00B92763" w:rsidRDefault="00CD2EB4" w:rsidP="00E817AD">
            <w:pPr>
              <w:pStyle w:val="TableParagraph"/>
              <w:spacing w:line="293" w:lineRule="exact"/>
              <w:ind w:left="107" w:right="90"/>
              <w:jc w:val="both"/>
              <w:rPr>
                <w:rFonts w:ascii="Times New Roman" w:hAnsi="Times New Roman" w:cs="Times New Roman"/>
                <w:noProof/>
                <w:color w:val="FF0000"/>
                <w:sz w:val="28"/>
                <w:szCs w:val="28"/>
              </w:rPr>
            </w:pPr>
            <w:r w:rsidRPr="00B92763">
              <w:rPr>
                <w:rFonts w:ascii="Times New Roman" w:hAnsi="Times New Roman" w:cs="Times New Roman"/>
                <w:noProof/>
                <w:sz w:val="28"/>
                <w:szCs w:val="28"/>
              </w:rPr>
              <w:t xml:space="preserve">Сертифікат про акредитацію </w:t>
            </w:r>
            <w:r w:rsidR="00E817AD" w:rsidRPr="00B92763">
              <w:rPr>
                <w:rFonts w:ascii="Times New Roman" w:hAnsi="Times New Roman" w:cs="Times New Roman"/>
                <w:noProof/>
                <w:sz w:val="28"/>
                <w:szCs w:val="28"/>
              </w:rPr>
              <w:t xml:space="preserve">ДС № 002282 </w:t>
            </w:r>
            <w:r w:rsidRPr="00B92763">
              <w:rPr>
                <w:rFonts w:ascii="Times New Roman" w:hAnsi="Times New Roman" w:cs="Times New Roman"/>
                <w:noProof/>
                <w:sz w:val="28"/>
                <w:szCs w:val="28"/>
              </w:rPr>
              <w:t>від</w:t>
            </w:r>
            <w:r w:rsidR="00FC7495" w:rsidRPr="00B92763">
              <w:rPr>
                <w:rFonts w:ascii="Times New Roman" w:hAnsi="Times New Roman" w:cs="Times New Roman"/>
                <w:noProof/>
                <w:sz w:val="28"/>
                <w:szCs w:val="28"/>
              </w:rPr>
              <w:t xml:space="preserve"> </w:t>
            </w:r>
            <w:r w:rsidR="00902338" w:rsidRPr="00B92763">
              <w:rPr>
                <w:rFonts w:ascii="Times New Roman" w:hAnsi="Times New Roman" w:cs="Times New Roman"/>
                <w:noProof/>
                <w:sz w:val="28"/>
                <w:szCs w:val="28"/>
              </w:rPr>
              <w:t>30.05</w:t>
            </w:r>
            <w:r w:rsidRPr="00B92763">
              <w:rPr>
                <w:rFonts w:ascii="Times New Roman" w:hAnsi="Times New Roman" w:cs="Times New Roman"/>
                <w:noProof/>
                <w:sz w:val="28"/>
                <w:szCs w:val="28"/>
              </w:rPr>
              <w:t>.2022</w:t>
            </w:r>
            <w:r w:rsidR="00E817AD"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 xml:space="preserve">року </w:t>
            </w:r>
            <w:r w:rsidR="00210ADD" w:rsidRPr="00B92763">
              <w:rPr>
                <w:rFonts w:ascii="Times New Roman" w:hAnsi="Times New Roman" w:cs="Times New Roman"/>
                <w:noProof/>
                <w:sz w:val="28"/>
                <w:szCs w:val="28"/>
              </w:rPr>
              <w:t xml:space="preserve">Державна служба якості освіти України </w:t>
            </w:r>
          </w:p>
        </w:tc>
      </w:tr>
      <w:tr w:rsidR="00311331" w:rsidRPr="00B92763" w:rsidTr="005141B8">
        <w:trPr>
          <w:trHeight w:val="960"/>
        </w:trPr>
        <w:tc>
          <w:tcPr>
            <w:tcW w:w="2813" w:type="dxa"/>
          </w:tcPr>
          <w:p w:rsidR="00311331" w:rsidRPr="00B92763" w:rsidRDefault="00311331" w:rsidP="005141B8">
            <w:pPr>
              <w:pStyle w:val="TableParagraph"/>
              <w:spacing w:before="6" w:line="204" w:lineRule="auto"/>
              <w:ind w:left="107" w:right="120"/>
              <w:rPr>
                <w:rFonts w:ascii="Times New Roman" w:hAnsi="Times New Roman" w:cs="Times New Roman"/>
                <w:noProof/>
                <w:sz w:val="28"/>
                <w:szCs w:val="28"/>
              </w:rPr>
            </w:pPr>
            <w:r w:rsidRPr="00B92763">
              <w:rPr>
                <w:rFonts w:ascii="Times New Roman" w:hAnsi="Times New Roman" w:cs="Times New Roman"/>
                <w:noProof/>
                <w:sz w:val="28"/>
                <w:szCs w:val="28"/>
              </w:rPr>
              <w:t>Термін дії освітньо</w:t>
            </w:r>
            <w:r w:rsidRPr="00B92763">
              <w:rPr>
                <w:rFonts w:cs="Times New Roman"/>
                <w:noProof/>
                <w:sz w:val="28"/>
                <w:szCs w:val="28"/>
              </w:rPr>
              <w:t>‐</w:t>
            </w:r>
            <w:r w:rsidRPr="00B92763">
              <w:rPr>
                <w:rFonts w:ascii="Times New Roman" w:hAnsi="Times New Roman" w:cs="Times New Roman"/>
                <w:noProof/>
                <w:sz w:val="28"/>
                <w:szCs w:val="28"/>
              </w:rPr>
              <w:t>професійної</w:t>
            </w:r>
          </w:p>
          <w:p w:rsidR="00311331" w:rsidRPr="00B92763" w:rsidRDefault="00311331" w:rsidP="005141B8">
            <w:pPr>
              <w:pStyle w:val="TableParagraph"/>
              <w:spacing w:line="292"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програми</w:t>
            </w:r>
          </w:p>
        </w:tc>
        <w:tc>
          <w:tcPr>
            <w:tcW w:w="7248" w:type="dxa"/>
          </w:tcPr>
          <w:p w:rsidR="00311331" w:rsidRPr="00B92763" w:rsidRDefault="00230B3D" w:rsidP="005141B8">
            <w:pPr>
              <w:pStyle w:val="TableParagraph"/>
              <w:spacing w:line="292" w:lineRule="exact"/>
              <w:ind w:left="107"/>
              <w:rPr>
                <w:rFonts w:ascii="Times New Roman" w:hAnsi="Times New Roman" w:cs="Times New Roman"/>
                <w:bCs/>
                <w:iCs/>
                <w:noProof/>
                <w:sz w:val="28"/>
                <w:szCs w:val="28"/>
              </w:rPr>
            </w:pPr>
            <w:r w:rsidRPr="00B92763">
              <w:rPr>
                <w:rFonts w:ascii="Times New Roman" w:hAnsi="Times New Roman" w:cs="Times New Roman"/>
                <w:bCs/>
                <w:iCs/>
                <w:noProof/>
                <w:sz w:val="28"/>
                <w:szCs w:val="28"/>
              </w:rPr>
              <w:t>01.07.20</w:t>
            </w:r>
            <w:r w:rsidRPr="00767F47">
              <w:rPr>
                <w:rFonts w:ascii="Times New Roman" w:hAnsi="Times New Roman" w:cs="Times New Roman"/>
                <w:bCs/>
                <w:iCs/>
                <w:noProof/>
                <w:color w:val="000000" w:themeColor="text1"/>
                <w:sz w:val="28"/>
                <w:szCs w:val="28"/>
              </w:rPr>
              <w:t>30</w:t>
            </w:r>
            <w:r w:rsidR="00063158" w:rsidRPr="00B92763">
              <w:rPr>
                <w:rFonts w:ascii="Times New Roman" w:hAnsi="Times New Roman" w:cs="Times New Roman"/>
                <w:bCs/>
                <w:iCs/>
                <w:noProof/>
                <w:color w:val="FF0000"/>
                <w:sz w:val="28"/>
                <w:szCs w:val="28"/>
              </w:rPr>
              <w:t xml:space="preserve"> </w:t>
            </w:r>
            <w:r w:rsidR="00063158" w:rsidRPr="00B92763">
              <w:rPr>
                <w:rFonts w:ascii="Times New Roman" w:hAnsi="Times New Roman" w:cs="Times New Roman"/>
                <w:bCs/>
                <w:iCs/>
                <w:noProof/>
                <w:sz w:val="28"/>
                <w:szCs w:val="28"/>
              </w:rPr>
              <w:t>р.</w:t>
            </w:r>
          </w:p>
          <w:p w:rsidR="00C5604A" w:rsidRPr="00B92763" w:rsidRDefault="00C5604A" w:rsidP="005141B8">
            <w:pPr>
              <w:pStyle w:val="TableParagraph"/>
              <w:spacing w:line="292"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Освітня програма підлягає перегляду відповідно до змін нормативної бази України в сфері фахової передвищої освіти, але не рідше 1 разу на рік.</w:t>
            </w:r>
          </w:p>
        </w:tc>
      </w:tr>
      <w:tr w:rsidR="00311331" w:rsidRPr="00B92763" w:rsidTr="005141B8">
        <w:trPr>
          <w:trHeight w:val="2495"/>
        </w:trPr>
        <w:tc>
          <w:tcPr>
            <w:tcW w:w="2813" w:type="dxa"/>
          </w:tcPr>
          <w:p w:rsidR="00311331" w:rsidRPr="00B92763" w:rsidRDefault="00311331" w:rsidP="005141B8">
            <w:pPr>
              <w:pStyle w:val="TableParagraph"/>
              <w:spacing w:before="5" w:line="204" w:lineRule="auto"/>
              <w:ind w:left="107" w:right="187"/>
              <w:rPr>
                <w:rFonts w:ascii="Times New Roman" w:hAnsi="Times New Roman" w:cs="Times New Roman"/>
                <w:noProof/>
                <w:sz w:val="28"/>
                <w:szCs w:val="28"/>
              </w:rPr>
            </w:pPr>
            <w:r w:rsidRPr="00B92763">
              <w:rPr>
                <w:rFonts w:ascii="Times New Roman" w:hAnsi="Times New Roman" w:cs="Times New Roman"/>
                <w:noProof/>
                <w:sz w:val="28"/>
                <w:szCs w:val="28"/>
              </w:rPr>
              <w:lastRenderedPageBreak/>
              <w:t>Вимоги до осіб, які</w:t>
            </w:r>
            <w:r w:rsidR="001450FB"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можуть розпочати</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навчання за</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програмою</w:t>
            </w:r>
          </w:p>
        </w:tc>
        <w:tc>
          <w:tcPr>
            <w:tcW w:w="7248" w:type="dxa"/>
          </w:tcPr>
          <w:p w:rsidR="00311331" w:rsidRPr="00B92763" w:rsidRDefault="00311331" w:rsidP="005141B8">
            <w:pPr>
              <w:pStyle w:val="TableParagraph"/>
              <w:spacing w:before="15" w:line="204" w:lineRule="auto"/>
              <w:ind w:left="142" w:right="94"/>
              <w:jc w:val="both"/>
              <w:rPr>
                <w:rFonts w:ascii="Times New Roman" w:hAnsi="Times New Roman" w:cs="Times New Roman"/>
                <w:noProof/>
                <w:sz w:val="28"/>
                <w:szCs w:val="28"/>
              </w:rPr>
            </w:pPr>
            <w:r w:rsidRPr="00B92763">
              <w:rPr>
                <w:rFonts w:cs="Times New Roman"/>
                <w:noProof/>
                <w:color w:val="FF0000"/>
                <w:sz w:val="28"/>
                <w:szCs w:val="28"/>
              </w:rPr>
              <w:t>‐</w:t>
            </w:r>
            <w:r w:rsidR="004C31C5" w:rsidRPr="00B92763">
              <w:rPr>
                <w:rFonts w:cs="Times New Roman"/>
                <w:noProof/>
                <w:color w:val="FF0000"/>
                <w:sz w:val="28"/>
                <w:szCs w:val="28"/>
              </w:rPr>
              <w:t xml:space="preserve"> </w:t>
            </w:r>
            <w:r w:rsidRPr="00B92763">
              <w:rPr>
                <w:rFonts w:ascii="Times New Roman" w:hAnsi="Times New Roman" w:cs="Times New Roman"/>
                <w:noProof/>
                <w:sz w:val="28"/>
                <w:szCs w:val="28"/>
              </w:rPr>
              <w:t>базова</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середня</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освіта</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(з</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одночасним</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виконанням освітньої програми профільної</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середньої</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освіти,</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тривалість</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здобуття</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якої</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становить</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два роки);</w:t>
            </w:r>
          </w:p>
          <w:p w:rsidR="00311331" w:rsidRPr="00B92763" w:rsidRDefault="00311331" w:rsidP="005141B8">
            <w:pPr>
              <w:pStyle w:val="TableParagraph"/>
              <w:spacing w:line="204" w:lineRule="auto"/>
              <w:ind w:left="142" w:right="97"/>
              <w:jc w:val="both"/>
              <w:rPr>
                <w:rFonts w:ascii="Times New Roman" w:hAnsi="Times New Roman" w:cs="Times New Roman"/>
                <w:noProof/>
                <w:sz w:val="28"/>
                <w:szCs w:val="28"/>
              </w:rPr>
            </w:pPr>
            <w:r w:rsidRPr="00B92763">
              <w:rPr>
                <w:rFonts w:cs="Times New Roman"/>
                <w:noProof/>
                <w:spacing w:val="-1"/>
                <w:sz w:val="28"/>
                <w:szCs w:val="28"/>
              </w:rPr>
              <w:t>‐</w:t>
            </w:r>
            <w:r w:rsidR="004C31C5" w:rsidRPr="00B92763">
              <w:rPr>
                <w:rFonts w:cs="Times New Roman"/>
                <w:noProof/>
                <w:spacing w:val="-1"/>
                <w:sz w:val="28"/>
                <w:szCs w:val="28"/>
              </w:rPr>
              <w:t xml:space="preserve"> </w:t>
            </w:r>
            <w:r w:rsidRPr="00B92763">
              <w:rPr>
                <w:rFonts w:ascii="Times New Roman" w:hAnsi="Times New Roman" w:cs="Times New Roman"/>
                <w:noProof/>
                <w:spacing w:val="-1"/>
                <w:sz w:val="28"/>
                <w:szCs w:val="28"/>
              </w:rPr>
              <w:t xml:space="preserve">повна загальна </w:t>
            </w:r>
            <w:r w:rsidRPr="00B92763">
              <w:rPr>
                <w:rFonts w:ascii="Times New Roman" w:hAnsi="Times New Roman" w:cs="Times New Roman"/>
                <w:noProof/>
                <w:sz w:val="28"/>
                <w:szCs w:val="28"/>
              </w:rPr>
              <w:t>середня освіта (профільна</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середня</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освіта);</w:t>
            </w:r>
          </w:p>
          <w:p w:rsidR="00311331" w:rsidRPr="00B92763" w:rsidRDefault="00311331" w:rsidP="005141B8">
            <w:pPr>
              <w:pStyle w:val="TableParagraph"/>
              <w:tabs>
                <w:tab w:val="left" w:pos="709"/>
              </w:tabs>
              <w:spacing w:line="303" w:lineRule="exact"/>
              <w:ind w:left="142"/>
              <w:rPr>
                <w:rFonts w:ascii="Times New Roman" w:hAnsi="Times New Roman" w:cs="Times New Roman"/>
                <w:noProof/>
                <w:sz w:val="28"/>
                <w:szCs w:val="28"/>
              </w:rPr>
            </w:pPr>
            <w:r w:rsidRPr="00B92763">
              <w:rPr>
                <w:rFonts w:cs="Times New Roman"/>
                <w:noProof/>
                <w:sz w:val="28"/>
                <w:szCs w:val="28"/>
              </w:rPr>
              <w:t>‐</w:t>
            </w:r>
            <w:r w:rsidR="004C31C5" w:rsidRPr="00B92763">
              <w:rPr>
                <w:rFonts w:cs="Times New Roman"/>
                <w:noProof/>
                <w:sz w:val="28"/>
                <w:szCs w:val="28"/>
              </w:rPr>
              <w:t xml:space="preserve"> </w:t>
            </w:r>
            <w:r w:rsidRPr="00B92763">
              <w:rPr>
                <w:rFonts w:ascii="Times New Roman" w:hAnsi="Times New Roman" w:cs="Times New Roman"/>
                <w:noProof/>
                <w:sz w:val="28"/>
                <w:szCs w:val="28"/>
              </w:rPr>
              <w:t>професійна</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(професійно</w:t>
            </w:r>
            <w:r w:rsidR="004C31C5" w:rsidRPr="00B92763">
              <w:rPr>
                <w:rFonts w:ascii="Times New Roman" w:hAnsi="Times New Roman" w:cs="Times New Roman"/>
                <w:noProof/>
                <w:sz w:val="28"/>
                <w:szCs w:val="28"/>
              </w:rPr>
              <w:t xml:space="preserve"> </w:t>
            </w:r>
            <w:r w:rsidRPr="00B92763">
              <w:rPr>
                <w:rFonts w:cs="Times New Roman"/>
                <w:noProof/>
                <w:sz w:val="28"/>
                <w:szCs w:val="28"/>
              </w:rPr>
              <w:t>‐</w:t>
            </w:r>
            <w:r w:rsidR="004C31C5" w:rsidRPr="00B92763">
              <w:rPr>
                <w:rFonts w:cs="Times New Roman"/>
                <w:noProof/>
                <w:sz w:val="28"/>
                <w:szCs w:val="28"/>
              </w:rPr>
              <w:t xml:space="preserve"> </w:t>
            </w:r>
            <w:r w:rsidRPr="00B92763">
              <w:rPr>
                <w:rFonts w:ascii="Times New Roman" w:hAnsi="Times New Roman" w:cs="Times New Roman"/>
                <w:noProof/>
                <w:sz w:val="28"/>
                <w:szCs w:val="28"/>
              </w:rPr>
              <w:t>технічної)</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освіта</w:t>
            </w:r>
          </w:p>
          <w:p w:rsidR="00311331" w:rsidRPr="00B92763" w:rsidRDefault="00311331" w:rsidP="005141B8">
            <w:pPr>
              <w:pStyle w:val="TableParagraph"/>
              <w:tabs>
                <w:tab w:val="left" w:pos="710"/>
              </w:tabs>
              <w:spacing w:line="320" w:lineRule="exact"/>
              <w:ind w:left="142"/>
              <w:rPr>
                <w:rFonts w:ascii="Times New Roman" w:hAnsi="Times New Roman" w:cs="Times New Roman"/>
                <w:noProof/>
                <w:sz w:val="28"/>
                <w:szCs w:val="28"/>
              </w:rPr>
            </w:pPr>
            <w:r w:rsidRPr="00B92763">
              <w:rPr>
                <w:rFonts w:cs="Times New Roman"/>
                <w:noProof/>
                <w:sz w:val="28"/>
                <w:szCs w:val="28"/>
              </w:rPr>
              <w:t>‐</w:t>
            </w:r>
            <w:r w:rsidR="004C31C5" w:rsidRPr="00B92763">
              <w:rPr>
                <w:rFonts w:cs="Times New Roman"/>
                <w:noProof/>
                <w:sz w:val="28"/>
                <w:szCs w:val="28"/>
              </w:rPr>
              <w:t xml:space="preserve"> </w:t>
            </w:r>
            <w:r w:rsidRPr="00B92763">
              <w:rPr>
                <w:rFonts w:ascii="Times New Roman" w:hAnsi="Times New Roman" w:cs="Times New Roman"/>
                <w:noProof/>
                <w:sz w:val="28"/>
                <w:szCs w:val="28"/>
              </w:rPr>
              <w:t>фахова</w:t>
            </w:r>
            <w:r w:rsidR="004C31C5" w:rsidRPr="00B92763">
              <w:rPr>
                <w:rFonts w:ascii="Times New Roman" w:hAnsi="Times New Roman" w:cs="Times New Roman"/>
                <w:noProof/>
                <w:sz w:val="28"/>
                <w:szCs w:val="28"/>
              </w:rPr>
              <w:t xml:space="preserve"> передвища </w:t>
            </w:r>
            <w:r w:rsidRPr="00B92763">
              <w:rPr>
                <w:rFonts w:ascii="Times New Roman" w:hAnsi="Times New Roman" w:cs="Times New Roman"/>
                <w:noProof/>
                <w:sz w:val="28"/>
                <w:szCs w:val="28"/>
              </w:rPr>
              <w:t>освіта</w:t>
            </w:r>
          </w:p>
          <w:p w:rsidR="00311331" w:rsidRPr="00B92763" w:rsidRDefault="00311331" w:rsidP="005141B8">
            <w:pPr>
              <w:pStyle w:val="TableParagraph"/>
              <w:tabs>
                <w:tab w:val="left" w:pos="710"/>
              </w:tabs>
              <w:spacing w:line="320" w:lineRule="exact"/>
              <w:ind w:left="142"/>
              <w:rPr>
                <w:rFonts w:ascii="Times New Roman" w:hAnsi="Times New Roman" w:cs="Times New Roman"/>
                <w:noProof/>
                <w:sz w:val="28"/>
                <w:szCs w:val="28"/>
              </w:rPr>
            </w:pPr>
            <w:r w:rsidRPr="00B92763">
              <w:rPr>
                <w:rFonts w:cs="Times New Roman"/>
                <w:noProof/>
                <w:sz w:val="28"/>
                <w:szCs w:val="28"/>
              </w:rPr>
              <w:t>‐</w:t>
            </w:r>
            <w:r w:rsidR="004C31C5" w:rsidRPr="00B92763">
              <w:rPr>
                <w:rFonts w:cs="Times New Roman"/>
                <w:noProof/>
                <w:sz w:val="28"/>
                <w:szCs w:val="28"/>
              </w:rPr>
              <w:t xml:space="preserve"> </w:t>
            </w:r>
            <w:r w:rsidRPr="00B92763">
              <w:rPr>
                <w:rFonts w:ascii="Times New Roman" w:hAnsi="Times New Roman" w:cs="Times New Roman"/>
                <w:noProof/>
                <w:sz w:val="28"/>
                <w:szCs w:val="28"/>
              </w:rPr>
              <w:t>вища</w:t>
            </w:r>
            <w:r w:rsidR="004C31C5"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освіта.</w:t>
            </w:r>
          </w:p>
          <w:p w:rsidR="00311331" w:rsidRPr="00B92763" w:rsidRDefault="00311331" w:rsidP="005141B8">
            <w:pPr>
              <w:pStyle w:val="TableParagraph"/>
              <w:spacing w:line="291" w:lineRule="exact"/>
              <w:ind w:left="107"/>
              <w:jc w:val="both"/>
              <w:rPr>
                <w:rFonts w:ascii="Times New Roman" w:hAnsi="Times New Roman" w:cs="Times New Roman"/>
                <w:noProof/>
                <w:sz w:val="28"/>
                <w:szCs w:val="28"/>
              </w:rPr>
            </w:pPr>
          </w:p>
        </w:tc>
      </w:tr>
      <w:tr w:rsidR="00311331" w:rsidRPr="00B92763" w:rsidTr="005141B8">
        <w:trPr>
          <w:trHeight w:val="640"/>
        </w:trPr>
        <w:tc>
          <w:tcPr>
            <w:tcW w:w="2813" w:type="dxa"/>
          </w:tcPr>
          <w:p w:rsidR="00311331" w:rsidRPr="00B92763" w:rsidRDefault="00063158" w:rsidP="005141B8">
            <w:pPr>
              <w:pStyle w:val="TableParagraph"/>
              <w:spacing w:line="311"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 xml:space="preserve">Мова </w:t>
            </w:r>
            <w:r w:rsidR="00311331" w:rsidRPr="00B92763">
              <w:rPr>
                <w:rFonts w:ascii="Times New Roman" w:hAnsi="Times New Roman" w:cs="Times New Roman"/>
                <w:noProof/>
                <w:sz w:val="28"/>
                <w:szCs w:val="28"/>
              </w:rPr>
              <w:t>викладання</w:t>
            </w:r>
          </w:p>
        </w:tc>
        <w:tc>
          <w:tcPr>
            <w:tcW w:w="7248" w:type="dxa"/>
          </w:tcPr>
          <w:p w:rsidR="00311331" w:rsidRPr="00B92763" w:rsidRDefault="00311331" w:rsidP="005141B8">
            <w:pPr>
              <w:pStyle w:val="TableParagraph"/>
              <w:spacing w:line="339"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Українська</w:t>
            </w:r>
          </w:p>
        </w:tc>
      </w:tr>
      <w:tr w:rsidR="00311331" w:rsidRPr="00B92763" w:rsidTr="005141B8">
        <w:trPr>
          <w:trHeight w:val="1919"/>
        </w:trPr>
        <w:tc>
          <w:tcPr>
            <w:tcW w:w="2813" w:type="dxa"/>
          </w:tcPr>
          <w:p w:rsidR="00311331" w:rsidRPr="00B92763" w:rsidRDefault="00311331" w:rsidP="005141B8">
            <w:pPr>
              <w:pStyle w:val="TableParagraph"/>
              <w:spacing w:before="5" w:line="204" w:lineRule="auto"/>
              <w:ind w:left="107" w:right="599"/>
              <w:rPr>
                <w:rFonts w:ascii="Times New Roman" w:hAnsi="Times New Roman" w:cs="Times New Roman"/>
                <w:noProof/>
                <w:sz w:val="28"/>
                <w:szCs w:val="28"/>
              </w:rPr>
            </w:pPr>
            <w:r w:rsidRPr="00B92763">
              <w:rPr>
                <w:rFonts w:ascii="Times New Roman" w:hAnsi="Times New Roman" w:cs="Times New Roman"/>
                <w:noProof/>
                <w:sz w:val="28"/>
                <w:szCs w:val="28"/>
              </w:rPr>
              <w:t>Інтернет</w:t>
            </w:r>
            <w:r w:rsidRPr="00B92763">
              <w:rPr>
                <w:rFonts w:cs="Times New Roman"/>
                <w:noProof/>
                <w:sz w:val="28"/>
                <w:szCs w:val="28"/>
              </w:rPr>
              <w:t>‐</w:t>
            </w:r>
            <w:r w:rsidRPr="00B92763">
              <w:rPr>
                <w:rFonts w:ascii="Times New Roman" w:hAnsi="Times New Roman" w:cs="Times New Roman"/>
                <w:noProof/>
                <w:sz w:val="28"/>
                <w:szCs w:val="28"/>
              </w:rPr>
              <w:t>адреса</w:t>
            </w:r>
            <w:r w:rsidR="001450FB"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постійного</w:t>
            </w:r>
            <w:r w:rsidR="001450FB"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розміщення</w:t>
            </w:r>
            <w:r w:rsidR="001450FB"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освітньо</w:t>
            </w:r>
            <w:r w:rsidR="001450FB" w:rsidRPr="00B92763">
              <w:rPr>
                <w:rFonts w:ascii="Times New Roman" w:hAnsi="Times New Roman" w:cs="Times New Roman"/>
                <w:noProof/>
                <w:sz w:val="28"/>
                <w:szCs w:val="28"/>
              </w:rPr>
              <w:t xml:space="preserve"> </w:t>
            </w:r>
            <w:r w:rsidRPr="00B92763">
              <w:rPr>
                <w:rFonts w:cs="Times New Roman"/>
                <w:noProof/>
                <w:sz w:val="28"/>
                <w:szCs w:val="28"/>
              </w:rPr>
              <w:t>‐</w:t>
            </w:r>
            <w:r w:rsidR="001450FB" w:rsidRPr="00B92763">
              <w:rPr>
                <w:rFonts w:cs="Times New Roman"/>
                <w:noProof/>
                <w:sz w:val="28"/>
                <w:szCs w:val="28"/>
              </w:rPr>
              <w:t xml:space="preserve"> </w:t>
            </w:r>
            <w:r w:rsidRPr="00B92763">
              <w:rPr>
                <w:rFonts w:ascii="Times New Roman" w:hAnsi="Times New Roman" w:cs="Times New Roman"/>
                <w:noProof/>
                <w:sz w:val="28"/>
                <w:szCs w:val="28"/>
              </w:rPr>
              <w:t>професійної</w:t>
            </w:r>
          </w:p>
          <w:p w:rsidR="00311331" w:rsidRPr="00B92763" w:rsidRDefault="00311331" w:rsidP="005141B8">
            <w:pPr>
              <w:pStyle w:val="TableParagraph"/>
              <w:spacing w:line="289"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програми</w:t>
            </w:r>
          </w:p>
        </w:tc>
        <w:tc>
          <w:tcPr>
            <w:tcW w:w="7248" w:type="dxa"/>
          </w:tcPr>
          <w:p w:rsidR="00C15B37" w:rsidRPr="00B92763" w:rsidRDefault="00C15B37" w:rsidP="00C15B37">
            <w:pPr>
              <w:pStyle w:val="TableParagraph"/>
              <w:spacing w:before="5" w:line="204" w:lineRule="auto"/>
              <w:ind w:left="107" w:right="95"/>
              <w:jc w:val="both"/>
              <w:rPr>
                <w:rFonts w:ascii="Times New Roman" w:hAnsi="Times New Roman" w:cs="Times New Roman"/>
                <w:noProof/>
                <w:color w:val="FF0000"/>
                <w:sz w:val="28"/>
                <w:szCs w:val="28"/>
              </w:rPr>
            </w:pPr>
            <w:hyperlink r:id="rId10" w:history="1">
              <w:r w:rsidRPr="00B92763">
                <w:rPr>
                  <w:rStyle w:val="ad"/>
                  <w:rFonts w:ascii="Times New Roman" w:hAnsi="Times New Roman" w:cs="Times New Roman"/>
                  <w:noProof/>
                  <w:sz w:val="28"/>
                  <w:szCs w:val="28"/>
                </w:rPr>
                <w:t>http://kizman-tehn.com.ua/osvitni-profesijni-programy/</w:t>
              </w:r>
            </w:hyperlink>
          </w:p>
          <w:p w:rsidR="00C15B37" w:rsidRPr="00B92763" w:rsidRDefault="00C15B37" w:rsidP="00C15B37">
            <w:pPr>
              <w:pStyle w:val="TableParagraph"/>
              <w:spacing w:before="5" w:line="204" w:lineRule="auto"/>
              <w:ind w:left="107" w:right="95"/>
              <w:jc w:val="both"/>
              <w:rPr>
                <w:rFonts w:ascii="Times New Roman" w:hAnsi="Times New Roman" w:cs="Times New Roman"/>
                <w:noProof/>
                <w:color w:val="FF0000"/>
                <w:sz w:val="28"/>
                <w:szCs w:val="28"/>
              </w:rPr>
            </w:pPr>
          </w:p>
          <w:p w:rsidR="00311331" w:rsidRPr="00B92763" w:rsidRDefault="00984165" w:rsidP="00C15B37">
            <w:pPr>
              <w:pStyle w:val="TableParagraph"/>
              <w:spacing w:before="5" w:line="204" w:lineRule="auto"/>
              <w:ind w:left="161" w:right="95"/>
              <w:jc w:val="both"/>
              <w:rPr>
                <w:rFonts w:ascii="Times New Roman" w:hAnsi="Times New Roman" w:cs="Times New Roman"/>
                <w:noProof/>
                <w:color w:val="FF0000"/>
                <w:sz w:val="28"/>
                <w:szCs w:val="28"/>
              </w:rPr>
            </w:pPr>
            <w:hyperlink r:id="rId11" w:history="1">
              <w:r w:rsidRPr="00DB2D62">
                <w:rPr>
                  <w:rStyle w:val="ad"/>
                  <w:rFonts w:ascii="Times New Roman" w:hAnsi="Times New Roman" w:cs="Times New Roman"/>
                  <w:noProof/>
                  <w:sz w:val="28"/>
                  <w:szCs w:val="28"/>
                </w:rPr>
                <w:t>https://drive.google.com/file/d/1R2xDklTjQAMPAOh8Uq7I8YqfvCVvdyuF/view</w:t>
              </w:r>
            </w:hyperlink>
            <w:r>
              <w:rPr>
                <w:rFonts w:ascii="Times New Roman" w:hAnsi="Times New Roman" w:cs="Times New Roman"/>
                <w:noProof/>
                <w:color w:val="FF0000"/>
                <w:sz w:val="28"/>
                <w:szCs w:val="28"/>
              </w:rPr>
              <w:t xml:space="preserve"> </w:t>
            </w:r>
          </w:p>
        </w:tc>
      </w:tr>
      <w:tr w:rsidR="00311331" w:rsidRPr="00B92763" w:rsidTr="005141B8">
        <w:trPr>
          <w:trHeight w:val="320"/>
        </w:trPr>
        <w:tc>
          <w:tcPr>
            <w:tcW w:w="10061" w:type="dxa"/>
            <w:gridSpan w:val="2"/>
          </w:tcPr>
          <w:p w:rsidR="00311331" w:rsidRPr="00B92763" w:rsidRDefault="00311331" w:rsidP="00BB2A7D">
            <w:pPr>
              <w:pStyle w:val="TableParagraph"/>
              <w:numPr>
                <w:ilvl w:val="1"/>
                <w:numId w:val="22"/>
              </w:numPr>
              <w:spacing w:line="300" w:lineRule="exact"/>
              <w:ind w:right="310"/>
              <w:jc w:val="center"/>
              <w:rPr>
                <w:rFonts w:ascii="Times New Roman" w:hAnsi="Times New Roman" w:cs="Times New Roman"/>
                <w:b/>
                <w:noProof/>
                <w:sz w:val="28"/>
                <w:szCs w:val="28"/>
              </w:rPr>
            </w:pPr>
            <w:r w:rsidRPr="00B92763">
              <w:rPr>
                <w:rFonts w:ascii="Times New Roman" w:hAnsi="Times New Roman" w:cs="Times New Roman"/>
                <w:b/>
                <w:noProof/>
                <w:sz w:val="28"/>
                <w:szCs w:val="28"/>
              </w:rPr>
              <w:t>Мета</w:t>
            </w:r>
            <w:r w:rsidR="00A83C86" w:rsidRPr="00B92763">
              <w:rPr>
                <w:rFonts w:ascii="Times New Roman" w:hAnsi="Times New Roman" w:cs="Times New Roman"/>
                <w:b/>
                <w:noProof/>
                <w:sz w:val="28"/>
                <w:szCs w:val="28"/>
              </w:rPr>
              <w:t xml:space="preserve"> </w:t>
            </w:r>
            <w:r w:rsidRPr="00B92763">
              <w:rPr>
                <w:rFonts w:ascii="Times New Roman" w:hAnsi="Times New Roman" w:cs="Times New Roman"/>
                <w:b/>
                <w:noProof/>
                <w:sz w:val="28"/>
                <w:szCs w:val="28"/>
              </w:rPr>
              <w:t>освітньо</w:t>
            </w:r>
            <w:r w:rsidR="00A83C86" w:rsidRPr="00B92763">
              <w:rPr>
                <w:rFonts w:ascii="Times New Roman" w:hAnsi="Times New Roman" w:cs="Times New Roman"/>
                <w:b/>
                <w:noProof/>
                <w:sz w:val="28"/>
                <w:szCs w:val="28"/>
              </w:rPr>
              <w:t xml:space="preserve"> </w:t>
            </w:r>
            <w:r w:rsidRPr="00B92763">
              <w:rPr>
                <w:rFonts w:cs="Times New Roman"/>
                <w:b/>
                <w:noProof/>
                <w:sz w:val="28"/>
                <w:szCs w:val="28"/>
              </w:rPr>
              <w:t>‐</w:t>
            </w:r>
            <w:r w:rsidR="00A83C86" w:rsidRPr="00B92763">
              <w:rPr>
                <w:rFonts w:cs="Times New Roman"/>
                <w:b/>
                <w:noProof/>
                <w:sz w:val="28"/>
                <w:szCs w:val="28"/>
              </w:rPr>
              <w:t xml:space="preserve"> </w:t>
            </w:r>
            <w:r w:rsidRPr="00B92763">
              <w:rPr>
                <w:rFonts w:ascii="Times New Roman" w:hAnsi="Times New Roman" w:cs="Times New Roman"/>
                <w:b/>
                <w:noProof/>
                <w:sz w:val="28"/>
                <w:szCs w:val="28"/>
              </w:rPr>
              <w:t>професійної</w:t>
            </w:r>
            <w:r w:rsidR="00A83C86" w:rsidRPr="00B92763">
              <w:rPr>
                <w:rFonts w:ascii="Times New Roman" w:hAnsi="Times New Roman" w:cs="Times New Roman"/>
                <w:b/>
                <w:noProof/>
                <w:sz w:val="28"/>
                <w:szCs w:val="28"/>
              </w:rPr>
              <w:t xml:space="preserve"> </w:t>
            </w:r>
            <w:r w:rsidRPr="00B92763">
              <w:rPr>
                <w:rFonts w:ascii="Times New Roman" w:hAnsi="Times New Roman" w:cs="Times New Roman"/>
                <w:b/>
                <w:noProof/>
                <w:sz w:val="28"/>
                <w:szCs w:val="28"/>
              </w:rPr>
              <w:t>програми</w:t>
            </w:r>
          </w:p>
        </w:tc>
      </w:tr>
      <w:tr w:rsidR="00311331" w:rsidRPr="00B92763" w:rsidTr="005141B8">
        <w:trPr>
          <w:trHeight w:val="1280"/>
        </w:trPr>
        <w:tc>
          <w:tcPr>
            <w:tcW w:w="10061" w:type="dxa"/>
            <w:gridSpan w:val="2"/>
          </w:tcPr>
          <w:p w:rsidR="00311331" w:rsidRPr="00B92763" w:rsidRDefault="00464F45" w:rsidP="00257568">
            <w:pPr>
              <w:pStyle w:val="TableParagraph"/>
              <w:spacing w:line="291" w:lineRule="exact"/>
              <w:ind w:left="107" w:right="90"/>
              <w:jc w:val="both"/>
              <w:rPr>
                <w:rFonts w:ascii="Times New Roman" w:hAnsi="Times New Roman" w:cs="Times New Roman"/>
                <w:noProof/>
                <w:sz w:val="28"/>
                <w:szCs w:val="28"/>
              </w:rPr>
            </w:pPr>
            <w:r w:rsidRPr="00B92763">
              <w:rPr>
                <w:rFonts w:ascii="Times New Roman" w:hAnsi="Times New Roman" w:cs="Times New Roman"/>
                <w:noProof/>
                <w:sz w:val="28"/>
                <w:szCs w:val="28"/>
              </w:rPr>
              <w:t>Формування та розвиток загальних та професійних компетентностей, що спрямовані на</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 xml:space="preserve">здобуття </w:t>
            </w:r>
            <w:r w:rsidR="00257568" w:rsidRPr="00B92763">
              <w:rPr>
                <w:rFonts w:ascii="Times New Roman" w:hAnsi="Times New Roman" w:cs="Times New Roman"/>
                <w:noProof/>
                <w:sz w:val="28"/>
                <w:szCs w:val="28"/>
              </w:rPr>
              <w:t>здобувачами освіти</w:t>
            </w:r>
            <w:r w:rsidRPr="00B92763">
              <w:rPr>
                <w:rFonts w:ascii="Times New Roman" w:hAnsi="Times New Roman" w:cs="Times New Roman"/>
                <w:noProof/>
                <w:sz w:val="28"/>
                <w:szCs w:val="28"/>
              </w:rPr>
              <w:t xml:space="preserve"> теоретичних знань, вмінь і навичок у сфері агрономії, необхідних для</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успішного виконання професійних обов’язків у галузі рослинництва та тваринництва, у</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сфері</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організаціїі</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веденні</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фермерського</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господарства,</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підготовка</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здобувачів</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фахової</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передвищої освіти</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для</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подальшого навчання</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за</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обраною</w:t>
            </w:r>
            <w:r w:rsidR="00A83C86" w:rsidRPr="00B92763">
              <w:rPr>
                <w:rFonts w:ascii="Times New Roman" w:hAnsi="Times New Roman" w:cs="Times New Roman"/>
                <w:noProof/>
                <w:sz w:val="28"/>
                <w:szCs w:val="28"/>
              </w:rPr>
              <w:t xml:space="preserve"> </w:t>
            </w:r>
            <w:r w:rsidRPr="00B92763">
              <w:rPr>
                <w:rFonts w:ascii="Times New Roman" w:hAnsi="Times New Roman" w:cs="Times New Roman"/>
                <w:noProof/>
                <w:sz w:val="28"/>
                <w:szCs w:val="28"/>
              </w:rPr>
              <w:t>спеціальністю.</w:t>
            </w:r>
          </w:p>
        </w:tc>
      </w:tr>
      <w:tr w:rsidR="00311331" w:rsidRPr="00B92763" w:rsidTr="005141B8">
        <w:trPr>
          <w:trHeight w:val="320"/>
        </w:trPr>
        <w:tc>
          <w:tcPr>
            <w:tcW w:w="10061" w:type="dxa"/>
            <w:gridSpan w:val="2"/>
          </w:tcPr>
          <w:p w:rsidR="00311331" w:rsidRPr="00B92763" w:rsidRDefault="00311331" w:rsidP="00BB2A7D">
            <w:pPr>
              <w:pStyle w:val="TableParagraph"/>
              <w:numPr>
                <w:ilvl w:val="1"/>
                <w:numId w:val="22"/>
              </w:numPr>
              <w:spacing w:line="300" w:lineRule="exact"/>
              <w:rPr>
                <w:rFonts w:ascii="Times New Roman" w:hAnsi="Times New Roman" w:cs="Times New Roman"/>
                <w:b/>
                <w:noProof/>
                <w:sz w:val="28"/>
                <w:szCs w:val="28"/>
              </w:rPr>
            </w:pPr>
            <w:r w:rsidRPr="00B92763">
              <w:rPr>
                <w:rFonts w:ascii="Times New Roman" w:hAnsi="Times New Roman" w:cs="Times New Roman"/>
                <w:b/>
                <w:noProof/>
                <w:sz w:val="28"/>
                <w:szCs w:val="28"/>
              </w:rPr>
              <w:t>Характеристика</w:t>
            </w:r>
            <w:r w:rsidR="00EA11E3" w:rsidRPr="00B92763">
              <w:rPr>
                <w:rFonts w:ascii="Times New Roman" w:hAnsi="Times New Roman" w:cs="Times New Roman"/>
                <w:b/>
                <w:noProof/>
                <w:sz w:val="28"/>
                <w:szCs w:val="28"/>
              </w:rPr>
              <w:t xml:space="preserve"> </w:t>
            </w:r>
            <w:r w:rsidRPr="00B92763">
              <w:rPr>
                <w:rFonts w:ascii="Times New Roman" w:hAnsi="Times New Roman" w:cs="Times New Roman"/>
                <w:b/>
                <w:noProof/>
                <w:sz w:val="28"/>
                <w:szCs w:val="28"/>
              </w:rPr>
              <w:t>освітньо</w:t>
            </w:r>
            <w:r w:rsidR="00EA11E3" w:rsidRPr="00B92763">
              <w:rPr>
                <w:rFonts w:ascii="Times New Roman" w:hAnsi="Times New Roman" w:cs="Times New Roman"/>
                <w:b/>
                <w:noProof/>
                <w:sz w:val="28"/>
                <w:szCs w:val="28"/>
              </w:rPr>
              <w:t xml:space="preserve"> </w:t>
            </w:r>
            <w:r w:rsidRPr="00B92763">
              <w:rPr>
                <w:rFonts w:cs="Times New Roman"/>
                <w:b/>
                <w:noProof/>
                <w:sz w:val="28"/>
                <w:szCs w:val="28"/>
              </w:rPr>
              <w:t>‐</w:t>
            </w:r>
            <w:r w:rsidR="00EA11E3" w:rsidRPr="00B92763">
              <w:rPr>
                <w:rFonts w:cs="Times New Roman"/>
                <w:b/>
                <w:noProof/>
                <w:sz w:val="28"/>
                <w:szCs w:val="28"/>
              </w:rPr>
              <w:t xml:space="preserve"> </w:t>
            </w:r>
            <w:r w:rsidRPr="00B92763">
              <w:rPr>
                <w:rFonts w:ascii="Times New Roman" w:hAnsi="Times New Roman" w:cs="Times New Roman"/>
                <w:b/>
                <w:noProof/>
                <w:sz w:val="28"/>
                <w:szCs w:val="28"/>
              </w:rPr>
              <w:t>професійної</w:t>
            </w:r>
            <w:r w:rsidR="00EA11E3" w:rsidRPr="00B92763">
              <w:rPr>
                <w:rFonts w:ascii="Times New Roman" w:hAnsi="Times New Roman" w:cs="Times New Roman"/>
                <w:b/>
                <w:noProof/>
                <w:sz w:val="28"/>
                <w:szCs w:val="28"/>
              </w:rPr>
              <w:t xml:space="preserve"> </w:t>
            </w:r>
            <w:r w:rsidRPr="00B92763">
              <w:rPr>
                <w:rFonts w:ascii="Times New Roman" w:hAnsi="Times New Roman" w:cs="Times New Roman"/>
                <w:b/>
                <w:noProof/>
                <w:sz w:val="28"/>
                <w:szCs w:val="28"/>
              </w:rPr>
              <w:t>програми</w:t>
            </w:r>
          </w:p>
        </w:tc>
      </w:tr>
      <w:tr w:rsidR="00C443B5" w:rsidRPr="00B92763" w:rsidTr="00D71FEC">
        <w:trPr>
          <w:trHeight w:val="699"/>
        </w:trPr>
        <w:tc>
          <w:tcPr>
            <w:tcW w:w="2813" w:type="dxa"/>
            <w:tcBorders>
              <w:bottom w:val="nil"/>
            </w:tcBorders>
          </w:tcPr>
          <w:p w:rsidR="00C443B5" w:rsidRPr="00B92763" w:rsidRDefault="00C443B5" w:rsidP="005141B8">
            <w:pPr>
              <w:pStyle w:val="TableParagraph"/>
              <w:spacing w:line="339"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Предметна область</w:t>
            </w:r>
          </w:p>
          <w:p w:rsidR="00C443B5" w:rsidRPr="00B92763" w:rsidRDefault="00A05A1A" w:rsidP="00847952">
            <w:pPr>
              <w:pStyle w:val="TableParagraph"/>
              <w:rPr>
                <w:rFonts w:ascii="Times New Roman" w:hAnsi="Times New Roman" w:cs="Times New Roman"/>
                <w:noProof/>
                <w:sz w:val="28"/>
                <w:szCs w:val="28"/>
              </w:rPr>
            </w:pPr>
            <w:r w:rsidRPr="00B92763">
              <w:rPr>
                <w:rFonts w:ascii="Times New Roman" w:hAnsi="Times New Roman" w:cs="Times New Roman"/>
                <w:noProof/>
                <w:sz w:val="28"/>
                <w:szCs w:val="28"/>
                <w:lang w:val="ru-RU" w:eastAsia="ru-RU"/>
              </w:rPr>
              <mc:AlternateContent>
                <mc:Choice Requires="wps">
                  <w:drawing>
                    <wp:anchor distT="0" distB="0" distL="114300" distR="114300" simplePos="0" relativeHeight="251656704" behindDoc="1" locked="0" layoutInCell="1" allowOverlap="1">
                      <wp:simplePos x="0" y="0"/>
                      <wp:positionH relativeFrom="page">
                        <wp:posOffset>986155</wp:posOffset>
                      </wp:positionH>
                      <wp:positionV relativeFrom="page">
                        <wp:posOffset>2331720</wp:posOffset>
                      </wp:positionV>
                      <wp:extent cx="1560830" cy="645160"/>
                      <wp:effectExtent l="0" t="1905" r="0" b="635"/>
                      <wp:wrapNone/>
                      <wp:docPr id="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830" cy="645160"/>
                              </a:xfrm>
                              <a:custGeom>
                                <a:avLst/>
                                <a:gdLst>
                                  <a:gd name="T0" fmla="+- 0 4010 1553"/>
                                  <a:gd name="T1" fmla="*/ T0 w 2458"/>
                                  <a:gd name="T2" fmla="+- 0 3672 3672"/>
                                  <a:gd name="T3" fmla="*/ 3672 h 1016"/>
                                  <a:gd name="T4" fmla="+- 0 1553 1553"/>
                                  <a:gd name="T5" fmla="*/ T4 w 2458"/>
                                  <a:gd name="T6" fmla="+- 0 3672 3672"/>
                                  <a:gd name="T7" fmla="*/ 3672 h 1016"/>
                                  <a:gd name="T8" fmla="+- 0 1553 1553"/>
                                  <a:gd name="T9" fmla="*/ T8 w 2458"/>
                                  <a:gd name="T10" fmla="+- 0 3991 3672"/>
                                  <a:gd name="T11" fmla="*/ 3991 h 1016"/>
                                  <a:gd name="T12" fmla="+- 0 1553 1553"/>
                                  <a:gd name="T13" fmla="*/ T12 w 2458"/>
                                  <a:gd name="T14" fmla="+- 0 4048 3672"/>
                                  <a:gd name="T15" fmla="*/ 4048 h 1016"/>
                                  <a:gd name="T16" fmla="+- 0 1553 1553"/>
                                  <a:gd name="T17" fmla="*/ T16 w 2458"/>
                                  <a:gd name="T18" fmla="+- 0 4312 3672"/>
                                  <a:gd name="T19" fmla="*/ 4312 h 1016"/>
                                  <a:gd name="T20" fmla="+- 0 1553 1553"/>
                                  <a:gd name="T21" fmla="*/ T20 w 2458"/>
                                  <a:gd name="T22" fmla="+- 0 4367 3672"/>
                                  <a:gd name="T23" fmla="*/ 4367 h 1016"/>
                                  <a:gd name="T24" fmla="+- 0 1553 1553"/>
                                  <a:gd name="T25" fmla="*/ T24 w 2458"/>
                                  <a:gd name="T26" fmla="+- 0 4687 3672"/>
                                  <a:gd name="T27" fmla="*/ 4687 h 1016"/>
                                  <a:gd name="T28" fmla="+- 0 3066 1553"/>
                                  <a:gd name="T29" fmla="*/ T28 w 2458"/>
                                  <a:gd name="T30" fmla="+- 0 4687 3672"/>
                                  <a:gd name="T31" fmla="*/ 4687 h 1016"/>
                                  <a:gd name="T32" fmla="+- 0 3066 1553"/>
                                  <a:gd name="T33" fmla="*/ T32 w 2458"/>
                                  <a:gd name="T34" fmla="+- 0 4367 3672"/>
                                  <a:gd name="T35" fmla="*/ 4367 h 1016"/>
                                  <a:gd name="T36" fmla="+- 0 3089 1553"/>
                                  <a:gd name="T37" fmla="*/ T36 w 2458"/>
                                  <a:gd name="T38" fmla="+- 0 4367 3672"/>
                                  <a:gd name="T39" fmla="*/ 4367 h 1016"/>
                                  <a:gd name="T40" fmla="+- 0 3089 1553"/>
                                  <a:gd name="T41" fmla="*/ T40 w 2458"/>
                                  <a:gd name="T42" fmla="+- 0 4048 3672"/>
                                  <a:gd name="T43" fmla="*/ 4048 h 1016"/>
                                  <a:gd name="T44" fmla="+- 0 4010 1553"/>
                                  <a:gd name="T45" fmla="*/ T44 w 2458"/>
                                  <a:gd name="T46" fmla="+- 0 4048 3672"/>
                                  <a:gd name="T47" fmla="*/ 4048 h 1016"/>
                                  <a:gd name="T48" fmla="+- 0 4010 1553"/>
                                  <a:gd name="T49" fmla="*/ T48 w 2458"/>
                                  <a:gd name="T50" fmla="+- 0 3672 3672"/>
                                  <a:gd name="T51" fmla="*/ 3672 h 1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58" h="1016">
                                    <a:moveTo>
                                      <a:pt x="2457" y="0"/>
                                    </a:moveTo>
                                    <a:lnTo>
                                      <a:pt x="0" y="0"/>
                                    </a:lnTo>
                                    <a:lnTo>
                                      <a:pt x="0" y="319"/>
                                    </a:lnTo>
                                    <a:lnTo>
                                      <a:pt x="0" y="376"/>
                                    </a:lnTo>
                                    <a:lnTo>
                                      <a:pt x="0" y="640"/>
                                    </a:lnTo>
                                    <a:lnTo>
                                      <a:pt x="0" y="695"/>
                                    </a:lnTo>
                                    <a:lnTo>
                                      <a:pt x="0" y="1015"/>
                                    </a:lnTo>
                                    <a:lnTo>
                                      <a:pt x="1513" y="1015"/>
                                    </a:lnTo>
                                    <a:lnTo>
                                      <a:pt x="1513" y="695"/>
                                    </a:lnTo>
                                    <a:lnTo>
                                      <a:pt x="1536" y="695"/>
                                    </a:lnTo>
                                    <a:lnTo>
                                      <a:pt x="1536" y="376"/>
                                    </a:lnTo>
                                    <a:lnTo>
                                      <a:pt x="2457" y="376"/>
                                    </a:lnTo>
                                    <a:lnTo>
                                      <a:pt x="24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7BC9A" id="Freeform 29" o:spid="_x0000_s1026" style="position:absolute;margin-left:77.65pt;margin-top:183.6pt;width:122.9pt;height:5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58,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" path="m2457,l,,,319r,57l,640r,55l,1015r1513,l1513,695r23,l1536,376r921,l2457,xe" stroked="f">
                      <v:path arrowok="t" o:connecttype="custom" o:connectlocs="1560195,2331720;0,2331720;0,2534285;0,2570480;0,2738120;0,2773045;0,2976245;960755,2976245;960755,2773045;975360,2773045;975360,2570480;1560195,2570480;1560195,2331720" o:connectangles="0,0,0,0,0,0,0,0,0,0,0,0,0"/>
                      <w10:wrap anchorx="page" anchory="page"/>
                    </v:shape>
                  </w:pict>
                </mc:Fallback>
              </mc:AlternateContent>
            </w:r>
            <w:r w:rsidRPr="00B92763">
              <w:rPr>
                <w:rFonts w:ascii="Times New Roman" w:hAnsi="Times New Roman" w:cs="Times New Roman"/>
                <w:noProof/>
                <w:sz w:val="28"/>
                <w:szCs w:val="28"/>
                <w:lang w:val="ru-RU" w:eastAsia="ru-RU"/>
              </w:rPr>
              <mc:AlternateContent>
                <mc:Choice Requires="wps">
                  <w:drawing>
                    <wp:anchor distT="0" distB="0" distL="114300" distR="114300" simplePos="0" relativeHeight="251657728" behindDoc="1" locked="0" layoutInCell="1" allowOverlap="1">
                      <wp:simplePos x="0" y="0"/>
                      <wp:positionH relativeFrom="page">
                        <wp:posOffset>2772410</wp:posOffset>
                      </wp:positionH>
                      <wp:positionV relativeFrom="page">
                        <wp:posOffset>4363085</wp:posOffset>
                      </wp:positionV>
                      <wp:extent cx="3801745" cy="837565"/>
                      <wp:effectExtent l="1905" t="4445" r="0" b="0"/>
                      <wp:wrapNone/>
                      <wp:docPr id="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1745" cy="837565"/>
                              </a:xfrm>
                              <a:custGeom>
                                <a:avLst/>
                                <a:gdLst>
                                  <a:gd name="T0" fmla="+- 0 10352 4366"/>
                                  <a:gd name="T1" fmla="*/ T0 w 5987"/>
                                  <a:gd name="T2" fmla="+- 0 7192 6871"/>
                                  <a:gd name="T3" fmla="*/ 7192 h 1319"/>
                                  <a:gd name="T4" fmla="+- 0 9656 4366"/>
                                  <a:gd name="T5" fmla="*/ T4 w 5987"/>
                                  <a:gd name="T6" fmla="+- 0 7192 6871"/>
                                  <a:gd name="T7" fmla="*/ 7192 h 1319"/>
                                  <a:gd name="T8" fmla="+- 0 9656 4366"/>
                                  <a:gd name="T9" fmla="*/ T8 w 5987"/>
                                  <a:gd name="T10" fmla="+- 0 6871 6871"/>
                                  <a:gd name="T11" fmla="*/ 6871 h 1319"/>
                                  <a:gd name="T12" fmla="+- 0 6402 4366"/>
                                  <a:gd name="T13" fmla="*/ T12 w 5987"/>
                                  <a:gd name="T14" fmla="+- 0 6871 6871"/>
                                  <a:gd name="T15" fmla="*/ 6871 h 1319"/>
                                  <a:gd name="T16" fmla="+- 0 6402 4366"/>
                                  <a:gd name="T17" fmla="*/ T16 w 5987"/>
                                  <a:gd name="T18" fmla="+- 0 7192 6871"/>
                                  <a:gd name="T19" fmla="*/ 7192 h 1319"/>
                                  <a:gd name="T20" fmla="+- 0 5440 4366"/>
                                  <a:gd name="T21" fmla="*/ T20 w 5987"/>
                                  <a:gd name="T22" fmla="+- 0 7192 6871"/>
                                  <a:gd name="T23" fmla="*/ 7192 h 1319"/>
                                  <a:gd name="T24" fmla="+- 0 5440 4366"/>
                                  <a:gd name="T25" fmla="*/ T24 w 5987"/>
                                  <a:gd name="T26" fmla="+- 0 7512 6871"/>
                                  <a:gd name="T27" fmla="*/ 7512 h 1319"/>
                                  <a:gd name="T28" fmla="+- 0 4366 4366"/>
                                  <a:gd name="T29" fmla="*/ T28 w 5987"/>
                                  <a:gd name="T30" fmla="+- 0 7512 6871"/>
                                  <a:gd name="T31" fmla="*/ 7512 h 1319"/>
                                  <a:gd name="T32" fmla="+- 0 4366 4366"/>
                                  <a:gd name="T33" fmla="*/ T32 w 5987"/>
                                  <a:gd name="T34" fmla="+- 0 7831 6871"/>
                                  <a:gd name="T35" fmla="*/ 7831 h 1319"/>
                                  <a:gd name="T36" fmla="+- 0 4366 4366"/>
                                  <a:gd name="T37" fmla="*/ T36 w 5987"/>
                                  <a:gd name="T38" fmla="+- 0 7888 6871"/>
                                  <a:gd name="T39" fmla="*/ 7888 h 1319"/>
                                  <a:gd name="T40" fmla="+- 0 4366 4366"/>
                                  <a:gd name="T41" fmla="*/ T40 w 5987"/>
                                  <a:gd name="T42" fmla="+- 0 8190 6871"/>
                                  <a:gd name="T43" fmla="*/ 8190 h 1319"/>
                                  <a:gd name="T44" fmla="+- 0 6356 4366"/>
                                  <a:gd name="T45" fmla="*/ T44 w 5987"/>
                                  <a:gd name="T46" fmla="+- 0 8190 6871"/>
                                  <a:gd name="T47" fmla="*/ 8190 h 1319"/>
                                  <a:gd name="T48" fmla="+- 0 6356 4366"/>
                                  <a:gd name="T49" fmla="*/ T48 w 5987"/>
                                  <a:gd name="T50" fmla="+- 0 7888 6871"/>
                                  <a:gd name="T51" fmla="*/ 7888 h 1319"/>
                                  <a:gd name="T52" fmla="+- 0 10352 4366"/>
                                  <a:gd name="T53" fmla="*/ T52 w 5987"/>
                                  <a:gd name="T54" fmla="+- 0 7888 6871"/>
                                  <a:gd name="T55" fmla="*/ 7888 h 1319"/>
                                  <a:gd name="T56" fmla="+- 0 10352 4366"/>
                                  <a:gd name="T57" fmla="*/ T56 w 5987"/>
                                  <a:gd name="T58" fmla="+- 0 7567 6871"/>
                                  <a:gd name="T59" fmla="*/ 7567 h 1319"/>
                                  <a:gd name="T60" fmla="+- 0 10352 4366"/>
                                  <a:gd name="T61" fmla="*/ T60 w 5987"/>
                                  <a:gd name="T62" fmla="+- 0 7512 6871"/>
                                  <a:gd name="T63" fmla="*/ 7512 h 1319"/>
                                  <a:gd name="T64" fmla="+- 0 10352 4366"/>
                                  <a:gd name="T65" fmla="*/ T64 w 5987"/>
                                  <a:gd name="T66" fmla="+- 0 7192 6871"/>
                                  <a:gd name="T67" fmla="*/ 7192 h 1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987" h="1319">
                                    <a:moveTo>
                                      <a:pt x="5986" y="321"/>
                                    </a:moveTo>
                                    <a:lnTo>
                                      <a:pt x="5290" y="321"/>
                                    </a:lnTo>
                                    <a:lnTo>
                                      <a:pt x="5290" y="0"/>
                                    </a:lnTo>
                                    <a:lnTo>
                                      <a:pt x="2036" y="0"/>
                                    </a:lnTo>
                                    <a:lnTo>
                                      <a:pt x="2036" y="321"/>
                                    </a:lnTo>
                                    <a:lnTo>
                                      <a:pt x="1074" y="321"/>
                                    </a:lnTo>
                                    <a:lnTo>
                                      <a:pt x="1074" y="641"/>
                                    </a:lnTo>
                                    <a:lnTo>
                                      <a:pt x="0" y="641"/>
                                    </a:lnTo>
                                    <a:lnTo>
                                      <a:pt x="0" y="960"/>
                                    </a:lnTo>
                                    <a:lnTo>
                                      <a:pt x="0" y="1017"/>
                                    </a:lnTo>
                                    <a:lnTo>
                                      <a:pt x="0" y="1319"/>
                                    </a:lnTo>
                                    <a:lnTo>
                                      <a:pt x="1990" y="1319"/>
                                    </a:lnTo>
                                    <a:lnTo>
                                      <a:pt x="1990" y="1017"/>
                                    </a:lnTo>
                                    <a:lnTo>
                                      <a:pt x="5986" y="1017"/>
                                    </a:lnTo>
                                    <a:lnTo>
                                      <a:pt x="5986" y="696"/>
                                    </a:lnTo>
                                    <a:lnTo>
                                      <a:pt x="5986" y="641"/>
                                    </a:lnTo>
                                    <a:lnTo>
                                      <a:pt x="5986" y="3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17F2" id="Freeform 30" o:spid="_x0000_s1026" style="position:absolute;margin-left:218.3pt;margin-top:343.55pt;width:299.35pt;height:6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87,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" path="m5986,321r-696,l5290,,2036,r,321l1074,321r,320l,641,,960r,57l,1319r1990,l1990,1017r3996,l5986,696r,-55l5986,321xe" stroked="f">
                      <v:path arrowok="t" o:connecttype="custom" o:connectlocs="3801110,4566920;3359150,4566920;3359150,4363085;1292860,4363085;1292860,4566920;681990,4566920;681990,4770120;0,4770120;0,4972685;0,5008880;0,5200650;1263650,5200650;1263650,5008880;3801110,5008880;3801110,4805045;3801110,4770120;3801110,4566920" o:connectangles="0,0,0,0,0,0,0,0,0,0,0,0,0,0,0,0,0"/>
                      <w10:wrap anchorx="page" anchory="page"/>
                    </v:shape>
                  </w:pict>
                </mc:Fallback>
              </mc:AlternateContent>
            </w:r>
            <w:r w:rsidRPr="00B92763">
              <w:rPr>
                <w:rFonts w:ascii="Times New Roman" w:hAnsi="Times New Roman" w:cs="Times New Roman"/>
                <w:noProof/>
                <w:sz w:val="28"/>
                <w:szCs w:val="28"/>
                <w:lang w:val="ru-RU" w:eastAsia="ru-RU"/>
              </w:rPr>
              <mc:AlternateContent>
                <mc:Choice Requires="wps">
                  <w:drawing>
                    <wp:anchor distT="0" distB="0" distL="114300" distR="114300" simplePos="0" relativeHeight="251658752" behindDoc="1" locked="0" layoutInCell="1" allowOverlap="1">
                      <wp:simplePos x="0" y="0"/>
                      <wp:positionH relativeFrom="page">
                        <wp:posOffset>986155</wp:posOffset>
                      </wp:positionH>
                      <wp:positionV relativeFrom="page">
                        <wp:posOffset>7233920</wp:posOffset>
                      </wp:positionV>
                      <wp:extent cx="5588000" cy="634365"/>
                      <wp:effectExtent l="0" t="0" r="0" b="0"/>
                      <wp:wrapNone/>
                      <wp:docPr id="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634365"/>
                              </a:xfrm>
                              <a:custGeom>
                                <a:avLst/>
                                <a:gdLst>
                                  <a:gd name="T0" fmla="+- 0 10352 1553"/>
                                  <a:gd name="T1" fmla="*/ T0 w 8800"/>
                                  <a:gd name="T2" fmla="+- 0 11392 11392"/>
                                  <a:gd name="T3" fmla="*/ 11392 h 999"/>
                                  <a:gd name="T4" fmla="+- 0 1553 1553"/>
                                  <a:gd name="T5" fmla="*/ T4 w 8800"/>
                                  <a:gd name="T6" fmla="+- 0 11392 11392"/>
                                  <a:gd name="T7" fmla="*/ 11392 h 999"/>
                                  <a:gd name="T8" fmla="+- 0 1553 1553"/>
                                  <a:gd name="T9" fmla="*/ T8 w 8800"/>
                                  <a:gd name="T10" fmla="+- 0 11712 11392"/>
                                  <a:gd name="T11" fmla="*/ 11712 h 999"/>
                                  <a:gd name="T12" fmla="+- 0 1553 1553"/>
                                  <a:gd name="T13" fmla="*/ T12 w 8800"/>
                                  <a:gd name="T14" fmla="+- 0 11767 11392"/>
                                  <a:gd name="T15" fmla="*/ 11767 h 999"/>
                                  <a:gd name="T16" fmla="+- 0 1553 1553"/>
                                  <a:gd name="T17" fmla="*/ T16 w 8800"/>
                                  <a:gd name="T18" fmla="+- 0 12031 11392"/>
                                  <a:gd name="T19" fmla="*/ 12031 h 999"/>
                                  <a:gd name="T20" fmla="+- 0 1553 1553"/>
                                  <a:gd name="T21" fmla="*/ T20 w 8800"/>
                                  <a:gd name="T22" fmla="+- 0 12088 11392"/>
                                  <a:gd name="T23" fmla="*/ 12088 h 999"/>
                                  <a:gd name="T24" fmla="+- 0 1553 1553"/>
                                  <a:gd name="T25" fmla="*/ T24 w 8800"/>
                                  <a:gd name="T26" fmla="+- 0 12390 11392"/>
                                  <a:gd name="T27" fmla="*/ 12390 h 999"/>
                                  <a:gd name="T28" fmla="+- 0 6746 1553"/>
                                  <a:gd name="T29" fmla="*/ T28 w 8800"/>
                                  <a:gd name="T30" fmla="+- 0 12390 11392"/>
                                  <a:gd name="T31" fmla="*/ 12390 h 999"/>
                                  <a:gd name="T32" fmla="+- 0 6746 1553"/>
                                  <a:gd name="T33" fmla="*/ T32 w 8800"/>
                                  <a:gd name="T34" fmla="+- 0 12088 11392"/>
                                  <a:gd name="T35" fmla="*/ 12088 h 999"/>
                                  <a:gd name="T36" fmla="+- 0 10352 1553"/>
                                  <a:gd name="T37" fmla="*/ T36 w 8800"/>
                                  <a:gd name="T38" fmla="+- 0 12088 11392"/>
                                  <a:gd name="T39" fmla="*/ 12088 h 999"/>
                                  <a:gd name="T40" fmla="+- 0 10352 1553"/>
                                  <a:gd name="T41" fmla="*/ T40 w 8800"/>
                                  <a:gd name="T42" fmla="+- 0 11767 11392"/>
                                  <a:gd name="T43" fmla="*/ 11767 h 999"/>
                                  <a:gd name="T44" fmla="+- 0 10352 1553"/>
                                  <a:gd name="T45" fmla="*/ T44 w 8800"/>
                                  <a:gd name="T46" fmla="+- 0 11712 11392"/>
                                  <a:gd name="T47" fmla="*/ 11712 h 999"/>
                                  <a:gd name="T48" fmla="+- 0 10352 1553"/>
                                  <a:gd name="T49" fmla="*/ T48 w 8800"/>
                                  <a:gd name="T50" fmla="+- 0 11392 11392"/>
                                  <a:gd name="T51" fmla="*/ 11392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00" h="999">
                                    <a:moveTo>
                                      <a:pt x="8799" y="0"/>
                                    </a:moveTo>
                                    <a:lnTo>
                                      <a:pt x="0" y="0"/>
                                    </a:lnTo>
                                    <a:lnTo>
                                      <a:pt x="0" y="320"/>
                                    </a:lnTo>
                                    <a:lnTo>
                                      <a:pt x="0" y="375"/>
                                    </a:lnTo>
                                    <a:lnTo>
                                      <a:pt x="0" y="639"/>
                                    </a:lnTo>
                                    <a:lnTo>
                                      <a:pt x="0" y="696"/>
                                    </a:lnTo>
                                    <a:lnTo>
                                      <a:pt x="0" y="998"/>
                                    </a:lnTo>
                                    <a:lnTo>
                                      <a:pt x="5193" y="998"/>
                                    </a:lnTo>
                                    <a:lnTo>
                                      <a:pt x="5193" y="696"/>
                                    </a:lnTo>
                                    <a:lnTo>
                                      <a:pt x="8799" y="696"/>
                                    </a:lnTo>
                                    <a:lnTo>
                                      <a:pt x="8799" y="375"/>
                                    </a:lnTo>
                                    <a:lnTo>
                                      <a:pt x="8799" y="320"/>
                                    </a:lnTo>
                                    <a:lnTo>
                                      <a:pt x="87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A121" id="Freeform 31" o:spid="_x0000_s1026" style="position:absolute;margin-left:77.65pt;margin-top:569.6pt;width:440pt;height:49.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" path="m8799,l,,,320r,55l,639r,57l,998r5193,l5193,696r3606,l8799,375r,-55l8799,xe" stroked="f">
                      <v:path arrowok="t" o:connecttype="custom" o:connectlocs="5587365,7233920;0,7233920;0,7437120;0,7472045;0,7639685;0,7675880;0,7867650;3297555,7867650;3297555,7675880;5587365,7675880;5587365,7472045;5587365,7437120;5587365,7233920" o:connectangles="0,0,0,0,0,0,0,0,0,0,0,0,0"/>
                      <w10:wrap anchorx="page" anchory="page"/>
                    </v:shape>
                  </w:pict>
                </mc:Fallback>
              </mc:AlternateContent>
            </w:r>
          </w:p>
        </w:tc>
        <w:tc>
          <w:tcPr>
            <w:tcW w:w="7248" w:type="dxa"/>
            <w:vMerge w:val="restart"/>
          </w:tcPr>
          <w:p w:rsidR="00C443B5" w:rsidRPr="009F50C8" w:rsidRDefault="00C443B5" w:rsidP="005141B8">
            <w:pPr>
              <w:pStyle w:val="TableParagraph"/>
              <w:spacing w:line="268" w:lineRule="exact"/>
              <w:ind w:left="166" w:right="93" w:hanging="57"/>
              <w:rPr>
                <w:rFonts w:ascii="Times New Roman" w:hAnsi="Times New Roman" w:cs="Times New Roman"/>
                <w:noProof/>
                <w:sz w:val="28"/>
                <w:szCs w:val="28"/>
              </w:rPr>
            </w:pPr>
            <w:r w:rsidRPr="009F50C8">
              <w:rPr>
                <w:rFonts w:ascii="Times New Roman" w:hAnsi="Times New Roman" w:cs="Times New Roman"/>
                <w:noProof/>
                <w:sz w:val="28"/>
                <w:szCs w:val="28"/>
              </w:rPr>
              <w:t xml:space="preserve">Галузь знань:      </w:t>
            </w:r>
            <w:r w:rsidRPr="009F50C8">
              <w:rPr>
                <w:rFonts w:ascii="Times New Roman" w:eastAsia="Calibri" w:hAnsi="Times New Roman"/>
                <w:bCs/>
                <w:noProof/>
                <w:sz w:val="28"/>
                <w:szCs w:val="28"/>
              </w:rPr>
              <w:t>H Сільське, лісове, рибне господарство та ветеринарна медицина</w:t>
            </w:r>
          </w:p>
          <w:p w:rsidR="00C443B5" w:rsidRPr="009F50C8" w:rsidRDefault="00C443B5" w:rsidP="005141B8">
            <w:pPr>
              <w:pStyle w:val="TableParagraph"/>
              <w:ind w:left="166" w:right="93" w:hanging="57"/>
              <w:jc w:val="both"/>
              <w:rPr>
                <w:rFonts w:ascii="Times New Roman" w:hAnsi="Times New Roman" w:cs="Times New Roman"/>
                <w:noProof/>
                <w:sz w:val="28"/>
                <w:szCs w:val="28"/>
              </w:rPr>
            </w:pPr>
            <w:r w:rsidRPr="009F50C8">
              <w:rPr>
                <w:rFonts w:ascii="Times New Roman" w:hAnsi="Times New Roman" w:cs="Times New Roman"/>
                <w:noProof/>
                <w:sz w:val="28"/>
                <w:szCs w:val="28"/>
              </w:rPr>
              <w:t xml:space="preserve"> Спеціальність:   Н1 Агрономія</w:t>
            </w:r>
          </w:p>
          <w:p w:rsidR="00C443B5" w:rsidRPr="009F50C8" w:rsidRDefault="00C443B5" w:rsidP="005141B8">
            <w:pPr>
              <w:pStyle w:val="ae"/>
              <w:widowControl w:val="0"/>
              <w:autoSpaceDE w:val="0"/>
              <w:autoSpaceDN w:val="0"/>
              <w:spacing w:before="0" w:beforeAutospacing="0" w:after="0" w:afterAutospacing="0"/>
              <w:ind w:left="161" w:right="90"/>
              <w:jc w:val="both"/>
              <w:rPr>
                <w:b/>
                <w:i/>
                <w:iCs/>
                <w:noProof/>
                <w:sz w:val="28"/>
                <w:szCs w:val="28"/>
                <w:lang w:val="uk-UA" w:eastAsia="en-US"/>
              </w:rPr>
            </w:pPr>
            <w:r w:rsidRPr="009F50C8">
              <w:rPr>
                <w:b/>
                <w:i/>
                <w:iCs/>
                <w:noProof/>
                <w:sz w:val="28"/>
                <w:szCs w:val="28"/>
                <w:lang w:val="uk-UA" w:eastAsia="en-US"/>
              </w:rPr>
              <w:t>Об’єкт вивчення або діяльності</w:t>
            </w:r>
            <w:r w:rsidRPr="009F50C8">
              <w:rPr>
                <w:noProof/>
                <w:sz w:val="28"/>
                <w:szCs w:val="28"/>
                <w:lang w:val="uk-UA" w:eastAsia="en-US"/>
              </w:rPr>
              <w:t>: теоретичні, методичні,  організаційні та практичні засади технологічних процесів і обладнання вирощування сільськогосподарських культур та свійських тварин</w:t>
            </w:r>
          </w:p>
          <w:p w:rsidR="00C443B5" w:rsidRPr="009F50C8" w:rsidRDefault="00C443B5" w:rsidP="005141B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9F50C8">
              <w:rPr>
                <w:rFonts w:ascii="Times New Roman" w:eastAsia="Calibri" w:hAnsi="Times New Roman"/>
                <w:b/>
                <w:i/>
                <w:iCs/>
                <w:noProof/>
                <w:sz w:val="28"/>
                <w:szCs w:val="28"/>
                <w:lang w:val="uk-UA" w:eastAsia="en-US"/>
              </w:rPr>
              <w:t>Цілі навчання</w:t>
            </w:r>
            <w:r w:rsidRPr="009F50C8">
              <w:rPr>
                <w:rFonts w:ascii="Times New Roman" w:eastAsia="Calibri" w:hAnsi="Times New Roman"/>
                <w:noProof/>
                <w:sz w:val="28"/>
                <w:szCs w:val="28"/>
                <w:lang w:val="uk-UA" w:eastAsia="en-US"/>
              </w:rPr>
              <w:t>: освітньо-професійна програма фахового молодшого бакалавра базується на адаптації та впровадженні в професійну діяльність знань, аналітичних, комунікативних, організаторських, підприємницьких навичок інтегративного вирішення завдань здатності розв’язувати типові спеціалізовані задачі в агрономії, ветеринарії та обліку і менеджменту, що можуть характеризуватися певною невизначеністю умов.</w:t>
            </w:r>
          </w:p>
          <w:p w:rsidR="00C443B5" w:rsidRPr="009F50C8" w:rsidRDefault="00C443B5" w:rsidP="005141B8">
            <w:pPr>
              <w:widowControl w:val="0"/>
              <w:autoSpaceDE w:val="0"/>
              <w:autoSpaceDN w:val="0"/>
              <w:spacing w:after="0" w:line="240" w:lineRule="auto"/>
              <w:ind w:left="161" w:right="90"/>
              <w:jc w:val="both"/>
              <w:rPr>
                <w:rFonts w:ascii="Times New Roman" w:eastAsia="Calibri" w:hAnsi="Times New Roman"/>
                <w:noProof/>
                <w:lang w:val="uk-UA" w:eastAsia="en-US"/>
              </w:rPr>
            </w:pPr>
            <w:r w:rsidRPr="009F50C8">
              <w:rPr>
                <w:rFonts w:ascii="Times New Roman" w:eastAsia="Calibri" w:hAnsi="Times New Roman"/>
                <w:b/>
                <w:i/>
                <w:iCs/>
                <w:noProof/>
                <w:sz w:val="28"/>
                <w:szCs w:val="28"/>
                <w:lang w:val="uk-UA" w:eastAsia="en-US"/>
              </w:rPr>
              <w:t>Теоретичний зміст предметної області</w:t>
            </w:r>
            <w:r w:rsidRPr="009F50C8">
              <w:rPr>
                <w:rFonts w:ascii="Times New Roman" w:eastAsia="Calibri" w:hAnsi="Times New Roman"/>
                <w:noProof/>
                <w:sz w:val="28"/>
                <w:szCs w:val="28"/>
                <w:lang w:val="uk-UA" w:eastAsia="en-US"/>
              </w:rPr>
              <w:t xml:space="preserve">: поняття, концепції, принципи природничих наук та їх використання для отримання високих і  сталих урожаїв сільськогосподарських культур, вирощуванні тварин та обліку і менеджменту фермерського господарства </w:t>
            </w:r>
          </w:p>
          <w:p w:rsidR="00C443B5" w:rsidRPr="009F50C8" w:rsidRDefault="00C443B5" w:rsidP="005141B8">
            <w:pPr>
              <w:pStyle w:val="ae"/>
              <w:widowControl w:val="0"/>
              <w:autoSpaceDE w:val="0"/>
              <w:autoSpaceDN w:val="0"/>
              <w:spacing w:before="0" w:beforeAutospacing="0" w:after="0" w:afterAutospacing="0"/>
              <w:ind w:left="161" w:right="90"/>
              <w:jc w:val="both"/>
              <w:rPr>
                <w:noProof/>
                <w:sz w:val="28"/>
                <w:szCs w:val="28"/>
                <w:lang w:val="uk-UA" w:eastAsia="en-US"/>
              </w:rPr>
            </w:pPr>
            <w:r w:rsidRPr="009F50C8">
              <w:rPr>
                <w:b/>
                <w:i/>
                <w:iCs/>
                <w:noProof/>
                <w:sz w:val="28"/>
                <w:szCs w:val="28"/>
                <w:lang w:val="uk-UA" w:eastAsia="en-US"/>
              </w:rPr>
              <w:t>Методи, методики та технології</w:t>
            </w:r>
            <w:r w:rsidRPr="009F50C8">
              <w:rPr>
                <w:iCs/>
                <w:noProof/>
                <w:sz w:val="28"/>
                <w:szCs w:val="28"/>
                <w:lang w:val="uk-UA" w:eastAsia="en-US"/>
              </w:rPr>
              <w:t>:</w:t>
            </w:r>
            <w:r w:rsidRPr="009F50C8">
              <w:rPr>
                <w:noProof/>
                <w:sz w:val="28"/>
                <w:szCs w:val="28"/>
                <w:lang w:val="uk-UA" w:eastAsia="en-US"/>
              </w:rPr>
              <w:t xml:space="preserve">методи, методики та технології: загальнонаукові (гіпотеза, експеримент, аналіз, </w:t>
            </w:r>
            <w:r w:rsidRPr="009F50C8">
              <w:rPr>
                <w:noProof/>
                <w:sz w:val="28"/>
                <w:szCs w:val="28"/>
                <w:lang w:val="uk-UA" w:eastAsia="en-US"/>
              </w:rPr>
              <w:lastRenderedPageBreak/>
              <w:t>індукція, дедукція, моделювання, узагальнення) та спеціальні (лабораторний, вегетаційний, лізиметричний, вегетаційно-польовий, польовий) методи досліджень в агрономії, статистичні методи аналізу даних, агротехнічні заходи, загальні технології вирощування сільськогосподарських культур та тварин</w:t>
            </w:r>
          </w:p>
          <w:p w:rsidR="00C443B5" w:rsidRPr="009F50C8" w:rsidRDefault="00C443B5" w:rsidP="005141B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9F50C8">
              <w:rPr>
                <w:rFonts w:ascii="Times New Roman" w:eastAsia="Calibri" w:hAnsi="Times New Roman"/>
                <w:b/>
                <w:i/>
                <w:iCs/>
                <w:noProof/>
                <w:sz w:val="28"/>
                <w:szCs w:val="28"/>
                <w:lang w:val="uk-UA" w:eastAsia="en-US"/>
              </w:rPr>
              <w:t>Інструменти та обладнання</w:t>
            </w:r>
            <w:r w:rsidRPr="009F50C8">
              <w:rPr>
                <w:rFonts w:ascii="Times New Roman" w:eastAsia="Calibri" w:hAnsi="Times New Roman"/>
                <w:noProof/>
                <w:sz w:val="28"/>
                <w:szCs w:val="28"/>
                <w:lang w:val="uk-UA" w:eastAsia="en-US"/>
              </w:rPr>
              <w:t>: сучасні інформаційні системи і комп’ютерні технології̈, стандартні, спеціальні й галузеві пакети прикладних програм в області агрономії</w:t>
            </w:r>
          </w:p>
          <w:p w:rsidR="00C443B5" w:rsidRPr="009F50C8" w:rsidRDefault="00C443B5" w:rsidP="00230B3D">
            <w:pPr>
              <w:pStyle w:val="a7"/>
              <w:ind w:left="158" w:right="137" w:firstLine="283"/>
              <w:rPr>
                <w:rFonts w:ascii="Times New Roman" w:hAnsi="Times New Roman" w:cs="Times New Roman"/>
                <w:b/>
                <w:noProof/>
                <w:sz w:val="28"/>
                <w:szCs w:val="28"/>
              </w:rPr>
            </w:pPr>
            <w:r w:rsidRPr="009F50C8">
              <w:rPr>
                <w:rFonts w:ascii="Times New Roman" w:hAnsi="Times New Roman" w:cs="Times New Roman"/>
                <w:b/>
                <w:noProof/>
                <w:sz w:val="28"/>
                <w:szCs w:val="28"/>
              </w:rPr>
              <w:t xml:space="preserve">Особливості ОПП. </w:t>
            </w:r>
          </w:p>
          <w:p w:rsidR="00C443B5" w:rsidRPr="009F50C8" w:rsidRDefault="00C443B5" w:rsidP="00230B3D">
            <w:pPr>
              <w:pStyle w:val="a7"/>
              <w:ind w:left="158" w:right="137" w:firstLine="283"/>
              <w:rPr>
                <w:rFonts w:ascii="Times New Roman" w:hAnsi="Times New Roman" w:cs="Times New Roman"/>
                <w:noProof/>
                <w:sz w:val="28"/>
                <w:szCs w:val="28"/>
              </w:rPr>
            </w:pPr>
            <w:r w:rsidRPr="009F50C8">
              <w:rPr>
                <w:rFonts w:ascii="Times New Roman" w:hAnsi="Times New Roman" w:cs="Times New Roman"/>
                <w:noProof/>
                <w:sz w:val="28"/>
                <w:szCs w:val="28"/>
              </w:rPr>
              <w:t>ОПП є основою до вивчення освітніх компонентів за циклами загальної та спеціальної підготовки, за обов’язковими і вибірковими компонентами. Обов’язковою умовою є проходження виробничих практик у фермерських господарствах.</w:t>
            </w:r>
          </w:p>
          <w:p w:rsidR="00C443B5" w:rsidRPr="009F50C8" w:rsidRDefault="00C443B5" w:rsidP="00230B3D">
            <w:pPr>
              <w:pStyle w:val="a7"/>
              <w:ind w:left="158" w:right="137" w:firstLine="283"/>
              <w:contextualSpacing/>
              <w:rPr>
                <w:rFonts w:ascii="Times New Roman" w:hAnsi="Times New Roman" w:cs="Times New Roman"/>
                <w:noProof/>
                <w:sz w:val="28"/>
                <w:szCs w:val="28"/>
              </w:rPr>
            </w:pPr>
            <w:r w:rsidRPr="009F50C8">
              <w:rPr>
                <w:rFonts w:ascii="Times New Roman" w:hAnsi="Times New Roman" w:cs="Times New Roman"/>
                <w:noProof/>
                <w:sz w:val="28"/>
                <w:szCs w:val="28"/>
              </w:rPr>
              <w:t>Особливості освітньо-професійної програми включають:</w:t>
            </w:r>
          </w:p>
          <w:p w:rsidR="00C443B5" w:rsidRPr="009F50C8" w:rsidRDefault="00C443B5" w:rsidP="00230B3D">
            <w:pPr>
              <w:shd w:val="clear" w:color="auto" w:fill="FFFFFF"/>
              <w:spacing w:after="0" w:line="240" w:lineRule="auto"/>
              <w:ind w:left="158" w:right="137" w:firstLine="283"/>
              <w:contextualSpacing/>
              <w:jc w:val="both"/>
              <w:rPr>
                <w:rFonts w:ascii="Times New Roman" w:hAnsi="Times New Roman"/>
                <w:noProof/>
                <w:sz w:val="28"/>
                <w:szCs w:val="28"/>
                <w:lang w:val="uk-UA"/>
              </w:rPr>
            </w:pPr>
            <w:r w:rsidRPr="009F50C8">
              <w:rPr>
                <w:rFonts w:ascii="Times New Roman" w:hAnsi="Times New Roman"/>
                <w:bCs/>
                <w:noProof/>
                <w:sz w:val="28"/>
                <w:szCs w:val="28"/>
                <w:lang w:val="uk-UA"/>
              </w:rPr>
              <w:t>практичну спрямованість:</w:t>
            </w:r>
            <w:r w:rsidRPr="009F50C8">
              <w:rPr>
                <w:rFonts w:ascii="Times New Roman" w:hAnsi="Times New Roman"/>
                <w:noProof/>
                <w:sz w:val="28"/>
                <w:szCs w:val="28"/>
                <w:lang w:val="uk-UA"/>
              </w:rPr>
              <w:t>  значний обсяг навчальних та виробничих практик у сучасних фермерських господарствах, що дозволяє здобути реальні навички управління посівами, захисту рослин, вирощування сільськогосподарських тварин та керування технікою;</w:t>
            </w:r>
          </w:p>
          <w:p w:rsidR="00C443B5" w:rsidRPr="009F50C8" w:rsidRDefault="00C443B5" w:rsidP="00230B3D">
            <w:pPr>
              <w:shd w:val="clear" w:color="auto" w:fill="FFFFFF"/>
              <w:spacing w:after="0" w:line="240" w:lineRule="auto"/>
              <w:ind w:left="158" w:right="137" w:firstLine="283"/>
              <w:contextualSpacing/>
              <w:jc w:val="both"/>
              <w:rPr>
                <w:rFonts w:ascii="Times New Roman" w:hAnsi="Times New Roman"/>
                <w:noProof/>
                <w:sz w:val="28"/>
                <w:szCs w:val="28"/>
                <w:lang w:val="uk-UA"/>
              </w:rPr>
            </w:pPr>
            <w:r w:rsidRPr="009F50C8">
              <w:rPr>
                <w:rFonts w:ascii="Times New Roman" w:hAnsi="Times New Roman"/>
                <w:bCs/>
                <w:noProof/>
                <w:sz w:val="28"/>
                <w:szCs w:val="28"/>
                <w:lang w:val="uk-UA"/>
              </w:rPr>
              <w:t>комплексність підготовки:</w:t>
            </w:r>
            <w:r w:rsidRPr="009F50C8">
              <w:rPr>
                <w:rFonts w:ascii="Times New Roman" w:hAnsi="Times New Roman"/>
                <w:noProof/>
                <w:sz w:val="28"/>
                <w:szCs w:val="28"/>
                <w:lang w:val="uk-UA"/>
              </w:rPr>
              <w:t> навчання охоплює весь цикл рослинництва, механізації, ветеринарії  та економіки  сільськогосподарського виробництва;</w:t>
            </w:r>
          </w:p>
          <w:p w:rsidR="00C443B5" w:rsidRPr="009F50C8" w:rsidRDefault="00C443B5" w:rsidP="00230B3D">
            <w:pPr>
              <w:shd w:val="clear" w:color="auto" w:fill="FFFFFF"/>
              <w:spacing w:after="0" w:line="240" w:lineRule="auto"/>
              <w:ind w:left="158" w:right="137" w:firstLine="283"/>
              <w:contextualSpacing/>
              <w:jc w:val="both"/>
              <w:rPr>
                <w:rFonts w:ascii="Times New Roman" w:hAnsi="Times New Roman"/>
                <w:noProof/>
                <w:sz w:val="28"/>
                <w:szCs w:val="28"/>
                <w:lang w:val="uk-UA"/>
              </w:rPr>
            </w:pPr>
            <w:r w:rsidRPr="009F50C8">
              <w:rPr>
                <w:rFonts w:ascii="Times New Roman" w:hAnsi="Times New Roman"/>
                <w:bCs/>
                <w:noProof/>
                <w:sz w:val="28"/>
                <w:szCs w:val="28"/>
                <w:lang w:val="uk-UA"/>
              </w:rPr>
              <w:t>інноваційні технології:</w:t>
            </w:r>
            <w:r w:rsidRPr="009F50C8">
              <w:rPr>
                <w:rFonts w:ascii="Times New Roman" w:hAnsi="Times New Roman"/>
                <w:noProof/>
                <w:sz w:val="28"/>
                <w:szCs w:val="28"/>
                <w:lang w:val="uk-UA"/>
              </w:rPr>
              <w:t> вивчення сучасних методів рослинництва, механізації та економіки включаючи використання дронів, GPS-моніторинг полів, точне землеробство, систему точного внесення добрив та ГІС-технології та сучасні прикладні програми ведення бухгалтерського обліку;</w:t>
            </w:r>
          </w:p>
          <w:p w:rsidR="00C443B5" w:rsidRPr="009F50C8" w:rsidRDefault="00C443B5" w:rsidP="00230B3D">
            <w:pPr>
              <w:shd w:val="clear" w:color="auto" w:fill="FFFFFF"/>
              <w:spacing w:after="0" w:line="240" w:lineRule="auto"/>
              <w:ind w:left="158" w:right="137" w:firstLine="283"/>
              <w:contextualSpacing/>
              <w:jc w:val="both"/>
              <w:rPr>
                <w:rFonts w:ascii="Times New Roman" w:hAnsi="Times New Roman"/>
                <w:noProof/>
                <w:sz w:val="28"/>
                <w:szCs w:val="28"/>
                <w:lang w:val="uk-UA"/>
              </w:rPr>
            </w:pPr>
            <w:r w:rsidRPr="009F50C8">
              <w:rPr>
                <w:rFonts w:ascii="Times New Roman" w:hAnsi="Times New Roman"/>
                <w:bCs/>
                <w:noProof/>
                <w:sz w:val="28"/>
                <w:szCs w:val="28"/>
                <w:lang w:val="uk-UA"/>
              </w:rPr>
              <w:t>екологічна безпека:</w:t>
            </w:r>
            <w:r w:rsidRPr="009F50C8">
              <w:rPr>
                <w:rFonts w:ascii="Times New Roman" w:hAnsi="Times New Roman"/>
                <w:noProof/>
                <w:sz w:val="28"/>
                <w:szCs w:val="28"/>
                <w:lang w:val="uk-UA"/>
              </w:rPr>
              <w:t> акцент на збалансованому природокористуванні, збереженні родючості ґрунтів та екологічній безпеці сільськогосподарської продукції.</w:t>
            </w:r>
          </w:p>
          <w:p w:rsidR="00C443B5" w:rsidRPr="009F50C8" w:rsidRDefault="00C443B5" w:rsidP="00D71FEC">
            <w:pPr>
              <w:shd w:val="clear" w:color="auto" w:fill="FFFFFF"/>
              <w:spacing w:after="0" w:line="240" w:lineRule="auto"/>
              <w:ind w:left="158" w:right="137" w:firstLine="283"/>
              <w:contextualSpacing/>
              <w:jc w:val="both"/>
              <w:rPr>
                <w:rFonts w:ascii="Times New Roman" w:eastAsia="Calibri" w:hAnsi="Times New Roman"/>
                <w:noProof/>
                <w:sz w:val="28"/>
                <w:szCs w:val="28"/>
              </w:rPr>
            </w:pPr>
            <w:r w:rsidRPr="009F50C8">
              <w:rPr>
                <w:rFonts w:ascii="Times New Roman" w:hAnsi="Times New Roman"/>
                <w:bCs/>
                <w:noProof/>
                <w:sz w:val="28"/>
                <w:szCs w:val="28"/>
                <w:lang w:val="uk-UA"/>
              </w:rPr>
              <w:t>економічна компетентність:</w:t>
            </w:r>
            <w:r w:rsidRPr="009F50C8">
              <w:rPr>
                <w:rFonts w:ascii="Times New Roman" w:hAnsi="Times New Roman"/>
                <w:noProof/>
                <w:sz w:val="28"/>
                <w:szCs w:val="28"/>
                <w:lang w:val="uk-UA"/>
              </w:rPr>
              <w:t> вивчення економіки ведення фермерського господарства, що дозволяє не лише вирощувати, а й забезпечувати рентабельність виробництва.</w:t>
            </w:r>
          </w:p>
        </w:tc>
      </w:tr>
      <w:tr w:rsidR="00C443B5" w:rsidRPr="00B92763" w:rsidTr="00D71FEC">
        <w:trPr>
          <w:trHeight w:val="699"/>
        </w:trPr>
        <w:tc>
          <w:tcPr>
            <w:tcW w:w="2813" w:type="dxa"/>
            <w:tcBorders>
              <w:top w:val="nil"/>
            </w:tcBorders>
          </w:tcPr>
          <w:p w:rsidR="00C443B5" w:rsidRPr="00B92763" w:rsidRDefault="00C443B5" w:rsidP="00230B3D">
            <w:pPr>
              <w:pStyle w:val="TableParagraph"/>
              <w:spacing w:line="339" w:lineRule="exact"/>
              <w:ind w:left="107"/>
              <w:rPr>
                <w:rFonts w:ascii="Times New Roman" w:hAnsi="Times New Roman" w:cs="Times New Roman"/>
                <w:noProof/>
                <w:sz w:val="28"/>
                <w:szCs w:val="28"/>
              </w:rPr>
            </w:pPr>
          </w:p>
        </w:tc>
        <w:tc>
          <w:tcPr>
            <w:tcW w:w="7248" w:type="dxa"/>
            <w:vMerge/>
          </w:tcPr>
          <w:p w:rsidR="00C443B5" w:rsidRPr="009F50C8" w:rsidRDefault="00C443B5" w:rsidP="00230B3D">
            <w:pPr>
              <w:pStyle w:val="TableParagraph"/>
              <w:spacing w:line="268" w:lineRule="exact"/>
              <w:ind w:left="158" w:right="137" w:firstLine="283"/>
              <w:jc w:val="both"/>
              <w:rPr>
                <w:rFonts w:ascii="Times New Roman" w:hAnsi="Times New Roman" w:cs="Times New Roman"/>
                <w:noProof/>
                <w:sz w:val="28"/>
                <w:szCs w:val="28"/>
              </w:rPr>
            </w:pPr>
          </w:p>
        </w:tc>
      </w:tr>
      <w:tr w:rsidR="00311331" w:rsidRPr="00B92763" w:rsidTr="005141B8">
        <w:trPr>
          <w:trHeight w:val="697"/>
        </w:trPr>
        <w:tc>
          <w:tcPr>
            <w:tcW w:w="10061" w:type="dxa"/>
            <w:gridSpan w:val="2"/>
          </w:tcPr>
          <w:p w:rsidR="00311331" w:rsidRPr="009F50C8" w:rsidRDefault="00311331" w:rsidP="00BB2A7D">
            <w:pPr>
              <w:pStyle w:val="TableParagraph"/>
              <w:numPr>
                <w:ilvl w:val="1"/>
                <w:numId w:val="22"/>
              </w:numPr>
              <w:spacing w:before="5" w:line="204" w:lineRule="auto"/>
              <w:ind w:right="634"/>
              <w:jc w:val="center"/>
              <w:rPr>
                <w:rFonts w:ascii="Times New Roman" w:hAnsi="Times New Roman" w:cs="Times New Roman"/>
                <w:b/>
                <w:noProof/>
                <w:sz w:val="28"/>
                <w:szCs w:val="28"/>
              </w:rPr>
            </w:pPr>
            <w:r w:rsidRPr="009F50C8">
              <w:rPr>
                <w:rFonts w:ascii="Times New Roman" w:hAnsi="Times New Roman" w:cs="Times New Roman"/>
                <w:b/>
                <w:noProof/>
                <w:sz w:val="28"/>
                <w:szCs w:val="28"/>
              </w:rPr>
              <w:lastRenderedPageBreak/>
              <w:t>Придатність</w:t>
            </w:r>
            <w:r w:rsidR="005F4567" w:rsidRPr="009F50C8">
              <w:rPr>
                <w:rFonts w:ascii="Times New Roman" w:hAnsi="Times New Roman" w:cs="Times New Roman"/>
                <w:b/>
                <w:noProof/>
                <w:sz w:val="28"/>
                <w:szCs w:val="28"/>
              </w:rPr>
              <w:t xml:space="preserve"> </w:t>
            </w:r>
            <w:r w:rsidRPr="009F50C8">
              <w:rPr>
                <w:rFonts w:ascii="Times New Roman" w:hAnsi="Times New Roman" w:cs="Times New Roman"/>
                <w:b/>
                <w:noProof/>
                <w:sz w:val="28"/>
                <w:szCs w:val="28"/>
              </w:rPr>
              <w:t>випускників</w:t>
            </w:r>
            <w:r w:rsidR="005F4567" w:rsidRPr="009F50C8">
              <w:rPr>
                <w:rFonts w:ascii="Times New Roman" w:hAnsi="Times New Roman" w:cs="Times New Roman"/>
                <w:b/>
                <w:noProof/>
                <w:sz w:val="28"/>
                <w:szCs w:val="28"/>
              </w:rPr>
              <w:t xml:space="preserve"> </w:t>
            </w:r>
            <w:r w:rsidRPr="009F50C8">
              <w:rPr>
                <w:rFonts w:ascii="Times New Roman" w:hAnsi="Times New Roman" w:cs="Times New Roman"/>
                <w:b/>
                <w:noProof/>
                <w:sz w:val="28"/>
                <w:szCs w:val="28"/>
              </w:rPr>
              <w:t>до</w:t>
            </w:r>
            <w:r w:rsidR="005F4567" w:rsidRPr="009F50C8">
              <w:rPr>
                <w:rFonts w:ascii="Times New Roman" w:hAnsi="Times New Roman" w:cs="Times New Roman"/>
                <w:b/>
                <w:noProof/>
                <w:sz w:val="28"/>
                <w:szCs w:val="28"/>
              </w:rPr>
              <w:t xml:space="preserve"> </w:t>
            </w:r>
            <w:r w:rsidRPr="009F50C8">
              <w:rPr>
                <w:rFonts w:ascii="Times New Roman" w:hAnsi="Times New Roman" w:cs="Times New Roman"/>
                <w:b/>
                <w:noProof/>
                <w:sz w:val="28"/>
                <w:szCs w:val="28"/>
              </w:rPr>
              <w:t>працевлаштування</w:t>
            </w:r>
            <w:r w:rsidR="005F4567" w:rsidRPr="009F50C8">
              <w:rPr>
                <w:rFonts w:ascii="Times New Roman" w:hAnsi="Times New Roman" w:cs="Times New Roman"/>
                <w:b/>
                <w:noProof/>
                <w:sz w:val="28"/>
                <w:szCs w:val="28"/>
              </w:rPr>
              <w:t xml:space="preserve"> </w:t>
            </w:r>
            <w:r w:rsidRPr="009F50C8">
              <w:rPr>
                <w:rFonts w:ascii="Times New Roman" w:hAnsi="Times New Roman" w:cs="Times New Roman"/>
                <w:b/>
                <w:noProof/>
                <w:sz w:val="28"/>
                <w:szCs w:val="28"/>
              </w:rPr>
              <w:t>та</w:t>
            </w:r>
            <w:r w:rsidR="005F4567" w:rsidRPr="009F50C8">
              <w:rPr>
                <w:rFonts w:ascii="Times New Roman" w:hAnsi="Times New Roman" w:cs="Times New Roman"/>
                <w:b/>
                <w:noProof/>
                <w:sz w:val="28"/>
                <w:szCs w:val="28"/>
              </w:rPr>
              <w:t xml:space="preserve"> </w:t>
            </w:r>
            <w:r w:rsidRPr="009F50C8">
              <w:rPr>
                <w:rFonts w:ascii="Times New Roman" w:hAnsi="Times New Roman" w:cs="Times New Roman"/>
                <w:b/>
                <w:noProof/>
                <w:sz w:val="28"/>
                <w:szCs w:val="28"/>
              </w:rPr>
              <w:t>подальшого навчання</w:t>
            </w:r>
          </w:p>
        </w:tc>
      </w:tr>
      <w:tr w:rsidR="00767F47" w:rsidRPr="00B92763" w:rsidTr="00767F47">
        <w:trPr>
          <w:trHeight w:val="841"/>
        </w:trPr>
        <w:tc>
          <w:tcPr>
            <w:tcW w:w="2813" w:type="dxa"/>
          </w:tcPr>
          <w:p w:rsidR="00767F47" w:rsidRPr="00B92763" w:rsidRDefault="00767F47" w:rsidP="00767F47">
            <w:pPr>
              <w:pStyle w:val="TableParagraph"/>
              <w:spacing w:before="5" w:line="204" w:lineRule="auto"/>
              <w:ind w:left="107" w:right="164"/>
              <w:rPr>
                <w:rFonts w:ascii="Times New Roman" w:hAnsi="Times New Roman" w:cs="Times New Roman"/>
                <w:noProof/>
                <w:sz w:val="28"/>
                <w:szCs w:val="28"/>
              </w:rPr>
            </w:pPr>
            <w:r w:rsidRPr="00B92763">
              <w:rPr>
                <w:rFonts w:ascii="Times New Roman" w:hAnsi="Times New Roman" w:cs="Times New Roman"/>
                <w:noProof/>
                <w:sz w:val="28"/>
                <w:szCs w:val="28"/>
              </w:rPr>
              <w:t>Придатність до працевлаштування</w:t>
            </w:r>
          </w:p>
        </w:tc>
        <w:tc>
          <w:tcPr>
            <w:tcW w:w="7248" w:type="dxa"/>
          </w:tcPr>
          <w:p w:rsidR="00767F47" w:rsidRPr="009F50C8" w:rsidRDefault="00767F47" w:rsidP="00767F47">
            <w:pPr>
              <w:widowControl w:val="0"/>
              <w:autoSpaceDE w:val="0"/>
              <w:autoSpaceDN w:val="0"/>
              <w:spacing w:after="0" w:line="240" w:lineRule="auto"/>
              <w:ind w:left="19" w:firstLine="142"/>
              <w:rPr>
                <w:rFonts w:ascii="Times New Roman" w:eastAsia="Calibri" w:hAnsi="Times New Roman"/>
                <w:noProof/>
                <w:spacing w:val="32"/>
                <w:sz w:val="28"/>
                <w:szCs w:val="28"/>
                <w:lang w:val="uk-UA" w:eastAsia="en-US"/>
              </w:rPr>
            </w:pPr>
            <w:r w:rsidRPr="009F50C8">
              <w:rPr>
                <w:rFonts w:ascii="Times New Roman" w:eastAsia="Calibri" w:hAnsi="Times New Roman"/>
                <w:noProof/>
                <w:sz w:val="28"/>
                <w:szCs w:val="28"/>
                <w:lang w:val="uk-UA" w:eastAsia="en-US"/>
              </w:rPr>
              <w:t>Випускник  здатний  виконувати зазначені професійні роботи</w:t>
            </w:r>
            <w:r w:rsidRPr="009F50C8">
              <w:rPr>
                <w:rFonts w:ascii="Times New Roman" w:eastAsia="Calibri" w:hAnsi="Times New Roman"/>
                <w:noProof/>
                <w:spacing w:val="49"/>
                <w:sz w:val="28"/>
                <w:szCs w:val="28"/>
                <w:lang w:val="uk-UA" w:eastAsia="en-US"/>
              </w:rPr>
              <w:t xml:space="preserve"> за </w:t>
            </w:r>
            <w:r w:rsidRPr="009F50C8">
              <w:rPr>
                <w:rFonts w:ascii="Times New Roman" w:eastAsia="Calibri" w:hAnsi="Times New Roman"/>
                <w:noProof/>
                <w:sz w:val="28"/>
                <w:szCs w:val="28"/>
                <w:lang w:val="uk-UA" w:eastAsia="en-US"/>
              </w:rPr>
              <w:t>Національним класифікатором України (згідно Класифікатора професій ДК003:2010) і займати первинні посади:</w:t>
            </w:r>
          </w:p>
          <w:p w:rsidR="00767F47" w:rsidRPr="009F50C8" w:rsidRDefault="00767F47" w:rsidP="00767F47">
            <w:pPr>
              <w:pStyle w:val="TableParagraph"/>
              <w:ind w:left="19" w:right="320" w:firstLine="142"/>
              <w:rPr>
                <w:rFonts w:ascii="Times New Roman" w:hAnsi="Times New Roman" w:cs="Times New Roman"/>
                <w:noProof/>
                <w:spacing w:val="-57"/>
                <w:sz w:val="28"/>
                <w:szCs w:val="28"/>
              </w:rPr>
            </w:pPr>
            <w:r w:rsidRPr="009F50C8">
              <w:rPr>
                <w:rFonts w:ascii="Times New Roman" w:hAnsi="Times New Roman" w:cs="Times New Roman"/>
                <w:noProof/>
                <w:sz w:val="28"/>
                <w:szCs w:val="28"/>
              </w:rPr>
              <w:t xml:space="preserve">3212Агроном відділення(бригади,с.-г. дільниці, ферми, </w:t>
            </w:r>
            <w:r w:rsidRPr="009F50C8">
              <w:rPr>
                <w:rFonts w:ascii="Times New Roman" w:hAnsi="Times New Roman" w:cs="Times New Roman"/>
                <w:noProof/>
                <w:sz w:val="28"/>
                <w:szCs w:val="28"/>
              </w:rPr>
              <w:lastRenderedPageBreak/>
              <w:t>цеху);</w:t>
            </w:r>
          </w:p>
          <w:p w:rsidR="00767F47" w:rsidRPr="009F50C8" w:rsidRDefault="00767F47" w:rsidP="00767F47">
            <w:pPr>
              <w:pStyle w:val="TableParagraph"/>
              <w:ind w:left="19" w:right="320" w:firstLine="142"/>
              <w:rPr>
                <w:rFonts w:ascii="Times New Roman" w:hAnsi="Times New Roman" w:cs="Times New Roman"/>
                <w:noProof/>
                <w:sz w:val="28"/>
                <w:szCs w:val="28"/>
              </w:rPr>
            </w:pPr>
            <w:r w:rsidRPr="009F50C8">
              <w:rPr>
                <w:rFonts w:ascii="Times New Roman" w:hAnsi="Times New Roman" w:cs="Times New Roman"/>
                <w:noProof/>
                <w:sz w:val="28"/>
                <w:szCs w:val="28"/>
              </w:rPr>
              <w:t>3212Агротехнік;</w:t>
            </w:r>
          </w:p>
          <w:p w:rsidR="00767F47" w:rsidRPr="009F50C8" w:rsidRDefault="00767F47" w:rsidP="00767F47">
            <w:pPr>
              <w:pStyle w:val="TableParagraph"/>
              <w:ind w:left="19" w:right="320" w:firstLine="142"/>
              <w:rPr>
                <w:rFonts w:ascii="Times New Roman" w:hAnsi="Times New Roman" w:cs="Times New Roman"/>
                <w:noProof/>
                <w:spacing w:val="1"/>
                <w:sz w:val="28"/>
                <w:szCs w:val="28"/>
              </w:rPr>
            </w:pPr>
            <w:r w:rsidRPr="009F50C8">
              <w:rPr>
                <w:rFonts w:ascii="Times New Roman" w:hAnsi="Times New Roman" w:cs="Times New Roman"/>
                <w:noProof/>
                <w:sz w:val="28"/>
                <w:szCs w:val="28"/>
              </w:rPr>
              <w:t>3212Технік-агрохімік;</w:t>
            </w:r>
          </w:p>
          <w:p w:rsidR="00767F47" w:rsidRPr="009F50C8" w:rsidRDefault="00767F47" w:rsidP="00767F47">
            <w:pPr>
              <w:pStyle w:val="TableParagraph"/>
              <w:ind w:left="19" w:right="320" w:firstLine="142"/>
              <w:rPr>
                <w:rFonts w:ascii="Times New Roman" w:hAnsi="Times New Roman" w:cs="Times New Roman"/>
                <w:noProof/>
                <w:sz w:val="28"/>
                <w:szCs w:val="28"/>
              </w:rPr>
            </w:pPr>
            <w:r w:rsidRPr="009F50C8">
              <w:rPr>
                <w:rFonts w:ascii="Times New Roman" w:hAnsi="Times New Roman" w:cs="Times New Roman"/>
                <w:noProof/>
                <w:sz w:val="28"/>
                <w:szCs w:val="28"/>
              </w:rPr>
              <w:t>3212Технолог із агрономії;</w:t>
            </w:r>
          </w:p>
          <w:p w:rsidR="00767F47" w:rsidRPr="009F50C8" w:rsidRDefault="00767F47" w:rsidP="00767F47">
            <w:pPr>
              <w:pStyle w:val="TableParagraph"/>
              <w:ind w:left="19" w:right="320" w:firstLine="142"/>
              <w:rPr>
                <w:rFonts w:ascii="Times New Roman" w:hAnsi="Times New Roman" w:cs="Times New Roman"/>
                <w:noProof/>
                <w:spacing w:val="-57"/>
                <w:sz w:val="28"/>
                <w:szCs w:val="28"/>
              </w:rPr>
            </w:pPr>
            <w:r w:rsidRPr="009F50C8">
              <w:rPr>
                <w:rFonts w:ascii="Times New Roman" w:hAnsi="Times New Roman" w:cs="Times New Roman"/>
                <w:noProof/>
                <w:sz w:val="28"/>
                <w:szCs w:val="28"/>
              </w:rPr>
              <w:t>3212Фахівець із плодоовочівництва і</w:t>
            </w:r>
            <w:r w:rsidRPr="009F50C8">
              <w:rPr>
                <w:rFonts w:ascii="Times New Roman" w:hAnsi="Times New Roman" w:cs="Times New Roman"/>
                <w:noProof/>
                <w:spacing w:val="-12"/>
                <w:sz w:val="28"/>
                <w:szCs w:val="28"/>
              </w:rPr>
              <w:t xml:space="preserve"> в</w:t>
            </w:r>
            <w:r w:rsidRPr="009F50C8">
              <w:rPr>
                <w:rFonts w:ascii="Times New Roman" w:hAnsi="Times New Roman" w:cs="Times New Roman"/>
                <w:noProof/>
                <w:sz w:val="28"/>
                <w:szCs w:val="28"/>
              </w:rPr>
              <w:t>иноградарства;</w:t>
            </w:r>
          </w:p>
          <w:p w:rsidR="00767F47" w:rsidRPr="009F50C8" w:rsidRDefault="00767F47" w:rsidP="00767F47">
            <w:pPr>
              <w:pStyle w:val="TableParagraph"/>
              <w:ind w:left="19" w:right="320" w:firstLine="142"/>
              <w:rPr>
                <w:rFonts w:ascii="Times New Roman" w:hAnsi="Times New Roman" w:cs="Times New Roman"/>
                <w:noProof/>
                <w:sz w:val="28"/>
                <w:szCs w:val="28"/>
              </w:rPr>
            </w:pPr>
            <w:r w:rsidRPr="009F50C8">
              <w:rPr>
                <w:rFonts w:ascii="Times New Roman" w:hAnsi="Times New Roman" w:cs="Times New Roman"/>
                <w:noProof/>
                <w:sz w:val="28"/>
                <w:szCs w:val="28"/>
              </w:rPr>
              <w:t>6121 Оператор з ветеринарного оброблення тварин;</w:t>
            </w:r>
          </w:p>
          <w:p w:rsidR="00767F47" w:rsidRPr="009F50C8" w:rsidRDefault="00767F47" w:rsidP="00767F47">
            <w:pPr>
              <w:pStyle w:val="TableParagraph"/>
              <w:ind w:left="19" w:right="320" w:firstLine="142"/>
              <w:rPr>
                <w:rFonts w:ascii="Times New Roman" w:hAnsi="Times New Roman" w:cs="Times New Roman"/>
                <w:noProof/>
                <w:sz w:val="28"/>
                <w:szCs w:val="28"/>
              </w:rPr>
            </w:pPr>
            <w:r w:rsidRPr="009F50C8">
              <w:rPr>
                <w:rFonts w:ascii="Times New Roman" w:hAnsi="Times New Roman" w:cs="Times New Roman"/>
                <w:noProof/>
                <w:sz w:val="28"/>
                <w:szCs w:val="28"/>
              </w:rPr>
              <w:t>6131Робітник фермерського господарства;</w:t>
            </w:r>
          </w:p>
          <w:p w:rsidR="00767F47" w:rsidRPr="009F50C8" w:rsidRDefault="00767F47" w:rsidP="00767F47">
            <w:pPr>
              <w:pStyle w:val="TableParagraph"/>
              <w:ind w:left="19" w:firstLine="142"/>
              <w:rPr>
                <w:rFonts w:ascii="Times New Roman" w:hAnsi="Times New Roman" w:cs="Times New Roman"/>
                <w:noProof/>
                <w:sz w:val="28"/>
                <w:szCs w:val="28"/>
              </w:rPr>
            </w:pPr>
            <w:r w:rsidRPr="009F50C8">
              <w:rPr>
                <w:rFonts w:ascii="Times New Roman" w:hAnsi="Times New Roman" w:cs="Times New Roman"/>
                <w:noProof/>
                <w:sz w:val="28"/>
                <w:szCs w:val="28"/>
              </w:rPr>
              <w:t>6131Фермер</w:t>
            </w:r>
          </w:p>
        </w:tc>
      </w:tr>
      <w:tr w:rsidR="00767F47" w:rsidRPr="00B92763" w:rsidTr="00767F47">
        <w:trPr>
          <w:trHeight w:val="914"/>
        </w:trPr>
        <w:tc>
          <w:tcPr>
            <w:tcW w:w="2813" w:type="dxa"/>
          </w:tcPr>
          <w:p w:rsidR="00767F47" w:rsidRPr="00B92763" w:rsidRDefault="00767F47" w:rsidP="00767F47">
            <w:pPr>
              <w:pStyle w:val="TableParagraph"/>
              <w:spacing w:before="5" w:line="204" w:lineRule="auto"/>
              <w:ind w:left="107" w:right="372"/>
              <w:rPr>
                <w:rFonts w:ascii="Times New Roman" w:hAnsi="Times New Roman" w:cs="Times New Roman"/>
                <w:noProof/>
                <w:sz w:val="28"/>
                <w:szCs w:val="28"/>
              </w:rPr>
            </w:pPr>
            <w:r w:rsidRPr="00B92763">
              <w:rPr>
                <w:rFonts w:ascii="Times New Roman" w:hAnsi="Times New Roman" w:cs="Times New Roman"/>
                <w:noProof/>
                <w:sz w:val="28"/>
                <w:szCs w:val="28"/>
              </w:rPr>
              <w:lastRenderedPageBreak/>
              <w:t>Академічні права випускників</w:t>
            </w:r>
          </w:p>
        </w:tc>
        <w:tc>
          <w:tcPr>
            <w:tcW w:w="7248" w:type="dxa"/>
          </w:tcPr>
          <w:p w:rsidR="00767F47" w:rsidRPr="00B92763" w:rsidRDefault="00767F47" w:rsidP="00767F47">
            <w:pPr>
              <w:pStyle w:val="TableParagraph"/>
              <w:spacing w:line="204" w:lineRule="auto"/>
              <w:ind w:left="107" w:right="94"/>
              <w:jc w:val="both"/>
              <w:rPr>
                <w:rFonts w:ascii="Times New Roman" w:hAnsi="Times New Roman" w:cs="Times New Roman"/>
                <w:noProof/>
                <w:sz w:val="28"/>
                <w:szCs w:val="28"/>
              </w:rPr>
            </w:pPr>
            <w:r w:rsidRPr="00B92763">
              <w:rPr>
                <w:rFonts w:ascii="Times New Roman" w:hAnsi="Times New Roman" w:cs="Times New Roman"/>
                <w:noProof/>
                <w:sz w:val="28"/>
                <w:szCs w:val="28"/>
              </w:rPr>
              <w:t>Продовження навчання за початковим (короткий цикл) або першим (бакалаврський) рівнем вищої освіти. Набуття додаткових кваліфікацій у системі освіти дорослих.</w:t>
            </w:r>
          </w:p>
        </w:tc>
      </w:tr>
      <w:tr w:rsidR="00767F47" w:rsidRPr="00B92763" w:rsidTr="005141B8">
        <w:trPr>
          <w:trHeight w:val="320"/>
        </w:trPr>
        <w:tc>
          <w:tcPr>
            <w:tcW w:w="10061" w:type="dxa"/>
            <w:gridSpan w:val="2"/>
          </w:tcPr>
          <w:p w:rsidR="00767F47" w:rsidRPr="00B92763" w:rsidRDefault="00767F47" w:rsidP="00767F47">
            <w:pPr>
              <w:pStyle w:val="TableParagraph"/>
              <w:numPr>
                <w:ilvl w:val="1"/>
                <w:numId w:val="22"/>
              </w:numPr>
              <w:spacing w:line="300" w:lineRule="exact"/>
              <w:ind w:right="306"/>
              <w:jc w:val="center"/>
              <w:rPr>
                <w:rFonts w:ascii="Times New Roman" w:hAnsi="Times New Roman" w:cs="Times New Roman"/>
                <w:b/>
                <w:noProof/>
                <w:sz w:val="28"/>
                <w:szCs w:val="28"/>
              </w:rPr>
            </w:pPr>
            <w:r w:rsidRPr="00B92763">
              <w:rPr>
                <w:rFonts w:ascii="Times New Roman" w:hAnsi="Times New Roman" w:cs="Times New Roman"/>
                <w:b/>
                <w:noProof/>
                <w:sz w:val="28"/>
                <w:szCs w:val="28"/>
              </w:rPr>
              <w:t>Викладання та оцінювання</w:t>
            </w:r>
          </w:p>
        </w:tc>
      </w:tr>
      <w:tr w:rsidR="00767F47" w:rsidRPr="00B92763" w:rsidTr="005141B8">
        <w:trPr>
          <w:trHeight w:val="420"/>
        </w:trPr>
        <w:tc>
          <w:tcPr>
            <w:tcW w:w="2813" w:type="dxa"/>
          </w:tcPr>
          <w:p w:rsidR="00767F47" w:rsidRPr="00B92763" w:rsidRDefault="00767F47" w:rsidP="00767F47">
            <w:pPr>
              <w:pStyle w:val="TableParagraph"/>
              <w:spacing w:before="5" w:line="204" w:lineRule="auto"/>
              <w:ind w:left="107" w:right="766"/>
              <w:rPr>
                <w:rFonts w:ascii="Times New Roman" w:hAnsi="Times New Roman" w:cs="Times New Roman"/>
                <w:noProof/>
                <w:sz w:val="28"/>
                <w:szCs w:val="28"/>
              </w:rPr>
            </w:pPr>
            <w:r w:rsidRPr="00B92763">
              <w:rPr>
                <w:rFonts w:ascii="Times New Roman" w:hAnsi="Times New Roman" w:cs="Times New Roman"/>
                <w:noProof/>
                <w:sz w:val="28"/>
                <w:szCs w:val="28"/>
              </w:rPr>
              <w:t>Викладання та навчання</w:t>
            </w:r>
          </w:p>
        </w:tc>
        <w:tc>
          <w:tcPr>
            <w:tcW w:w="7248" w:type="dxa"/>
          </w:tcPr>
          <w:p w:rsidR="00767F47" w:rsidRPr="00B92763" w:rsidRDefault="00767F47" w:rsidP="00767F47">
            <w:pPr>
              <w:pStyle w:val="aa"/>
              <w:widowControl w:val="0"/>
              <w:autoSpaceDE w:val="0"/>
              <w:autoSpaceDN w:val="0"/>
              <w:spacing w:line="17" w:lineRule="atLeast"/>
              <w:ind w:left="159" w:right="90"/>
              <w:jc w:val="both"/>
              <w:rPr>
                <w:rFonts w:ascii="Times New Roman" w:eastAsia="Calibri" w:hAnsi="Times New Roman"/>
                <w:noProof/>
                <w:sz w:val="28"/>
                <w:szCs w:val="28"/>
                <w:lang w:val="uk-UA" w:eastAsia="en-US"/>
              </w:rPr>
            </w:pPr>
            <w:r w:rsidRPr="00B92763">
              <w:rPr>
                <w:rFonts w:ascii="Times New Roman" w:eastAsia="Calibri" w:hAnsi="Times New Roman"/>
                <w:noProof/>
                <w:sz w:val="28"/>
                <w:szCs w:val="28"/>
                <w:lang w:val="uk-UA" w:eastAsia="en-US"/>
              </w:rPr>
              <w:t>Підходи до освітнього процесу: проблемно-орієнтований, компетентнісний.</w:t>
            </w:r>
          </w:p>
          <w:p w:rsidR="00767F47" w:rsidRPr="00B92763" w:rsidRDefault="00767F47" w:rsidP="00767F47">
            <w:pPr>
              <w:pStyle w:val="aa"/>
              <w:widowControl w:val="0"/>
              <w:autoSpaceDE w:val="0"/>
              <w:autoSpaceDN w:val="0"/>
              <w:spacing w:line="17" w:lineRule="atLeast"/>
              <w:ind w:left="159" w:right="90"/>
              <w:jc w:val="both"/>
              <w:rPr>
                <w:rFonts w:ascii="Times New Roman" w:eastAsia="Calibri" w:hAnsi="Times New Roman"/>
                <w:noProof/>
                <w:sz w:val="28"/>
                <w:szCs w:val="28"/>
                <w:lang w:val="uk-UA" w:eastAsia="en-US"/>
              </w:rPr>
            </w:pPr>
            <w:r w:rsidRPr="00B92763">
              <w:rPr>
                <w:rFonts w:ascii="Times New Roman" w:eastAsia="Calibri" w:hAnsi="Times New Roman"/>
                <w:noProof/>
                <w:sz w:val="28"/>
                <w:szCs w:val="28"/>
                <w:lang w:val="uk-UA" w:eastAsia="en-US"/>
              </w:rPr>
              <w:t>Форми організації освітнього процесу: лекції, лабораторні та практичні заняття, семінари, самостійна робота, консультації із викладачами, навчальна практика, виробнича практика, елементи дистанційного навчання.</w:t>
            </w:r>
          </w:p>
          <w:p w:rsidR="00767F47" w:rsidRPr="00B92763" w:rsidRDefault="00767F47" w:rsidP="00767F47">
            <w:pPr>
              <w:pStyle w:val="aa"/>
              <w:widowControl w:val="0"/>
              <w:autoSpaceDE w:val="0"/>
              <w:autoSpaceDN w:val="0"/>
              <w:spacing w:line="17" w:lineRule="atLeast"/>
              <w:ind w:left="159" w:right="90"/>
              <w:jc w:val="both"/>
              <w:rPr>
                <w:rFonts w:eastAsia="Calibri"/>
                <w:noProof/>
                <w:lang w:val="uk-UA" w:eastAsia="en-US"/>
              </w:rPr>
            </w:pPr>
            <w:r w:rsidRPr="00B92763">
              <w:rPr>
                <w:rFonts w:ascii="Times New Roman" w:eastAsia="Calibri" w:hAnsi="Times New Roman"/>
                <w:noProof/>
                <w:sz w:val="28"/>
                <w:szCs w:val="28"/>
                <w:lang w:val="uk-UA" w:eastAsia="en-US"/>
              </w:rPr>
              <w:t>Освітні технології: інтерактивні, інформаційно-комунікаційні, проектне навчання.</w:t>
            </w:r>
          </w:p>
        </w:tc>
      </w:tr>
      <w:tr w:rsidR="00767F47" w:rsidRPr="00B92763" w:rsidTr="005141B8">
        <w:trPr>
          <w:trHeight w:val="2105"/>
        </w:trPr>
        <w:tc>
          <w:tcPr>
            <w:tcW w:w="2813" w:type="dxa"/>
          </w:tcPr>
          <w:p w:rsidR="00767F47" w:rsidRPr="00B92763" w:rsidRDefault="00767F47" w:rsidP="00767F47">
            <w:pPr>
              <w:pStyle w:val="TableParagraph"/>
              <w:spacing w:line="339"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Оцінювання</w:t>
            </w:r>
          </w:p>
        </w:tc>
        <w:tc>
          <w:tcPr>
            <w:tcW w:w="7248" w:type="dxa"/>
          </w:tcPr>
          <w:p w:rsidR="00767F47" w:rsidRPr="00B92763" w:rsidRDefault="00767F47" w:rsidP="00767F47">
            <w:pPr>
              <w:pStyle w:val="TableParagraph"/>
              <w:spacing w:line="204" w:lineRule="auto"/>
              <w:ind w:left="107" w:right="96"/>
              <w:jc w:val="both"/>
              <w:rPr>
                <w:rFonts w:ascii="Times New Roman" w:hAnsi="Times New Roman" w:cs="Times New Roman"/>
                <w:noProof/>
                <w:sz w:val="28"/>
                <w:szCs w:val="28"/>
              </w:rPr>
            </w:pPr>
            <w:r w:rsidRPr="00B92763">
              <w:rPr>
                <w:rFonts w:ascii="Times New Roman" w:hAnsi="Times New Roman" w:cs="Times New Roman"/>
                <w:noProof/>
                <w:sz w:val="28"/>
                <w:szCs w:val="28"/>
              </w:rPr>
              <w:t>Екзамени, тестування, комплексні контрольні роботи, захист курсової роботи, заліки, атестація (кваліфікаційний іспит).</w:t>
            </w:r>
          </w:p>
          <w:p w:rsidR="00767F47" w:rsidRPr="00B92763" w:rsidRDefault="00767F47" w:rsidP="00767F47">
            <w:pPr>
              <w:pStyle w:val="TableParagraph"/>
              <w:spacing w:line="204" w:lineRule="auto"/>
              <w:ind w:left="107" w:right="96"/>
              <w:jc w:val="both"/>
              <w:rPr>
                <w:rFonts w:ascii="Times New Roman" w:hAnsi="Times New Roman" w:cs="Times New Roman"/>
                <w:noProof/>
                <w:sz w:val="28"/>
                <w:szCs w:val="28"/>
              </w:rPr>
            </w:pPr>
            <w:r w:rsidRPr="00B92763">
              <w:rPr>
                <w:rFonts w:ascii="Times New Roman" w:hAnsi="Times New Roman" w:cs="Times New Roman"/>
                <w:noProof/>
                <w:sz w:val="28"/>
                <w:szCs w:val="28"/>
              </w:rPr>
              <w:t>Оцінювання навчальних досягнень здобувачів фахової передвищої освіти здійснюється: за 4</w:t>
            </w:r>
            <w:r w:rsidRPr="00B92763">
              <w:rPr>
                <w:rFonts w:cs="Times New Roman"/>
                <w:noProof/>
                <w:sz w:val="28"/>
                <w:szCs w:val="28"/>
              </w:rPr>
              <w:t>‐</w:t>
            </w:r>
            <w:r w:rsidRPr="00B92763">
              <w:rPr>
                <w:rFonts w:ascii="Times New Roman" w:hAnsi="Times New Roman" w:cs="Times New Roman"/>
                <w:noProof/>
                <w:sz w:val="28"/>
                <w:szCs w:val="28"/>
              </w:rPr>
              <w:t>бальною шкалою («відмінно», «добре», «задовільно»,«незадовільно») тощо.</w:t>
            </w:r>
          </w:p>
        </w:tc>
      </w:tr>
      <w:tr w:rsidR="00767F47" w:rsidRPr="00B92763" w:rsidTr="005141B8">
        <w:trPr>
          <w:trHeight w:val="320"/>
        </w:trPr>
        <w:tc>
          <w:tcPr>
            <w:tcW w:w="10061" w:type="dxa"/>
            <w:gridSpan w:val="2"/>
          </w:tcPr>
          <w:p w:rsidR="00767F47" w:rsidRPr="00B92763" w:rsidRDefault="00767F47" w:rsidP="00767F47">
            <w:pPr>
              <w:pStyle w:val="TableParagraph"/>
              <w:numPr>
                <w:ilvl w:val="1"/>
                <w:numId w:val="22"/>
              </w:numPr>
              <w:spacing w:line="300" w:lineRule="exact"/>
              <w:ind w:right="310"/>
              <w:jc w:val="center"/>
              <w:rPr>
                <w:rFonts w:ascii="Times New Roman" w:hAnsi="Times New Roman" w:cs="Times New Roman"/>
                <w:b/>
                <w:noProof/>
                <w:sz w:val="28"/>
                <w:szCs w:val="28"/>
              </w:rPr>
            </w:pPr>
            <w:r w:rsidRPr="00B92763">
              <w:rPr>
                <w:rFonts w:ascii="Times New Roman" w:hAnsi="Times New Roman" w:cs="Times New Roman"/>
                <w:b/>
                <w:noProof/>
                <w:sz w:val="28"/>
                <w:szCs w:val="28"/>
              </w:rPr>
              <w:t>Перелік компетентностей випускника</w:t>
            </w:r>
          </w:p>
        </w:tc>
      </w:tr>
      <w:tr w:rsidR="00767F47" w:rsidRPr="00B92763" w:rsidTr="005141B8">
        <w:trPr>
          <w:trHeight w:val="1281"/>
        </w:trPr>
        <w:tc>
          <w:tcPr>
            <w:tcW w:w="2813" w:type="dxa"/>
          </w:tcPr>
          <w:p w:rsidR="00767F47" w:rsidRPr="00B92763" w:rsidRDefault="00767F47" w:rsidP="00767F47">
            <w:pPr>
              <w:pStyle w:val="TableParagraph"/>
              <w:spacing w:before="6" w:line="204" w:lineRule="auto"/>
              <w:ind w:left="107" w:right="672"/>
              <w:rPr>
                <w:rFonts w:ascii="Times New Roman" w:hAnsi="Times New Roman" w:cs="Times New Roman"/>
                <w:noProof/>
                <w:sz w:val="28"/>
                <w:szCs w:val="28"/>
              </w:rPr>
            </w:pPr>
            <w:r w:rsidRPr="00B92763">
              <w:rPr>
                <w:rFonts w:ascii="Times New Roman" w:hAnsi="Times New Roman" w:cs="Times New Roman"/>
                <w:noProof/>
                <w:sz w:val="28"/>
                <w:szCs w:val="28"/>
              </w:rPr>
              <w:t xml:space="preserve">Інтегральна </w:t>
            </w:r>
            <w:r w:rsidRPr="00B92763">
              <w:rPr>
                <w:rFonts w:ascii="Times New Roman" w:hAnsi="Times New Roman" w:cs="Times New Roman"/>
                <w:noProof/>
                <w:spacing w:val="-1"/>
                <w:sz w:val="28"/>
                <w:szCs w:val="28"/>
              </w:rPr>
              <w:t>компетентність</w:t>
            </w:r>
          </w:p>
        </w:tc>
        <w:tc>
          <w:tcPr>
            <w:tcW w:w="7248" w:type="dxa"/>
          </w:tcPr>
          <w:p w:rsidR="00767F47" w:rsidRPr="00B92763" w:rsidRDefault="00767F47" w:rsidP="00767F47">
            <w:pPr>
              <w:pStyle w:val="TableParagraph"/>
              <w:spacing w:line="291" w:lineRule="exact"/>
              <w:ind w:left="107" w:right="141"/>
              <w:jc w:val="both"/>
              <w:rPr>
                <w:rFonts w:ascii="Times New Roman" w:hAnsi="Times New Roman" w:cs="Times New Roman"/>
                <w:noProof/>
                <w:sz w:val="28"/>
                <w:szCs w:val="28"/>
              </w:rPr>
            </w:pPr>
            <w:r w:rsidRPr="00B92763">
              <w:rPr>
                <w:rFonts w:ascii="Times New Roman" w:eastAsia="Calibri" w:hAnsi="Times New Roman" w:cs="Times New Roman"/>
                <w:iCs/>
                <w:noProof/>
                <w:sz w:val="28"/>
                <w:szCs w:val="28"/>
              </w:rPr>
              <w:t>Здатність особи розв’язувати типові спеціалізовані задачі агрономії або у процесі навчання, що вимагає застосування положень і методів аграрної науки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767F47" w:rsidRPr="00B92763" w:rsidTr="005141B8">
        <w:trPr>
          <w:trHeight w:val="554"/>
        </w:trPr>
        <w:tc>
          <w:tcPr>
            <w:tcW w:w="2813" w:type="dxa"/>
          </w:tcPr>
          <w:p w:rsidR="00767F47" w:rsidRPr="00B92763" w:rsidRDefault="00767F47" w:rsidP="00767F47">
            <w:pPr>
              <w:pStyle w:val="TableParagraph"/>
              <w:spacing w:before="5" w:line="204" w:lineRule="auto"/>
              <w:ind w:left="107" w:right="649"/>
              <w:rPr>
                <w:rFonts w:ascii="Times New Roman" w:hAnsi="Times New Roman" w:cs="Times New Roman"/>
                <w:noProof/>
                <w:sz w:val="28"/>
                <w:szCs w:val="28"/>
              </w:rPr>
            </w:pPr>
            <w:r w:rsidRPr="00B92763">
              <w:rPr>
                <w:rFonts w:ascii="Times New Roman" w:hAnsi="Times New Roman" w:cs="Times New Roman"/>
                <w:noProof/>
                <w:sz w:val="28"/>
                <w:szCs w:val="28"/>
              </w:rPr>
              <w:t xml:space="preserve">Загальні </w:t>
            </w:r>
            <w:r w:rsidRPr="00B92763">
              <w:rPr>
                <w:rFonts w:ascii="Times New Roman" w:hAnsi="Times New Roman" w:cs="Times New Roman"/>
                <w:noProof/>
                <w:spacing w:val="-1"/>
                <w:sz w:val="28"/>
                <w:szCs w:val="28"/>
              </w:rPr>
              <w:t>компетентності</w:t>
            </w:r>
          </w:p>
        </w:tc>
        <w:tc>
          <w:tcPr>
            <w:tcW w:w="7248" w:type="dxa"/>
          </w:tcPr>
          <w:p w:rsidR="00767F47" w:rsidRPr="00B92763" w:rsidRDefault="00767F47" w:rsidP="00767F47">
            <w:pPr>
              <w:spacing w:after="0" w:line="240" w:lineRule="auto"/>
              <w:ind w:left="165" w:right="123"/>
              <w:jc w:val="both"/>
              <w:rPr>
                <w:rFonts w:ascii="Times New Roman" w:eastAsia="Calibri" w:hAnsi="Times New Roman"/>
                <w:iCs/>
                <w:noProof/>
                <w:sz w:val="28"/>
                <w:szCs w:val="28"/>
                <w:lang w:val="uk-UA" w:eastAsia="uk-UA"/>
              </w:rPr>
            </w:pPr>
            <w:r w:rsidRPr="00B92763">
              <w:rPr>
                <w:rFonts w:ascii="Times New Roman" w:eastAsia="Calibri" w:hAnsi="Times New Roman"/>
                <w:iCs/>
                <w:noProof/>
                <w:sz w:val="28"/>
                <w:szCs w:val="28"/>
                <w:lang w:val="uk-UA" w:eastAsia="en-US"/>
              </w:rPr>
              <w:t xml:space="preserve">ЗК1.Здатність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767F47" w:rsidRPr="00B92763" w:rsidRDefault="00767F47" w:rsidP="00767F47">
            <w:pPr>
              <w:spacing w:after="0" w:line="240" w:lineRule="auto"/>
              <w:ind w:left="165" w:right="123"/>
              <w:jc w:val="both"/>
              <w:rPr>
                <w:rFonts w:ascii="Times New Roman" w:eastAsia="Calibri" w:hAnsi="Times New Roman"/>
                <w:iCs/>
                <w:noProof/>
                <w:sz w:val="28"/>
                <w:szCs w:val="28"/>
                <w:lang w:val="uk-UA" w:eastAsia="uk-UA"/>
              </w:rPr>
            </w:pPr>
            <w:r w:rsidRPr="00B92763">
              <w:rPr>
                <w:rFonts w:ascii="Times New Roman" w:eastAsia="Calibri" w:hAnsi="Times New Roman"/>
                <w:iCs/>
                <w:noProof/>
                <w:sz w:val="28"/>
                <w:szCs w:val="28"/>
                <w:lang w:val="uk-UA" w:eastAsia="en-US"/>
              </w:rPr>
              <w:t xml:space="preserve">ЗК2.Здатність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w:t>
            </w:r>
            <w:r w:rsidRPr="00B92763">
              <w:rPr>
                <w:rFonts w:ascii="Times New Roman" w:eastAsia="Calibri" w:hAnsi="Times New Roman"/>
                <w:iCs/>
                <w:noProof/>
                <w:sz w:val="28"/>
                <w:szCs w:val="28"/>
                <w:lang w:val="uk-UA" w:eastAsia="en-US"/>
              </w:rPr>
              <w:lastRenderedPageBreak/>
              <w:t xml:space="preserve">активності для активного відпочинку та ведення здорового способу життя. </w:t>
            </w:r>
          </w:p>
          <w:p w:rsidR="00767F47" w:rsidRPr="00B92763" w:rsidRDefault="00767F47" w:rsidP="00767F47">
            <w:pPr>
              <w:widowControl w:val="0"/>
              <w:tabs>
                <w:tab w:val="left" w:pos="374"/>
                <w:tab w:val="left" w:pos="567"/>
              </w:tabs>
              <w:spacing w:after="0" w:line="240" w:lineRule="auto"/>
              <w:ind w:left="165" w:right="123"/>
              <w:jc w:val="both"/>
              <w:rPr>
                <w:rFonts w:ascii="Times New Roman" w:eastAsia="Calibri" w:hAnsi="Times New Roman"/>
                <w:iCs/>
                <w:noProof/>
                <w:sz w:val="28"/>
                <w:szCs w:val="28"/>
                <w:lang w:val="uk-UA" w:eastAsia="en-US"/>
              </w:rPr>
            </w:pPr>
            <w:r w:rsidRPr="00B92763">
              <w:rPr>
                <w:rFonts w:ascii="Times New Roman" w:eastAsia="Calibri" w:hAnsi="Times New Roman"/>
                <w:iCs/>
                <w:noProof/>
                <w:sz w:val="28"/>
                <w:szCs w:val="28"/>
                <w:lang w:val="uk-UA" w:eastAsia="en-US"/>
              </w:rPr>
              <w:t>ЗК3.Здатність спілкуватися державною мовою як усно, так і письмово.</w:t>
            </w:r>
          </w:p>
          <w:p w:rsidR="00767F47" w:rsidRPr="00B92763" w:rsidRDefault="00767F47" w:rsidP="00767F47">
            <w:pPr>
              <w:widowControl w:val="0"/>
              <w:tabs>
                <w:tab w:val="left" w:pos="374"/>
                <w:tab w:val="left" w:pos="567"/>
              </w:tabs>
              <w:spacing w:after="0" w:line="240" w:lineRule="auto"/>
              <w:ind w:left="165" w:right="123"/>
              <w:jc w:val="both"/>
              <w:rPr>
                <w:rFonts w:ascii="Times New Roman" w:eastAsia="Calibri" w:hAnsi="Times New Roman"/>
                <w:iCs/>
                <w:noProof/>
                <w:sz w:val="28"/>
                <w:szCs w:val="28"/>
                <w:lang w:val="uk-UA" w:eastAsia="en-US"/>
              </w:rPr>
            </w:pPr>
            <w:r w:rsidRPr="00B92763">
              <w:rPr>
                <w:rFonts w:ascii="Times New Roman" w:eastAsia="Calibri" w:hAnsi="Times New Roman"/>
                <w:iCs/>
                <w:noProof/>
                <w:sz w:val="28"/>
                <w:szCs w:val="28"/>
                <w:lang w:val="uk-UA" w:eastAsia="en-US"/>
              </w:rPr>
              <w:t>ЗК4.Здатність спілкуватися іноземною мовою.</w:t>
            </w:r>
          </w:p>
          <w:p w:rsidR="00767F47" w:rsidRPr="00B92763" w:rsidRDefault="00767F47" w:rsidP="00767F47">
            <w:pPr>
              <w:widowControl w:val="0"/>
              <w:tabs>
                <w:tab w:val="left" w:pos="374"/>
                <w:tab w:val="left" w:pos="567"/>
              </w:tabs>
              <w:spacing w:after="0" w:line="240" w:lineRule="auto"/>
              <w:ind w:left="165" w:right="123"/>
              <w:jc w:val="both"/>
              <w:rPr>
                <w:rFonts w:ascii="Times New Roman" w:eastAsia="Calibri" w:hAnsi="Times New Roman"/>
                <w:iCs/>
                <w:noProof/>
                <w:sz w:val="28"/>
                <w:szCs w:val="28"/>
                <w:lang w:val="uk-UA" w:eastAsia="en-US"/>
              </w:rPr>
            </w:pPr>
            <w:r w:rsidRPr="00B92763">
              <w:rPr>
                <w:rFonts w:ascii="Times New Roman" w:eastAsia="Calibri" w:hAnsi="Times New Roman"/>
                <w:iCs/>
                <w:noProof/>
                <w:sz w:val="28"/>
                <w:szCs w:val="28"/>
                <w:lang w:val="uk-UA" w:eastAsia="en-US"/>
              </w:rPr>
              <w:t>ЗК5.Знання та розуміння предметної області та розуміння професійної діяльності.</w:t>
            </w:r>
          </w:p>
          <w:p w:rsidR="00767F47" w:rsidRPr="00B92763" w:rsidRDefault="00767F47" w:rsidP="00767F47">
            <w:pPr>
              <w:widowControl w:val="0"/>
              <w:tabs>
                <w:tab w:val="left" w:pos="374"/>
                <w:tab w:val="left" w:pos="567"/>
              </w:tabs>
              <w:spacing w:after="0" w:line="240" w:lineRule="auto"/>
              <w:ind w:left="165" w:right="123"/>
              <w:jc w:val="both"/>
              <w:rPr>
                <w:rFonts w:ascii="Times New Roman" w:eastAsia="Calibri" w:hAnsi="Times New Roman"/>
                <w:iCs/>
                <w:noProof/>
                <w:sz w:val="28"/>
                <w:szCs w:val="28"/>
                <w:lang w:val="uk-UA" w:eastAsia="en-US"/>
              </w:rPr>
            </w:pPr>
            <w:r w:rsidRPr="00B92763">
              <w:rPr>
                <w:rFonts w:ascii="Times New Roman" w:eastAsia="Calibri" w:hAnsi="Times New Roman"/>
                <w:iCs/>
                <w:noProof/>
                <w:sz w:val="28"/>
                <w:szCs w:val="28"/>
                <w:lang w:val="uk-UA" w:eastAsia="en-US"/>
              </w:rPr>
              <w:t>ЗК6.Здатність застосовувати знання у практичних ситуаціях.</w:t>
            </w:r>
          </w:p>
          <w:p w:rsidR="00767F47" w:rsidRPr="00B92763" w:rsidRDefault="00767F47" w:rsidP="00767F47">
            <w:pPr>
              <w:widowControl w:val="0"/>
              <w:tabs>
                <w:tab w:val="left" w:pos="374"/>
                <w:tab w:val="left" w:pos="567"/>
              </w:tabs>
              <w:spacing w:after="0" w:line="240" w:lineRule="auto"/>
              <w:ind w:left="165" w:right="123"/>
              <w:jc w:val="both"/>
              <w:rPr>
                <w:rFonts w:ascii="Times New Roman" w:eastAsia="Calibri" w:hAnsi="Times New Roman"/>
                <w:iCs/>
                <w:noProof/>
                <w:sz w:val="28"/>
                <w:szCs w:val="28"/>
                <w:lang w:val="uk-UA" w:eastAsia="en-US"/>
              </w:rPr>
            </w:pPr>
            <w:r w:rsidRPr="00B92763">
              <w:rPr>
                <w:rFonts w:ascii="Times New Roman" w:eastAsia="Calibri" w:hAnsi="Times New Roman"/>
                <w:iCs/>
                <w:noProof/>
                <w:sz w:val="28"/>
                <w:szCs w:val="28"/>
                <w:lang w:val="uk-UA" w:eastAsia="en-US"/>
              </w:rPr>
              <w:t>ЗК7. Здатність використовувати інформаційні та комунікаційні технології.</w:t>
            </w:r>
          </w:p>
          <w:p w:rsidR="00767F47" w:rsidRPr="00B92763" w:rsidRDefault="00767F47" w:rsidP="00767F47">
            <w:pPr>
              <w:pStyle w:val="TableParagraph"/>
              <w:spacing w:line="292" w:lineRule="exact"/>
              <w:ind w:left="107"/>
              <w:jc w:val="both"/>
              <w:rPr>
                <w:rFonts w:ascii="Times New Roman" w:eastAsia="Calibri" w:hAnsi="Times New Roman" w:cs="Times New Roman"/>
                <w:iCs/>
                <w:noProof/>
                <w:sz w:val="28"/>
                <w:szCs w:val="28"/>
              </w:rPr>
            </w:pPr>
            <w:r w:rsidRPr="00B92763">
              <w:rPr>
                <w:rFonts w:ascii="Times New Roman" w:eastAsia="Calibri" w:hAnsi="Times New Roman" w:cs="Times New Roman"/>
                <w:iCs/>
                <w:noProof/>
                <w:sz w:val="28"/>
                <w:szCs w:val="28"/>
              </w:rPr>
              <w:t>ЗК8. Здатність працювати в команді</w:t>
            </w:r>
          </w:p>
          <w:p w:rsidR="00767F47" w:rsidRPr="009F50C8" w:rsidRDefault="00767F47" w:rsidP="00767F47">
            <w:pPr>
              <w:widowControl w:val="0"/>
              <w:autoSpaceDE w:val="0"/>
              <w:autoSpaceDN w:val="0"/>
              <w:spacing w:after="0" w:line="292" w:lineRule="exact"/>
              <w:ind w:left="107"/>
              <w:jc w:val="both"/>
              <w:rPr>
                <w:rFonts w:ascii="Times New Roman" w:eastAsia="Palatino Linotype" w:hAnsi="Times New Roman" w:cs="Palatino Linotype"/>
                <w:noProof/>
                <w:sz w:val="28"/>
                <w:szCs w:val="28"/>
                <w:lang w:val="uk-UA" w:eastAsia="en-US"/>
              </w:rPr>
            </w:pPr>
            <w:r w:rsidRPr="009F50C8">
              <w:rPr>
                <w:rFonts w:ascii="Times New Roman" w:eastAsia="Palatino Linotype" w:hAnsi="Times New Roman" w:cs="Palatino Linotype"/>
                <w:noProof/>
                <w:sz w:val="28"/>
                <w:szCs w:val="28"/>
                <w:lang w:val="uk-UA" w:eastAsia="en-US"/>
              </w:rPr>
              <w:t xml:space="preserve">ЗК9. Формування у здобувачів освіти первинних загальновійськових знань і спеціальних компетентностей стосовно оборонної свідомості та місця і ролі громадянина у зв’язку з усвідомленням свого обов’язку щодо збройного захисту України </w:t>
            </w:r>
          </w:p>
          <w:p w:rsidR="00767F47" w:rsidRPr="009F50C8" w:rsidRDefault="00767F47" w:rsidP="00767F47">
            <w:pPr>
              <w:widowControl w:val="0"/>
              <w:autoSpaceDE w:val="0"/>
              <w:autoSpaceDN w:val="0"/>
              <w:spacing w:after="0" w:line="292" w:lineRule="exact"/>
              <w:ind w:left="107"/>
              <w:jc w:val="both"/>
              <w:rPr>
                <w:rFonts w:ascii="Times New Roman" w:eastAsia="Palatino Linotype" w:hAnsi="Times New Roman" w:cs="Palatino Linotype"/>
                <w:noProof/>
                <w:sz w:val="28"/>
                <w:szCs w:val="28"/>
                <w:lang w:val="uk-UA" w:eastAsia="en-US"/>
              </w:rPr>
            </w:pPr>
            <w:r w:rsidRPr="009F50C8">
              <w:rPr>
                <w:rFonts w:ascii="Times New Roman" w:eastAsia="Palatino Linotype" w:hAnsi="Times New Roman" w:cs="Palatino Linotype"/>
                <w:noProof/>
                <w:sz w:val="28"/>
                <w:szCs w:val="28"/>
                <w:lang w:val="uk-UA" w:eastAsia="en-US"/>
              </w:rPr>
              <w:t>ЗК10. Підготовка до умов життєдіяльності в районах ведення (воєнних) бойових дій.</w:t>
            </w:r>
          </w:p>
          <w:p w:rsidR="00767F47" w:rsidRPr="009F50C8" w:rsidRDefault="00767F47" w:rsidP="00767F47">
            <w:pPr>
              <w:widowControl w:val="0"/>
              <w:autoSpaceDE w:val="0"/>
              <w:autoSpaceDN w:val="0"/>
              <w:spacing w:after="0" w:line="292" w:lineRule="exact"/>
              <w:ind w:left="107"/>
              <w:jc w:val="both"/>
              <w:rPr>
                <w:rFonts w:ascii="Times New Roman" w:eastAsia="Palatino Linotype" w:hAnsi="Times New Roman" w:cs="Palatino Linotype"/>
                <w:noProof/>
                <w:sz w:val="28"/>
                <w:szCs w:val="28"/>
                <w:lang w:val="uk-UA" w:eastAsia="en-US"/>
              </w:rPr>
            </w:pPr>
            <w:r w:rsidRPr="009F50C8">
              <w:rPr>
                <w:rFonts w:ascii="Times New Roman" w:eastAsia="Palatino Linotype" w:hAnsi="Times New Roman" w:cs="Palatino Linotype"/>
                <w:noProof/>
                <w:sz w:val="28"/>
                <w:szCs w:val="28"/>
                <w:lang w:val="uk-UA" w:eastAsia="en-US"/>
              </w:rPr>
              <w:t xml:space="preserve">ЗК11. Здатність діяти в екстремальних ситуаціях. </w:t>
            </w:r>
          </w:p>
          <w:p w:rsidR="00767F47" w:rsidRPr="00B92763" w:rsidRDefault="00767F47" w:rsidP="00767F47">
            <w:pPr>
              <w:pStyle w:val="TableParagraph"/>
              <w:spacing w:line="292" w:lineRule="exact"/>
              <w:ind w:left="107"/>
              <w:jc w:val="both"/>
              <w:rPr>
                <w:rFonts w:ascii="Times New Roman" w:hAnsi="Times New Roman" w:cs="Times New Roman"/>
                <w:noProof/>
                <w:sz w:val="28"/>
                <w:szCs w:val="28"/>
              </w:rPr>
            </w:pPr>
            <w:r w:rsidRPr="009F50C8">
              <w:rPr>
                <w:rFonts w:ascii="Times New Roman" w:eastAsia="Times New Roman" w:hAnsi="Times New Roman" w:cs="Times New Roman"/>
                <w:noProof/>
                <w:sz w:val="28"/>
                <w:szCs w:val="28"/>
                <w:lang w:eastAsia="ru-RU"/>
              </w:rPr>
              <w:t>ЗК12. Знання основ нормативно-правового забезпечення, цивільного захисту та охорони здоров’я</w:t>
            </w:r>
          </w:p>
        </w:tc>
      </w:tr>
      <w:tr w:rsidR="00767F47" w:rsidRPr="00B92763" w:rsidTr="005141B8">
        <w:trPr>
          <w:trHeight w:val="3520"/>
        </w:trPr>
        <w:tc>
          <w:tcPr>
            <w:tcW w:w="2813" w:type="dxa"/>
          </w:tcPr>
          <w:p w:rsidR="00767F47" w:rsidRPr="00B92763" w:rsidRDefault="00767F47" w:rsidP="00767F47">
            <w:pPr>
              <w:pStyle w:val="TableParagraph"/>
              <w:spacing w:before="6" w:line="204" w:lineRule="auto"/>
              <w:ind w:left="107" w:right="649"/>
              <w:rPr>
                <w:rFonts w:ascii="Times New Roman" w:hAnsi="Times New Roman" w:cs="Times New Roman"/>
                <w:noProof/>
                <w:sz w:val="28"/>
                <w:szCs w:val="28"/>
              </w:rPr>
            </w:pPr>
            <w:r w:rsidRPr="00B92763">
              <w:rPr>
                <w:rFonts w:ascii="Times New Roman" w:hAnsi="Times New Roman" w:cs="Times New Roman"/>
                <w:noProof/>
                <w:sz w:val="28"/>
                <w:szCs w:val="28"/>
              </w:rPr>
              <w:lastRenderedPageBreak/>
              <w:t xml:space="preserve">Спеціальні </w:t>
            </w:r>
            <w:r w:rsidRPr="00B92763">
              <w:rPr>
                <w:rFonts w:ascii="Times New Roman" w:hAnsi="Times New Roman" w:cs="Times New Roman"/>
                <w:noProof/>
                <w:spacing w:val="-1"/>
                <w:sz w:val="28"/>
                <w:szCs w:val="28"/>
              </w:rPr>
              <w:t>компетентності</w:t>
            </w:r>
          </w:p>
        </w:tc>
        <w:tc>
          <w:tcPr>
            <w:tcW w:w="7248" w:type="dxa"/>
          </w:tcPr>
          <w:p w:rsidR="00767F47" w:rsidRPr="009F50C8" w:rsidRDefault="00767F47" w:rsidP="00767F47">
            <w:pPr>
              <w:widowControl w:val="0"/>
              <w:shd w:val="clear" w:color="auto" w:fill="FFFFFF"/>
              <w:tabs>
                <w:tab w:val="left" w:pos="374"/>
                <w:tab w:val="left" w:pos="567"/>
              </w:tabs>
              <w:spacing w:after="0" w:line="240" w:lineRule="auto"/>
              <w:ind w:left="113" w:right="125" w:firstLine="40"/>
              <w:jc w:val="both"/>
              <w:rPr>
                <w:rFonts w:ascii="Times New Roman" w:eastAsia="Calibri" w:hAnsi="Times New Roman"/>
                <w:iCs/>
                <w:noProof/>
                <w:sz w:val="28"/>
                <w:szCs w:val="28"/>
                <w:lang w:val="uk-UA" w:eastAsia="en-US"/>
              </w:rPr>
            </w:pPr>
            <w:r w:rsidRPr="009F50C8">
              <w:rPr>
                <w:rFonts w:ascii="Times New Roman" w:eastAsia="Calibri" w:hAnsi="Times New Roman"/>
                <w:iCs/>
                <w:noProof/>
                <w:sz w:val="28"/>
                <w:szCs w:val="28"/>
                <w:lang w:val="uk-UA" w:eastAsia="uk-UA"/>
              </w:rPr>
              <w:t xml:space="preserve">СК1. </w:t>
            </w:r>
            <w:r w:rsidRPr="009F50C8">
              <w:rPr>
                <w:rFonts w:ascii="Times New Roman" w:eastAsia="Calibri" w:hAnsi="Times New Roman"/>
                <w:noProof/>
                <w:sz w:val="28"/>
                <w:szCs w:val="28"/>
                <w:lang w:val="uk-UA" w:eastAsia="en-US"/>
              </w:rPr>
              <w:t>Здатність розв’язувати основні типи задач професійній діяльності.</w:t>
            </w:r>
          </w:p>
          <w:p w:rsidR="00767F47" w:rsidRPr="009F50C8" w:rsidRDefault="00767F47" w:rsidP="00767F47">
            <w:pPr>
              <w:widowControl w:val="0"/>
              <w:tabs>
                <w:tab w:val="left" w:pos="374"/>
              </w:tabs>
              <w:spacing w:after="0" w:line="240" w:lineRule="auto"/>
              <w:ind w:left="113" w:right="125" w:firstLine="40"/>
              <w:jc w:val="both"/>
              <w:rPr>
                <w:rFonts w:ascii="Times New Roman" w:eastAsia="Calibri" w:hAnsi="Times New Roman"/>
                <w:iCs/>
                <w:noProof/>
                <w:sz w:val="28"/>
                <w:szCs w:val="28"/>
                <w:lang w:val="uk-UA" w:eastAsia="uk-UA"/>
              </w:rPr>
            </w:pPr>
            <w:r w:rsidRPr="009F50C8">
              <w:rPr>
                <w:rFonts w:ascii="Times New Roman" w:eastAsia="Calibri" w:hAnsi="Times New Roman"/>
                <w:iCs/>
                <w:noProof/>
                <w:sz w:val="28"/>
                <w:szCs w:val="28"/>
                <w:lang w:val="uk-UA" w:eastAsia="uk-UA"/>
              </w:rPr>
              <w:t>СК2. Здатність розпізнавати за морфологічними ознаками найбільш поширені в регіонах сільськогосподарські культури та дикорослі рослини, оцінювати їх фізіологічний стан, адаптаційний потенціал, визначати чинники поліпшення росту, розвитку і якості продукції.</w:t>
            </w:r>
          </w:p>
          <w:p w:rsidR="00767F47" w:rsidRPr="009F50C8" w:rsidRDefault="00767F47" w:rsidP="00767F47">
            <w:pPr>
              <w:widowControl w:val="0"/>
              <w:tabs>
                <w:tab w:val="left" w:pos="374"/>
              </w:tabs>
              <w:spacing w:after="0" w:line="240" w:lineRule="auto"/>
              <w:ind w:left="113" w:right="125" w:firstLine="40"/>
              <w:jc w:val="both"/>
              <w:rPr>
                <w:rFonts w:ascii="Times New Roman" w:eastAsia="Calibri" w:hAnsi="Times New Roman"/>
                <w:iCs/>
                <w:noProof/>
                <w:sz w:val="28"/>
                <w:szCs w:val="28"/>
                <w:lang w:val="uk-UA" w:eastAsia="uk-UA"/>
              </w:rPr>
            </w:pPr>
            <w:r w:rsidRPr="009F50C8">
              <w:rPr>
                <w:rFonts w:ascii="Times New Roman" w:eastAsia="Calibri" w:hAnsi="Times New Roman"/>
                <w:iCs/>
                <w:noProof/>
                <w:sz w:val="28"/>
                <w:szCs w:val="28"/>
                <w:lang w:val="uk-UA" w:eastAsia="uk-UA"/>
              </w:rPr>
              <w:t>СК3. Здатність розпізнавати основні типи та різновиди ґрунтів, обґрунтовувати напрями їх використання у землеробстві та прийоми відтворення родючості.</w:t>
            </w:r>
          </w:p>
          <w:p w:rsidR="00767F47" w:rsidRPr="009F50C8" w:rsidRDefault="00767F47" w:rsidP="00767F47">
            <w:pPr>
              <w:widowControl w:val="0"/>
              <w:shd w:val="clear" w:color="auto" w:fill="FFFFFF"/>
              <w:tabs>
                <w:tab w:val="left" w:pos="374"/>
                <w:tab w:val="left" w:pos="567"/>
              </w:tabs>
              <w:spacing w:after="0" w:line="240" w:lineRule="auto"/>
              <w:ind w:left="113" w:right="125" w:firstLine="40"/>
              <w:jc w:val="both"/>
              <w:rPr>
                <w:rFonts w:ascii="Times New Roman" w:eastAsia="Calibri" w:hAnsi="Times New Roman"/>
                <w:iCs/>
                <w:noProof/>
                <w:sz w:val="28"/>
                <w:szCs w:val="28"/>
                <w:lang w:val="uk-UA" w:eastAsia="en-US"/>
              </w:rPr>
            </w:pPr>
            <w:r w:rsidRPr="009F50C8">
              <w:rPr>
                <w:rFonts w:ascii="Times New Roman" w:eastAsia="Calibri" w:hAnsi="Times New Roman"/>
                <w:iCs/>
                <w:noProof/>
                <w:sz w:val="28"/>
                <w:szCs w:val="28"/>
                <w:lang w:val="uk-UA" w:eastAsia="uk-UA"/>
              </w:rPr>
              <w:t xml:space="preserve">СК4. </w:t>
            </w:r>
            <w:r w:rsidRPr="009F50C8">
              <w:rPr>
                <w:rFonts w:ascii="Times New Roman" w:eastAsia="Calibri" w:hAnsi="Times New Roman"/>
                <w:iCs/>
                <w:noProof/>
                <w:sz w:val="28"/>
                <w:szCs w:val="28"/>
                <w:lang w:val="uk-UA" w:eastAsia="en-US"/>
              </w:rPr>
              <w:t>Здатність обґрунтовано використовувати  добрива та засоби захисту рослин з урахуванням їхніх хімічних і фізичних властивостей та впливу на   навколишнє середовище.</w:t>
            </w:r>
          </w:p>
          <w:p w:rsidR="00767F47" w:rsidRPr="009F50C8" w:rsidRDefault="00767F47" w:rsidP="00767F47">
            <w:pPr>
              <w:widowControl w:val="0"/>
              <w:shd w:val="clear" w:color="auto" w:fill="FFFFFF"/>
              <w:tabs>
                <w:tab w:val="left" w:pos="374"/>
                <w:tab w:val="left" w:pos="567"/>
              </w:tabs>
              <w:spacing w:after="0" w:line="240" w:lineRule="auto"/>
              <w:ind w:left="113" w:right="125" w:firstLine="40"/>
              <w:jc w:val="both"/>
              <w:rPr>
                <w:rFonts w:ascii="Times New Roman" w:eastAsia="Calibri" w:hAnsi="Times New Roman"/>
                <w:iCs/>
                <w:noProof/>
                <w:sz w:val="28"/>
                <w:szCs w:val="28"/>
                <w:lang w:val="uk-UA" w:eastAsia="en-US"/>
              </w:rPr>
            </w:pPr>
            <w:r w:rsidRPr="009F50C8">
              <w:rPr>
                <w:rFonts w:ascii="Times New Roman" w:eastAsia="Calibri" w:hAnsi="Times New Roman"/>
                <w:iCs/>
                <w:noProof/>
                <w:sz w:val="28"/>
                <w:szCs w:val="28"/>
                <w:lang w:val="uk-UA" w:eastAsia="en-US"/>
              </w:rPr>
              <w:t>СК5. Здатність розуміти основні біологічні та агротехнологічні правила і теорії, пов’язані з вирощуванням сільськогосподарських та інших рослин.</w:t>
            </w:r>
          </w:p>
          <w:p w:rsidR="00767F47" w:rsidRPr="009F50C8" w:rsidRDefault="00767F47" w:rsidP="00767F47">
            <w:pPr>
              <w:widowControl w:val="0"/>
              <w:tabs>
                <w:tab w:val="left" w:pos="374"/>
              </w:tabs>
              <w:spacing w:after="0" w:line="240" w:lineRule="auto"/>
              <w:ind w:left="113" w:right="125" w:firstLine="40"/>
              <w:jc w:val="both"/>
              <w:rPr>
                <w:rFonts w:ascii="Times New Roman" w:eastAsia="Calibri" w:hAnsi="Times New Roman"/>
                <w:iCs/>
                <w:noProof/>
                <w:sz w:val="28"/>
                <w:szCs w:val="28"/>
                <w:lang w:val="uk-UA" w:eastAsia="uk-UA"/>
              </w:rPr>
            </w:pPr>
            <w:r w:rsidRPr="009F50C8">
              <w:rPr>
                <w:rFonts w:ascii="Times New Roman" w:eastAsia="Calibri" w:hAnsi="Times New Roman"/>
                <w:iCs/>
                <w:noProof/>
                <w:sz w:val="28"/>
                <w:szCs w:val="28"/>
                <w:lang w:val="uk-UA" w:eastAsia="uk-UA"/>
              </w:rPr>
              <w:t>СК6. Здатність вирощувати, розмножувати сільсько-господарські культури та здійснювати технологічні операції з первинної переробки і зберігання продукції.</w:t>
            </w:r>
          </w:p>
          <w:p w:rsidR="00767F47" w:rsidRPr="009F50C8" w:rsidRDefault="00767F47" w:rsidP="00767F47">
            <w:pPr>
              <w:widowControl w:val="0"/>
              <w:tabs>
                <w:tab w:val="left" w:pos="374"/>
              </w:tabs>
              <w:spacing w:after="0" w:line="240" w:lineRule="auto"/>
              <w:ind w:left="113" w:right="125" w:firstLine="40"/>
              <w:jc w:val="both"/>
              <w:rPr>
                <w:rFonts w:ascii="Times New Roman" w:eastAsia="Calibri" w:hAnsi="Times New Roman"/>
                <w:iCs/>
                <w:noProof/>
                <w:sz w:val="28"/>
                <w:szCs w:val="28"/>
                <w:lang w:val="uk-UA" w:eastAsia="uk-UA"/>
              </w:rPr>
            </w:pPr>
            <w:r w:rsidRPr="009F50C8">
              <w:rPr>
                <w:rFonts w:ascii="Times New Roman" w:eastAsia="Calibri" w:hAnsi="Times New Roman"/>
                <w:iCs/>
                <w:noProof/>
                <w:sz w:val="28"/>
                <w:szCs w:val="28"/>
                <w:lang w:val="uk-UA" w:eastAsia="uk-UA"/>
              </w:rPr>
              <w:t>СК7. Здатність застосовувати в процесах виробництва, переробки і зберігання новітні прийоми, заходи, засоби для отримання високоякісної, екологічно безпечної, ринково привабливої сільськогосподарської продукції.</w:t>
            </w:r>
          </w:p>
          <w:p w:rsidR="00767F47" w:rsidRPr="009F50C8" w:rsidRDefault="00767F47" w:rsidP="00767F47">
            <w:pPr>
              <w:widowControl w:val="0"/>
              <w:shd w:val="clear" w:color="auto" w:fill="FFFFFF"/>
              <w:tabs>
                <w:tab w:val="left" w:pos="374"/>
                <w:tab w:val="left" w:pos="567"/>
              </w:tabs>
              <w:spacing w:after="0" w:line="240" w:lineRule="auto"/>
              <w:ind w:left="113" w:right="125" w:firstLine="40"/>
              <w:jc w:val="both"/>
              <w:rPr>
                <w:rFonts w:ascii="Times New Roman" w:eastAsia="Calibri" w:hAnsi="Times New Roman"/>
                <w:iCs/>
                <w:noProof/>
                <w:sz w:val="28"/>
                <w:szCs w:val="28"/>
                <w:lang w:val="uk-UA" w:eastAsia="en-US"/>
              </w:rPr>
            </w:pPr>
            <w:r w:rsidRPr="009F50C8">
              <w:rPr>
                <w:rFonts w:ascii="Times New Roman" w:eastAsia="Calibri" w:hAnsi="Times New Roman"/>
                <w:iCs/>
                <w:noProof/>
                <w:sz w:val="28"/>
                <w:szCs w:val="28"/>
                <w:lang w:val="uk-UA" w:eastAsia="en-US"/>
              </w:rPr>
              <w:lastRenderedPageBreak/>
              <w:t>СК8. Здатність розуміти фізіологічні процеси сільськогосподарських рослин для розв’язання виробничих технологічних задач.</w:t>
            </w:r>
          </w:p>
          <w:p w:rsidR="00767F47" w:rsidRPr="009F50C8" w:rsidRDefault="00767F47" w:rsidP="00767F47">
            <w:pPr>
              <w:widowControl w:val="0"/>
              <w:shd w:val="clear" w:color="auto" w:fill="FFFFFF"/>
              <w:tabs>
                <w:tab w:val="left" w:pos="374"/>
                <w:tab w:val="left" w:pos="567"/>
              </w:tabs>
              <w:spacing w:after="0" w:line="240" w:lineRule="auto"/>
              <w:ind w:left="113" w:right="125" w:firstLine="40"/>
              <w:jc w:val="both"/>
              <w:rPr>
                <w:rFonts w:ascii="Times New Roman" w:eastAsia="Calibri" w:hAnsi="Times New Roman"/>
                <w:iCs/>
                <w:noProof/>
                <w:sz w:val="28"/>
                <w:szCs w:val="28"/>
                <w:lang w:val="uk-UA" w:eastAsia="en-US"/>
              </w:rPr>
            </w:pPr>
            <w:r w:rsidRPr="009F50C8">
              <w:rPr>
                <w:rFonts w:ascii="Times New Roman" w:eastAsia="Calibri" w:hAnsi="Times New Roman"/>
                <w:iCs/>
                <w:noProof/>
                <w:sz w:val="28"/>
                <w:szCs w:val="28"/>
                <w:lang w:val="uk-UA" w:eastAsia="en-US"/>
              </w:rPr>
              <w:t>СК9. Прагнення до збереження навколишнього середовища.</w:t>
            </w:r>
          </w:p>
          <w:p w:rsidR="00767F47" w:rsidRPr="009F50C8" w:rsidRDefault="00767F47" w:rsidP="00767F47">
            <w:pPr>
              <w:widowControl w:val="0"/>
              <w:shd w:val="clear" w:color="auto" w:fill="FFFFFF"/>
              <w:tabs>
                <w:tab w:val="left" w:pos="374"/>
                <w:tab w:val="left" w:pos="567"/>
              </w:tabs>
              <w:spacing w:after="0" w:line="240" w:lineRule="auto"/>
              <w:ind w:left="113" w:right="125" w:firstLine="40"/>
              <w:jc w:val="both"/>
              <w:rPr>
                <w:rFonts w:ascii="Times New Roman" w:eastAsia="Calibri" w:hAnsi="Times New Roman"/>
                <w:iCs/>
                <w:noProof/>
                <w:sz w:val="28"/>
                <w:szCs w:val="28"/>
                <w:lang w:val="uk-UA" w:eastAsia="en-US"/>
              </w:rPr>
            </w:pPr>
            <w:r w:rsidRPr="009F50C8">
              <w:rPr>
                <w:rFonts w:ascii="Times New Roman" w:eastAsia="Calibri" w:hAnsi="Times New Roman"/>
                <w:iCs/>
                <w:noProof/>
                <w:sz w:val="28"/>
                <w:szCs w:val="28"/>
                <w:lang w:val="uk-UA" w:eastAsia="en-US"/>
              </w:rPr>
              <w:t>СК10. Здатність застосовувати методи статистичної обробки дослідних даних, пов’язаних з технологічними та селекційними процесами в агрономії.</w:t>
            </w:r>
          </w:p>
          <w:p w:rsidR="00767F47" w:rsidRPr="009F50C8" w:rsidRDefault="00767F47" w:rsidP="00767F47">
            <w:pPr>
              <w:widowControl w:val="0"/>
              <w:shd w:val="clear" w:color="auto" w:fill="FFFFFF"/>
              <w:tabs>
                <w:tab w:val="left" w:pos="374"/>
                <w:tab w:val="left" w:pos="567"/>
              </w:tabs>
              <w:spacing w:after="0" w:line="240" w:lineRule="auto"/>
              <w:ind w:left="113" w:right="125" w:firstLine="40"/>
              <w:jc w:val="both"/>
              <w:rPr>
                <w:rFonts w:ascii="Times New Roman" w:eastAsia="Calibri" w:hAnsi="Times New Roman"/>
                <w:iCs/>
                <w:noProof/>
                <w:sz w:val="28"/>
                <w:szCs w:val="28"/>
                <w:lang w:val="uk-UA" w:eastAsia="en-US"/>
              </w:rPr>
            </w:pPr>
            <w:r w:rsidRPr="009F50C8">
              <w:rPr>
                <w:rFonts w:ascii="Times New Roman" w:eastAsia="Calibri" w:hAnsi="Times New Roman"/>
                <w:iCs/>
                <w:noProof/>
                <w:sz w:val="28"/>
                <w:szCs w:val="28"/>
                <w:lang w:val="uk-UA" w:eastAsia="en-US"/>
              </w:rPr>
              <w:t>СК11.Здатність прогнозувати можливості реалізації сільськогосподарської продукції в умовах існуючого ринкового середовища.</w:t>
            </w:r>
          </w:p>
          <w:p w:rsidR="00767F47" w:rsidRPr="009F50C8" w:rsidRDefault="00767F47" w:rsidP="00767F47">
            <w:pPr>
              <w:pStyle w:val="TableParagraph"/>
              <w:spacing w:line="318" w:lineRule="exact"/>
              <w:ind w:left="107" w:right="96" w:hanging="1"/>
              <w:jc w:val="both"/>
              <w:rPr>
                <w:rFonts w:ascii="Times New Roman" w:eastAsia="Calibri" w:hAnsi="Times New Roman" w:cs="Times New Roman"/>
                <w:iCs/>
                <w:noProof/>
                <w:sz w:val="28"/>
                <w:szCs w:val="28"/>
                <w:lang w:eastAsia="uk-UA"/>
              </w:rPr>
            </w:pPr>
            <w:r w:rsidRPr="009F50C8">
              <w:rPr>
                <w:rFonts w:ascii="Times New Roman" w:eastAsia="Calibri" w:hAnsi="Times New Roman" w:cs="Times New Roman"/>
                <w:iCs/>
                <w:noProof/>
                <w:sz w:val="28"/>
                <w:szCs w:val="28"/>
              </w:rPr>
              <w:t xml:space="preserve">СК12. </w:t>
            </w:r>
            <w:r w:rsidRPr="009F50C8">
              <w:rPr>
                <w:rFonts w:ascii="Times New Roman" w:eastAsia="Calibri" w:hAnsi="Times New Roman" w:cs="Times New Roman"/>
                <w:iCs/>
                <w:noProof/>
                <w:sz w:val="28"/>
                <w:szCs w:val="28"/>
                <w:lang w:eastAsia="uk-UA"/>
              </w:rPr>
              <w:t>Здатність забезпечувати безпечність праці під час вирощування сільськогосподарських та інших рослин</w:t>
            </w:r>
          </w:p>
          <w:p w:rsidR="00767F47" w:rsidRPr="009F50C8" w:rsidRDefault="00767F47" w:rsidP="00767F47">
            <w:pPr>
              <w:widowControl w:val="0"/>
              <w:autoSpaceDE w:val="0"/>
              <w:autoSpaceDN w:val="0"/>
              <w:spacing w:after="0" w:line="318" w:lineRule="exact"/>
              <w:ind w:left="161" w:right="141" w:hanging="1"/>
              <w:jc w:val="both"/>
              <w:rPr>
                <w:rFonts w:ascii="Times New Roman" w:eastAsia="Calibri" w:hAnsi="Times New Roman"/>
                <w:iCs/>
                <w:noProof/>
                <w:sz w:val="28"/>
                <w:szCs w:val="28"/>
                <w:lang w:val="uk-UA" w:eastAsia="uk-UA"/>
              </w:rPr>
            </w:pPr>
            <w:bookmarkStart w:id="5" w:name="_Hlk225246753"/>
            <w:r w:rsidRPr="009F50C8">
              <w:rPr>
                <w:rFonts w:ascii="Times New Roman" w:eastAsia="Calibri" w:hAnsi="Times New Roman"/>
                <w:iCs/>
                <w:noProof/>
                <w:sz w:val="28"/>
                <w:szCs w:val="28"/>
                <w:lang w:val="uk-UA" w:eastAsia="uk-UA"/>
              </w:rPr>
              <w:t>СК13. Здатність надавати першу медичну допомогу в польових умовах</w:t>
            </w:r>
          </w:p>
          <w:p w:rsidR="00767F47" w:rsidRPr="009F50C8" w:rsidRDefault="00767F47" w:rsidP="00767F47">
            <w:pPr>
              <w:pStyle w:val="TableParagraph"/>
              <w:spacing w:line="318" w:lineRule="exact"/>
              <w:ind w:left="107" w:right="96" w:hanging="1"/>
              <w:jc w:val="both"/>
              <w:rPr>
                <w:rFonts w:ascii="Times New Roman" w:eastAsia="Calibri" w:hAnsi="Times New Roman" w:cs="Times New Roman"/>
                <w:iCs/>
                <w:noProof/>
                <w:sz w:val="28"/>
                <w:szCs w:val="28"/>
                <w:lang w:eastAsia="uk-UA"/>
              </w:rPr>
            </w:pPr>
            <w:r w:rsidRPr="009F50C8">
              <w:rPr>
                <w:rFonts w:ascii="Times New Roman" w:eastAsia="Calibri" w:hAnsi="Times New Roman" w:cs="Times New Roman"/>
                <w:iCs/>
                <w:noProof/>
                <w:sz w:val="28"/>
                <w:szCs w:val="28"/>
                <w:lang w:eastAsia="uk-UA"/>
              </w:rPr>
              <w:t>СК14. Здатність розуміти та керувати засобами цивільного захисту у надзвичайних ситуаціях.</w:t>
            </w:r>
            <w:bookmarkEnd w:id="5"/>
          </w:p>
          <w:p w:rsidR="00767F47" w:rsidRPr="009F50C8" w:rsidRDefault="00767F47" w:rsidP="00767F47">
            <w:pPr>
              <w:pStyle w:val="TableParagraph"/>
              <w:spacing w:line="318" w:lineRule="exact"/>
              <w:ind w:left="107" w:right="96" w:hanging="1"/>
              <w:jc w:val="both"/>
              <w:rPr>
                <w:rFonts w:ascii="Times New Roman" w:hAnsi="Times New Roman" w:cs="Times New Roman"/>
                <w:noProof/>
                <w:sz w:val="28"/>
                <w:szCs w:val="28"/>
              </w:rPr>
            </w:pPr>
            <w:r w:rsidRPr="009F50C8">
              <w:rPr>
                <w:rFonts w:ascii="Times New Roman" w:hAnsi="Times New Roman" w:cs="Times New Roman"/>
                <w:noProof/>
                <w:sz w:val="28"/>
                <w:szCs w:val="28"/>
              </w:rPr>
              <w:t>СК 15 Здатність виконувати профілактичні ветеринарно-санітарні заходи, карантинування та своєчасну ізоляцію хворих і підозрілих на захворювання тварин з метою запобігання захворюванню та загибелі тварин.</w:t>
            </w:r>
          </w:p>
          <w:p w:rsidR="00767F47" w:rsidRPr="009F50C8" w:rsidRDefault="00767F47" w:rsidP="00767F47">
            <w:pPr>
              <w:pStyle w:val="TableParagraph"/>
              <w:spacing w:line="318" w:lineRule="exact"/>
              <w:ind w:left="107" w:right="96" w:hanging="1"/>
              <w:jc w:val="both"/>
              <w:rPr>
                <w:rFonts w:ascii="Times New Roman" w:hAnsi="Times New Roman" w:cs="Times New Roman"/>
                <w:noProof/>
                <w:sz w:val="28"/>
                <w:szCs w:val="28"/>
              </w:rPr>
            </w:pPr>
            <w:r w:rsidRPr="009F50C8">
              <w:rPr>
                <w:rFonts w:ascii="Times New Roman" w:hAnsi="Times New Roman" w:cs="Times New Roman"/>
                <w:noProof/>
                <w:sz w:val="28"/>
                <w:szCs w:val="28"/>
              </w:rPr>
              <w:t>СК 16 Здатність оберігати довкілля від забруднення відходами тваринництва, а також матеріалами та засобами ветеринарного призначення.</w:t>
            </w:r>
          </w:p>
          <w:p w:rsidR="00767F47" w:rsidRPr="009F50C8" w:rsidRDefault="00767F47" w:rsidP="00767F47">
            <w:pPr>
              <w:pStyle w:val="TableParagraph"/>
              <w:spacing w:line="318" w:lineRule="exact"/>
              <w:ind w:left="107" w:right="96" w:hanging="1"/>
              <w:jc w:val="both"/>
              <w:rPr>
                <w:rFonts w:ascii="Times New Roman" w:hAnsi="Times New Roman" w:cs="Times New Roman"/>
                <w:noProof/>
                <w:sz w:val="28"/>
                <w:szCs w:val="28"/>
              </w:rPr>
            </w:pPr>
            <w:r w:rsidRPr="009F50C8">
              <w:rPr>
                <w:rFonts w:ascii="Times New Roman" w:hAnsi="Times New Roman" w:cs="Times New Roman"/>
                <w:noProof/>
                <w:sz w:val="28"/>
                <w:szCs w:val="28"/>
              </w:rPr>
              <w:t>СК 17 Здатність контролювати дотримання ветеринарних вимог під час виробництва продукції тваринництва і рослинництва.</w:t>
            </w:r>
          </w:p>
          <w:p w:rsidR="00767F47" w:rsidRPr="009F50C8" w:rsidRDefault="00767F47" w:rsidP="00767F47">
            <w:pPr>
              <w:pStyle w:val="TableParagraph"/>
              <w:spacing w:line="318" w:lineRule="exact"/>
              <w:ind w:left="107" w:right="96" w:hanging="1"/>
              <w:jc w:val="both"/>
              <w:rPr>
                <w:rFonts w:ascii="Times New Roman" w:hAnsi="Times New Roman" w:cs="Times New Roman"/>
                <w:noProof/>
                <w:sz w:val="28"/>
                <w:szCs w:val="28"/>
              </w:rPr>
            </w:pPr>
            <w:r w:rsidRPr="009F50C8">
              <w:rPr>
                <w:rFonts w:ascii="Times New Roman" w:hAnsi="Times New Roman" w:cs="Times New Roman"/>
                <w:noProof/>
                <w:sz w:val="28"/>
                <w:szCs w:val="28"/>
              </w:rPr>
              <w:t>СК 18 Здатність використовувати знання й практичні навички при організації правильної годівлі тварин та гігієни їх утримання, сучасних технологій виробництва продукції тваринництва.</w:t>
            </w:r>
          </w:p>
        </w:tc>
      </w:tr>
      <w:tr w:rsidR="00767F47" w:rsidRPr="00B92763" w:rsidTr="005141B8">
        <w:trPr>
          <w:trHeight w:val="640"/>
        </w:trPr>
        <w:tc>
          <w:tcPr>
            <w:tcW w:w="10061" w:type="dxa"/>
            <w:gridSpan w:val="2"/>
          </w:tcPr>
          <w:p w:rsidR="00767F47" w:rsidRPr="00B92763" w:rsidRDefault="00767F47" w:rsidP="00767F47">
            <w:pPr>
              <w:pStyle w:val="TableParagraph"/>
              <w:numPr>
                <w:ilvl w:val="1"/>
                <w:numId w:val="22"/>
              </w:numPr>
              <w:spacing w:line="311" w:lineRule="exact"/>
              <w:ind w:right="310"/>
              <w:jc w:val="center"/>
              <w:rPr>
                <w:rFonts w:ascii="Times New Roman" w:hAnsi="Times New Roman" w:cs="Times New Roman"/>
                <w:b/>
                <w:noProof/>
                <w:sz w:val="28"/>
                <w:szCs w:val="28"/>
              </w:rPr>
            </w:pPr>
            <w:r w:rsidRPr="00B92763">
              <w:rPr>
                <w:rFonts w:ascii="Times New Roman" w:hAnsi="Times New Roman" w:cs="Times New Roman"/>
                <w:b/>
                <w:noProof/>
                <w:sz w:val="28"/>
                <w:szCs w:val="28"/>
              </w:rPr>
              <w:lastRenderedPageBreak/>
              <w:t>Зміст підготовки здобувачів фахової передвищої освіти,</w:t>
            </w:r>
          </w:p>
          <w:p w:rsidR="00767F47" w:rsidRPr="00B92763" w:rsidRDefault="00767F47" w:rsidP="00767F47">
            <w:pPr>
              <w:pStyle w:val="TableParagraph"/>
              <w:spacing w:line="310" w:lineRule="exact"/>
              <w:ind w:left="317" w:right="310"/>
              <w:jc w:val="center"/>
              <w:rPr>
                <w:rFonts w:ascii="Times New Roman" w:hAnsi="Times New Roman" w:cs="Times New Roman"/>
                <w:b/>
                <w:noProof/>
                <w:sz w:val="28"/>
                <w:szCs w:val="28"/>
              </w:rPr>
            </w:pPr>
            <w:r w:rsidRPr="00B92763">
              <w:rPr>
                <w:rFonts w:ascii="Times New Roman" w:hAnsi="Times New Roman" w:cs="Times New Roman"/>
                <w:b/>
                <w:noProof/>
                <w:sz w:val="28"/>
                <w:szCs w:val="28"/>
              </w:rPr>
              <w:t>сформульований у термінах результатів навчання</w:t>
            </w:r>
          </w:p>
        </w:tc>
      </w:tr>
      <w:tr w:rsidR="00767F47" w:rsidRPr="00B92763" w:rsidTr="005141B8">
        <w:trPr>
          <w:trHeight w:val="699"/>
        </w:trPr>
        <w:tc>
          <w:tcPr>
            <w:tcW w:w="2813" w:type="dxa"/>
          </w:tcPr>
          <w:p w:rsidR="00767F47" w:rsidRPr="00B92763" w:rsidRDefault="00767F47" w:rsidP="00767F47">
            <w:pPr>
              <w:pStyle w:val="TableParagraph"/>
              <w:rPr>
                <w:rFonts w:ascii="Times New Roman" w:hAnsi="Times New Roman" w:cs="Times New Roman"/>
                <w:noProof/>
                <w:sz w:val="28"/>
                <w:szCs w:val="28"/>
              </w:rPr>
            </w:pPr>
          </w:p>
        </w:tc>
        <w:tc>
          <w:tcPr>
            <w:tcW w:w="7248" w:type="dxa"/>
          </w:tcPr>
          <w:p w:rsidR="00767F47" w:rsidRPr="009F50C8" w:rsidRDefault="00767F47" w:rsidP="00767F47">
            <w:pPr>
              <w:widowControl w:val="0"/>
              <w:autoSpaceDE w:val="0"/>
              <w:autoSpaceDN w:val="0"/>
              <w:spacing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РН1.Розуміння сутності та принципів розвитку суспільства,природи і мислення.</w:t>
            </w:r>
          </w:p>
          <w:p w:rsidR="00767F47" w:rsidRPr="009F50C8" w:rsidRDefault="00767F47" w:rsidP="00767F47">
            <w:pPr>
              <w:widowControl w:val="0"/>
              <w:autoSpaceDE w:val="0"/>
              <w:autoSpaceDN w:val="0"/>
              <w:spacing w:before="4"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РН2.Розуміння культурологічних питань сучасності з позицій вшанування традицій і звичаїв свого народу та культурного надбання людства.</w:t>
            </w:r>
          </w:p>
          <w:p w:rsidR="00767F47" w:rsidRPr="009F50C8" w:rsidRDefault="00767F47" w:rsidP="00767F47">
            <w:pPr>
              <w:widowControl w:val="0"/>
              <w:autoSpaceDE w:val="0"/>
              <w:autoSpaceDN w:val="0"/>
              <w:spacing w:before="4"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РН3.Здатність аналізувати історичні події та процеси.</w:t>
            </w:r>
          </w:p>
          <w:p w:rsidR="00767F47" w:rsidRPr="009F50C8" w:rsidRDefault="00767F47" w:rsidP="00767F47">
            <w:pPr>
              <w:widowControl w:val="0"/>
              <w:autoSpaceDE w:val="0"/>
              <w:autoSpaceDN w:val="0"/>
              <w:spacing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РН4.Знання теорії та методології інформатики, інформаційно-комунікаційного простору, інформації соціальних комунікацій.</w:t>
            </w:r>
          </w:p>
          <w:p w:rsidR="00767F47" w:rsidRPr="009F50C8" w:rsidRDefault="00767F47" w:rsidP="00767F47">
            <w:pPr>
              <w:widowControl w:val="0"/>
              <w:autoSpaceDE w:val="0"/>
              <w:autoSpaceDN w:val="0"/>
              <w:spacing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РН5.Вміння усного та письмового спілкування державною мовою.</w:t>
            </w:r>
          </w:p>
          <w:p w:rsidR="00767F47" w:rsidRPr="009F50C8" w:rsidRDefault="00767F47" w:rsidP="00767F47">
            <w:pPr>
              <w:widowControl w:val="0"/>
              <w:autoSpaceDE w:val="0"/>
              <w:autoSpaceDN w:val="0"/>
              <w:spacing w:before="3"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 xml:space="preserve">РН 6. Здатність використовувати іноземну мову для </w:t>
            </w:r>
            <w:r w:rsidRPr="009F50C8">
              <w:rPr>
                <w:rFonts w:ascii="Times New Roman" w:hAnsi="Times New Roman"/>
                <w:noProof/>
                <w:sz w:val="28"/>
                <w:szCs w:val="28"/>
                <w:lang w:val="uk-UA" w:eastAsia="en-US"/>
              </w:rPr>
              <w:lastRenderedPageBreak/>
              <w:t>забезпечення результативної професійної діяльності.</w:t>
            </w:r>
          </w:p>
          <w:p w:rsidR="00767F47" w:rsidRPr="009F50C8" w:rsidRDefault="00767F47" w:rsidP="00767F47">
            <w:pPr>
              <w:widowControl w:val="0"/>
              <w:autoSpaceDE w:val="0"/>
              <w:autoSpaceDN w:val="0"/>
              <w:spacing w:before="6"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РН7.Здатність аналізувати соціально-економічні процеси та явища, використовувати економічні знання у професійній діяльності.</w:t>
            </w:r>
          </w:p>
          <w:p w:rsidR="00767F47" w:rsidRPr="009F50C8" w:rsidRDefault="00767F47" w:rsidP="00767F47">
            <w:pPr>
              <w:widowControl w:val="0"/>
              <w:autoSpaceDE w:val="0"/>
              <w:autoSpaceDN w:val="0"/>
              <w:spacing w:before="6"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РН8.Вміння визначати фенологічні фази росту і розвитку рослин, визначати бур’яни і підбирати методи боротьби з ними, складати і впроваджувати сівозміни.</w:t>
            </w:r>
          </w:p>
          <w:p w:rsidR="00767F47" w:rsidRPr="009F50C8" w:rsidRDefault="00767F47" w:rsidP="00767F47">
            <w:pPr>
              <w:widowControl w:val="0"/>
              <w:tabs>
                <w:tab w:val="left" w:pos="161"/>
                <w:tab w:val="left" w:pos="586"/>
                <w:tab w:val="left" w:pos="2153"/>
                <w:tab w:val="left" w:pos="3448"/>
                <w:tab w:val="left" w:pos="4599"/>
                <w:tab w:val="left" w:pos="5429"/>
                <w:tab w:val="left" w:pos="6723"/>
                <w:tab w:val="left" w:pos="7894"/>
                <w:tab w:val="left" w:pos="8695"/>
              </w:tabs>
              <w:autoSpaceDE w:val="0"/>
              <w:autoSpaceDN w:val="0"/>
              <w:spacing w:before="5"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w:t>
            </w:r>
            <w:r w:rsidRPr="009F50C8">
              <w:rPr>
                <w:rFonts w:ascii="Times New Roman" w:hAnsi="Times New Roman"/>
                <w:noProof/>
                <w:sz w:val="28"/>
                <w:szCs w:val="28"/>
                <w:lang w:val="uk-UA" w:eastAsia="en-US"/>
              </w:rPr>
              <w:tab/>
              <w:t>9.Вміння</w:t>
            </w:r>
            <w:r w:rsidRPr="009F50C8">
              <w:rPr>
                <w:rFonts w:ascii="Times New Roman" w:hAnsi="Times New Roman"/>
                <w:noProof/>
                <w:sz w:val="28"/>
                <w:szCs w:val="28"/>
                <w:lang w:val="uk-UA" w:eastAsia="en-US"/>
              </w:rPr>
              <w:tab/>
              <w:t>проводити</w:t>
            </w:r>
            <w:r w:rsidRPr="009F50C8">
              <w:rPr>
                <w:rFonts w:ascii="Times New Roman" w:hAnsi="Times New Roman"/>
                <w:noProof/>
                <w:sz w:val="28"/>
                <w:szCs w:val="28"/>
                <w:lang w:val="uk-UA" w:eastAsia="en-US"/>
              </w:rPr>
              <w:tab/>
              <w:t xml:space="preserve"> контроль</w:t>
            </w:r>
            <w:r w:rsidRPr="009F50C8">
              <w:rPr>
                <w:rFonts w:ascii="Times New Roman" w:hAnsi="Times New Roman"/>
                <w:noProof/>
                <w:sz w:val="28"/>
                <w:szCs w:val="28"/>
                <w:lang w:val="uk-UA" w:eastAsia="en-US"/>
              </w:rPr>
              <w:tab/>
              <w:t>якості</w:t>
            </w:r>
            <w:r w:rsidRPr="009F50C8">
              <w:rPr>
                <w:rFonts w:ascii="Times New Roman" w:hAnsi="Times New Roman"/>
                <w:noProof/>
                <w:sz w:val="28"/>
                <w:szCs w:val="28"/>
                <w:lang w:val="uk-UA" w:eastAsia="en-US"/>
              </w:rPr>
              <w:tab/>
              <w:t>виконання</w:t>
            </w:r>
            <w:r w:rsidRPr="009F50C8">
              <w:rPr>
                <w:rFonts w:ascii="Times New Roman" w:hAnsi="Times New Roman"/>
                <w:noProof/>
                <w:sz w:val="28"/>
                <w:szCs w:val="28"/>
                <w:lang w:val="uk-UA" w:eastAsia="en-US"/>
              </w:rPr>
              <w:tab/>
              <w:t>польових</w:t>
            </w:r>
            <w:r w:rsidRPr="009F50C8">
              <w:rPr>
                <w:rFonts w:ascii="Times New Roman" w:hAnsi="Times New Roman"/>
                <w:noProof/>
                <w:sz w:val="28"/>
                <w:szCs w:val="28"/>
                <w:lang w:val="uk-UA" w:eastAsia="en-US"/>
              </w:rPr>
              <w:tab/>
              <w:t>робіт,</w:t>
            </w:r>
            <w:r w:rsidRPr="009F50C8">
              <w:rPr>
                <w:rFonts w:ascii="Times New Roman" w:hAnsi="Times New Roman"/>
                <w:noProof/>
                <w:sz w:val="28"/>
                <w:szCs w:val="28"/>
                <w:lang w:val="uk-UA" w:eastAsia="en-US"/>
              </w:rPr>
              <w:tab/>
            </w:r>
            <w:r w:rsidRPr="009F50C8">
              <w:rPr>
                <w:rFonts w:ascii="Times New Roman" w:hAnsi="Times New Roman"/>
                <w:noProof/>
                <w:spacing w:val="-1"/>
                <w:sz w:val="28"/>
                <w:szCs w:val="28"/>
                <w:lang w:val="uk-UA" w:eastAsia="en-US"/>
              </w:rPr>
              <w:t xml:space="preserve">раціонально </w:t>
            </w:r>
            <w:r w:rsidRPr="009F50C8">
              <w:rPr>
                <w:rFonts w:ascii="Times New Roman" w:hAnsi="Times New Roman"/>
                <w:noProof/>
                <w:sz w:val="28"/>
                <w:szCs w:val="28"/>
                <w:lang w:val="uk-UA" w:eastAsia="en-US"/>
              </w:rPr>
              <w:t>використовувати природні ресурси.</w:t>
            </w:r>
          </w:p>
          <w:p w:rsidR="00767F47" w:rsidRPr="009F50C8" w:rsidRDefault="00767F47" w:rsidP="00767F47">
            <w:pPr>
              <w:widowControl w:val="0"/>
              <w:autoSpaceDE w:val="0"/>
              <w:autoSpaceDN w:val="0"/>
              <w:spacing w:before="6" w:after="0" w:line="240" w:lineRule="auto"/>
              <w:ind w:left="110" w:right="9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РН10.Вміння оцінювати ріст і розвиток сільськогосподарських тварин, проводити оцінку якості тваринницької продукції, проводити догляд за пасікою.</w:t>
            </w:r>
          </w:p>
          <w:p w:rsidR="00767F47" w:rsidRPr="009F50C8" w:rsidRDefault="00767F47" w:rsidP="00767F47">
            <w:pPr>
              <w:widowControl w:val="0"/>
              <w:autoSpaceDE w:val="0"/>
              <w:autoSpaceDN w:val="0"/>
              <w:spacing w:before="6" w:after="0" w:line="240" w:lineRule="auto"/>
              <w:ind w:left="11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РН11.Здатність визначати ефективність сільськогосподарського виробництва, приймати управлінські рішення.</w:t>
            </w:r>
          </w:p>
          <w:p w:rsidR="00767F47" w:rsidRPr="009F50C8" w:rsidRDefault="00767F47" w:rsidP="00767F47">
            <w:pPr>
              <w:widowControl w:val="0"/>
              <w:autoSpaceDE w:val="0"/>
              <w:autoSpaceDN w:val="0"/>
              <w:spacing w:before="5" w:after="0" w:line="240" w:lineRule="auto"/>
              <w:ind w:left="110" w:right="96"/>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РН12.Вміння визначати обсяги будівельних робіт, обчислювати витрати основних матеріалів.</w:t>
            </w:r>
          </w:p>
          <w:p w:rsidR="00767F47" w:rsidRPr="009F50C8" w:rsidRDefault="00767F47" w:rsidP="00767F47">
            <w:pPr>
              <w:widowControl w:val="0"/>
              <w:autoSpaceDE w:val="0"/>
              <w:autoSpaceDN w:val="0"/>
              <w:spacing w:before="4" w:after="0" w:line="240" w:lineRule="auto"/>
              <w:ind w:left="11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РН13.Вміння розробляти бізнес-план, вивчати стратегію фінансування.</w:t>
            </w:r>
          </w:p>
          <w:p w:rsidR="00767F47" w:rsidRPr="009F50C8" w:rsidRDefault="00767F47" w:rsidP="00767F47">
            <w:pPr>
              <w:widowControl w:val="0"/>
              <w:autoSpaceDE w:val="0"/>
              <w:autoSpaceDN w:val="0"/>
              <w:spacing w:after="0" w:line="240" w:lineRule="auto"/>
              <w:ind w:left="11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РН14.Здатність складати технологічні карти вирощування сільськогосподарських культур.</w:t>
            </w:r>
          </w:p>
          <w:p w:rsidR="00767F47" w:rsidRPr="009F50C8" w:rsidRDefault="00767F47" w:rsidP="00767F47">
            <w:pPr>
              <w:widowControl w:val="0"/>
              <w:autoSpaceDE w:val="0"/>
              <w:autoSpaceDN w:val="0"/>
              <w:spacing w:after="0" w:line="240" w:lineRule="auto"/>
              <w:ind w:left="11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РН15.Вміння вирощувати, зберігати, переробляти сільськогосподарську продукцію.</w:t>
            </w:r>
          </w:p>
          <w:p w:rsidR="00767F47" w:rsidRPr="009F50C8" w:rsidRDefault="00767F47" w:rsidP="00767F47">
            <w:pPr>
              <w:widowControl w:val="0"/>
              <w:autoSpaceDE w:val="0"/>
              <w:autoSpaceDN w:val="0"/>
              <w:spacing w:after="0" w:line="240" w:lineRule="auto"/>
              <w:ind w:left="110" w:right="104"/>
              <w:jc w:val="both"/>
              <w:rPr>
                <w:rFonts w:ascii="Times New Roman" w:hAnsi="Times New Roman"/>
                <w:noProof/>
                <w:spacing w:val="1"/>
                <w:sz w:val="28"/>
                <w:szCs w:val="28"/>
                <w:lang w:val="uk-UA" w:eastAsia="en-US"/>
              </w:rPr>
            </w:pPr>
            <w:r w:rsidRPr="009F50C8">
              <w:rPr>
                <w:rFonts w:ascii="Times New Roman" w:hAnsi="Times New Roman"/>
                <w:noProof/>
                <w:sz w:val="28"/>
                <w:szCs w:val="28"/>
                <w:lang w:val="uk-UA" w:eastAsia="en-US"/>
              </w:rPr>
              <w:t>РН16.Здатність планувати і організовувати фермерське господарство.</w:t>
            </w:r>
          </w:p>
          <w:p w:rsidR="00767F47" w:rsidRPr="009F50C8" w:rsidRDefault="00767F47" w:rsidP="00767F47">
            <w:pPr>
              <w:widowControl w:val="0"/>
              <w:autoSpaceDE w:val="0"/>
              <w:autoSpaceDN w:val="0"/>
              <w:spacing w:after="0" w:line="240" w:lineRule="auto"/>
              <w:ind w:left="110" w:right="671"/>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РН17.Вміння комплектувати і експлуатувати машинно-тракторні агрегати.</w:t>
            </w:r>
          </w:p>
          <w:p w:rsidR="00767F47" w:rsidRPr="009F50C8" w:rsidRDefault="00767F47" w:rsidP="00767F47">
            <w:pPr>
              <w:widowControl w:val="0"/>
              <w:tabs>
                <w:tab w:val="left" w:pos="142"/>
                <w:tab w:val="left" w:pos="800"/>
                <w:tab w:val="left" w:pos="1309"/>
                <w:tab w:val="left" w:pos="2479"/>
                <w:tab w:val="left" w:pos="3741"/>
                <w:tab w:val="left" w:pos="4158"/>
              </w:tabs>
              <w:autoSpaceDE w:val="0"/>
              <w:autoSpaceDN w:val="0"/>
              <w:spacing w:after="0" w:line="240" w:lineRule="auto"/>
              <w:ind w:left="110" w:right="98"/>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 xml:space="preserve">РН 18. Здатність планувати та організовувати сільськогосподарське виробництво </w:t>
            </w:r>
            <w:r w:rsidRPr="009F50C8">
              <w:rPr>
                <w:rFonts w:ascii="Times New Roman" w:hAnsi="Times New Roman"/>
                <w:noProof/>
                <w:spacing w:val="-4"/>
                <w:sz w:val="28"/>
                <w:szCs w:val="28"/>
                <w:lang w:val="uk-UA" w:eastAsia="en-US"/>
              </w:rPr>
              <w:t xml:space="preserve">з </w:t>
            </w:r>
            <w:r w:rsidRPr="009F50C8">
              <w:rPr>
                <w:rFonts w:ascii="Times New Roman" w:hAnsi="Times New Roman"/>
                <w:noProof/>
                <w:sz w:val="28"/>
                <w:szCs w:val="28"/>
                <w:lang w:val="uk-UA" w:eastAsia="en-US"/>
              </w:rPr>
              <w:t>урахуванням безпечних умов праці.</w:t>
            </w:r>
          </w:p>
          <w:p w:rsidR="00767F47" w:rsidRPr="009F50C8" w:rsidRDefault="00767F47" w:rsidP="00767F47">
            <w:pPr>
              <w:widowControl w:val="0"/>
              <w:autoSpaceDE w:val="0"/>
              <w:autoSpaceDN w:val="0"/>
              <w:spacing w:after="0" w:line="240" w:lineRule="auto"/>
              <w:ind w:left="110"/>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РН19.Вміння вести бухгалтерський облік.</w:t>
            </w:r>
          </w:p>
          <w:p w:rsidR="00767F47" w:rsidRPr="009F50C8" w:rsidRDefault="00767F47" w:rsidP="00767F47">
            <w:pPr>
              <w:widowControl w:val="0"/>
              <w:autoSpaceDE w:val="0"/>
              <w:autoSpaceDN w:val="0"/>
              <w:spacing w:after="0" w:line="240" w:lineRule="auto"/>
              <w:jc w:val="both"/>
              <w:rPr>
                <w:rFonts w:ascii="Times New Roman" w:hAnsi="Times New Roman"/>
                <w:noProof/>
                <w:sz w:val="28"/>
                <w:szCs w:val="28"/>
                <w:lang w:val="uk-UA" w:eastAsia="en-US"/>
              </w:rPr>
            </w:pPr>
            <w:r w:rsidRPr="009F50C8">
              <w:rPr>
                <w:rFonts w:ascii="Times New Roman" w:hAnsi="Times New Roman"/>
                <w:noProof/>
                <w:sz w:val="28"/>
                <w:szCs w:val="28"/>
                <w:lang w:val="uk-UA" w:eastAsia="en-US"/>
              </w:rPr>
              <w:t xml:space="preserve"> РН20.Здатність проводити маркетинг сільськогосподарської продукції.</w:t>
            </w:r>
          </w:p>
          <w:p w:rsidR="00767F47" w:rsidRPr="009F50C8" w:rsidRDefault="00767F47" w:rsidP="00767F47">
            <w:pPr>
              <w:widowControl w:val="0"/>
              <w:autoSpaceDE w:val="0"/>
              <w:autoSpaceDN w:val="0"/>
              <w:spacing w:after="0" w:line="240" w:lineRule="auto"/>
              <w:ind w:left="158" w:right="141"/>
              <w:jc w:val="both"/>
              <w:rPr>
                <w:rFonts w:ascii="Times New Roman" w:eastAsia="Calibri" w:hAnsi="Times New Roman"/>
                <w:bCs/>
                <w:noProof/>
                <w:sz w:val="28"/>
                <w:szCs w:val="28"/>
                <w:lang w:val="uk-UA" w:eastAsia="en-US"/>
              </w:rPr>
            </w:pPr>
            <w:r w:rsidRPr="009F50C8">
              <w:rPr>
                <w:rFonts w:ascii="Times New Roman" w:eastAsia="Calibri" w:hAnsi="Times New Roman"/>
                <w:bCs/>
                <w:noProof/>
                <w:sz w:val="28"/>
                <w:szCs w:val="28"/>
                <w:lang w:val="uk-UA" w:eastAsia="en-US"/>
              </w:rPr>
              <w:t>РН21. Демонструвати практичні навички по основах захисту України, військової справи, цивільного захисту населення, тактичної домедичної допомоги, психологічна готовність до екстремальних ситуацій.</w:t>
            </w:r>
          </w:p>
          <w:p w:rsidR="00767F47" w:rsidRPr="009F50C8" w:rsidRDefault="00767F47" w:rsidP="00767F47">
            <w:pPr>
              <w:widowControl w:val="0"/>
              <w:autoSpaceDE w:val="0"/>
              <w:autoSpaceDN w:val="0"/>
              <w:spacing w:after="0" w:line="240" w:lineRule="auto"/>
              <w:ind w:left="158" w:right="141"/>
              <w:jc w:val="both"/>
              <w:rPr>
                <w:rFonts w:ascii="Times New Roman" w:eastAsia="Calibri" w:hAnsi="Times New Roman"/>
                <w:bCs/>
                <w:noProof/>
                <w:sz w:val="28"/>
                <w:szCs w:val="28"/>
                <w:lang w:val="uk-UA" w:eastAsia="en-US"/>
              </w:rPr>
            </w:pPr>
            <w:r w:rsidRPr="009F50C8">
              <w:rPr>
                <w:rFonts w:ascii="Times New Roman" w:eastAsia="Calibri" w:hAnsi="Times New Roman"/>
                <w:bCs/>
                <w:noProof/>
                <w:sz w:val="28"/>
                <w:szCs w:val="28"/>
                <w:lang w:val="uk-UA" w:eastAsia="en-US"/>
              </w:rPr>
              <w:t xml:space="preserve">РН22. Уміти застосовувати засоби індивідуального та колективного захисту в разі виникнення надзвичайної ситуації воєнного характеру </w:t>
            </w:r>
          </w:p>
          <w:p w:rsidR="00767F47" w:rsidRPr="009F50C8" w:rsidRDefault="00767F47" w:rsidP="00767F47">
            <w:pPr>
              <w:widowControl w:val="0"/>
              <w:autoSpaceDE w:val="0"/>
              <w:autoSpaceDN w:val="0"/>
              <w:spacing w:after="0" w:line="240" w:lineRule="auto"/>
              <w:ind w:left="158" w:right="141"/>
              <w:jc w:val="both"/>
              <w:rPr>
                <w:rFonts w:ascii="Times New Roman" w:eastAsia="Calibri" w:hAnsi="Times New Roman"/>
                <w:bCs/>
                <w:noProof/>
                <w:sz w:val="28"/>
                <w:szCs w:val="28"/>
                <w:lang w:val="uk-UA" w:eastAsia="en-US"/>
              </w:rPr>
            </w:pPr>
            <w:r w:rsidRPr="009F50C8">
              <w:rPr>
                <w:rFonts w:ascii="Times New Roman" w:eastAsia="Calibri" w:hAnsi="Times New Roman"/>
                <w:bCs/>
                <w:noProof/>
                <w:sz w:val="28"/>
                <w:szCs w:val="28"/>
                <w:lang w:val="uk-UA" w:eastAsia="en-US"/>
              </w:rPr>
              <w:t>РН23. Набуття здобувачами освіти готовності та здатності до виконання конституційного обов’язку щодо захисту України, незалежності та територіальної цілісності України;</w:t>
            </w:r>
          </w:p>
          <w:p w:rsidR="00767F47" w:rsidRPr="009F50C8" w:rsidRDefault="00767F47" w:rsidP="00767F47">
            <w:pPr>
              <w:widowControl w:val="0"/>
              <w:autoSpaceDE w:val="0"/>
              <w:autoSpaceDN w:val="0"/>
              <w:spacing w:after="0" w:line="240" w:lineRule="auto"/>
              <w:ind w:left="158"/>
              <w:jc w:val="both"/>
              <w:rPr>
                <w:rFonts w:ascii="Times New Roman" w:eastAsia="Courier New" w:hAnsi="Times New Roman"/>
                <w:noProof/>
                <w:sz w:val="28"/>
                <w:szCs w:val="28"/>
                <w:lang w:val="uk-UA" w:eastAsia="en-US"/>
              </w:rPr>
            </w:pPr>
            <w:r w:rsidRPr="009F50C8">
              <w:rPr>
                <w:rFonts w:ascii="Times New Roman" w:eastAsia="Calibri" w:hAnsi="Times New Roman"/>
                <w:bCs/>
                <w:noProof/>
                <w:sz w:val="28"/>
                <w:szCs w:val="28"/>
                <w:lang w:val="uk-UA" w:eastAsia="en-US"/>
              </w:rPr>
              <w:lastRenderedPageBreak/>
              <w:t xml:space="preserve">РН24. Забезпечення Збройних Сил, інших складових сил оборони необхідною кількістю військовонавчених </w:t>
            </w:r>
            <w:r w:rsidRPr="009F50C8">
              <w:rPr>
                <w:rFonts w:ascii="Times New Roman" w:eastAsia="Courier New" w:hAnsi="Times New Roman"/>
                <w:noProof/>
                <w:sz w:val="28"/>
                <w:szCs w:val="28"/>
                <w:lang w:val="uk-UA" w:eastAsia="en-US"/>
              </w:rPr>
              <w:t>громадян для виконання військового обов’язку в запасі, проходження військової служби за контрактом або за призовом.</w:t>
            </w:r>
          </w:p>
          <w:p w:rsidR="00767F47" w:rsidRPr="009F50C8" w:rsidRDefault="00767F47" w:rsidP="00767F47">
            <w:pPr>
              <w:widowControl w:val="0"/>
              <w:autoSpaceDE w:val="0"/>
              <w:autoSpaceDN w:val="0"/>
              <w:spacing w:after="0" w:line="240" w:lineRule="auto"/>
              <w:ind w:left="158"/>
              <w:jc w:val="both"/>
              <w:rPr>
                <w:rFonts w:ascii="Times New Roman" w:eastAsia="Calibri" w:hAnsi="Times New Roman"/>
                <w:bCs/>
                <w:noProof/>
                <w:sz w:val="28"/>
                <w:szCs w:val="28"/>
                <w:lang w:val="uk-UA" w:eastAsia="en-US"/>
              </w:rPr>
            </w:pPr>
            <w:r w:rsidRPr="009F50C8">
              <w:rPr>
                <w:rFonts w:ascii="Times New Roman" w:eastAsia="Courier New" w:hAnsi="Times New Roman"/>
                <w:noProof/>
                <w:sz w:val="28"/>
                <w:szCs w:val="28"/>
                <w:lang w:val="uk-UA" w:eastAsia="en-US"/>
              </w:rPr>
              <w:t xml:space="preserve">РН 25 </w:t>
            </w:r>
            <w:r w:rsidRPr="009F50C8">
              <w:rPr>
                <w:rFonts w:ascii="Times New Roman" w:eastAsia="Calibri" w:hAnsi="Times New Roman"/>
                <w:bCs/>
                <w:noProof/>
                <w:sz w:val="28"/>
                <w:szCs w:val="28"/>
                <w:lang w:val="uk-UA" w:eastAsia="en-US"/>
              </w:rPr>
              <w:t>Дотримуватися принципів роботи та правил експлуатації обладнання, приладів, інструментів, що застосовуються у ветеринарії</w:t>
            </w:r>
          </w:p>
          <w:p w:rsidR="00767F47" w:rsidRPr="009F50C8" w:rsidRDefault="00767F47" w:rsidP="00767F47">
            <w:pPr>
              <w:widowControl w:val="0"/>
              <w:autoSpaceDE w:val="0"/>
              <w:autoSpaceDN w:val="0"/>
              <w:spacing w:after="0" w:line="240" w:lineRule="auto"/>
              <w:ind w:left="158"/>
              <w:jc w:val="both"/>
              <w:rPr>
                <w:rFonts w:ascii="Times New Roman" w:eastAsia="Calibri" w:hAnsi="Times New Roman"/>
                <w:bCs/>
                <w:noProof/>
                <w:sz w:val="28"/>
                <w:szCs w:val="28"/>
                <w:lang w:val="uk-UA" w:eastAsia="en-US"/>
              </w:rPr>
            </w:pPr>
            <w:r w:rsidRPr="009F50C8">
              <w:rPr>
                <w:rFonts w:ascii="Times New Roman" w:eastAsia="Calibri" w:hAnsi="Times New Roman"/>
                <w:bCs/>
                <w:noProof/>
                <w:sz w:val="28"/>
                <w:szCs w:val="28"/>
                <w:lang w:val="uk-UA" w:eastAsia="en-US"/>
              </w:rPr>
              <w:t>РН 26 Проводити дезінфекцію, дезінсекцію, дератизацію та інші заходи з профілактики захворювань тварин</w:t>
            </w:r>
          </w:p>
          <w:p w:rsidR="00767F47" w:rsidRPr="009F50C8" w:rsidRDefault="00767F47" w:rsidP="00767F47">
            <w:pPr>
              <w:widowControl w:val="0"/>
              <w:autoSpaceDE w:val="0"/>
              <w:autoSpaceDN w:val="0"/>
              <w:spacing w:after="0" w:line="240" w:lineRule="auto"/>
              <w:ind w:left="158"/>
              <w:jc w:val="both"/>
              <w:rPr>
                <w:rFonts w:ascii="Times New Roman" w:eastAsia="Calibri" w:hAnsi="Times New Roman"/>
                <w:bCs/>
                <w:noProof/>
                <w:sz w:val="28"/>
                <w:szCs w:val="28"/>
                <w:lang w:val="uk-UA" w:eastAsia="en-US"/>
              </w:rPr>
            </w:pPr>
            <w:r w:rsidRPr="009F50C8">
              <w:rPr>
                <w:rFonts w:ascii="Times New Roman" w:eastAsia="Calibri" w:hAnsi="Times New Roman"/>
                <w:bCs/>
                <w:noProof/>
                <w:sz w:val="28"/>
                <w:szCs w:val="28"/>
                <w:lang w:val="uk-UA" w:eastAsia="en-US"/>
              </w:rPr>
              <w:t xml:space="preserve">РН 27 Застосовувати основи технології виробництва і переробки продукції тваринного походження, методами і </w:t>
            </w:r>
            <w:r w:rsidRPr="009F50C8">
              <w:rPr>
                <w:rFonts w:ascii="Times New Roman" w:eastAsia="Courier New" w:hAnsi="Times New Roman"/>
                <w:noProof/>
                <w:sz w:val="28"/>
                <w:szCs w:val="28"/>
                <w:lang w:val="uk-UA" w:eastAsia="en-US"/>
              </w:rPr>
              <w:t xml:space="preserve">методиками </w:t>
            </w:r>
            <w:r w:rsidRPr="009F50C8">
              <w:rPr>
                <w:rFonts w:ascii="Times New Roman" w:eastAsia="Calibri" w:hAnsi="Times New Roman"/>
                <w:bCs/>
                <w:noProof/>
                <w:sz w:val="28"/>
                <w:szCs w:val="28"/>
                <w:lang w:val="uk-UA" w:eastAsia="en-US"/>
              </w:rPr>
              <w:t>оцінювання безпечності та якості продукції тваринного походження, харчових продуктів, кормів і води.</w:t>
            </w:r>
          </w:p>
          <w:p w:rsidR="00767F47" w:rsidRPr="009F50C8" w:rsidRDefault="00767F47" w:rsidP="00767F47">
            <w:pPr>
              <w:widowControl w:val="0"/>
              <w:autoSpaceDE w:val="0"/>
              <w:autoSpaceDN w:val="0"/>
              <w:spacing w:after="0" w:line="240" w:lineRule="auto"/>
              <w:ind w:left="158"/>
              <w:jc w:val="both"/>
              <w:rPr>
                <w:rFonts w:ascii="Times New Roman" w:eastAsia="Calibri" w:hAnsi="Times New Roman"/>
                <w:b/>
                <w:noProof/>
                <w:sz w:val="28"/>
                <w:szCs w:val="28"/>
                <w:lang w:val="uk-UA" w:eastAsia="en-US"/>
              </w:rPr>
            </w:pPr>
            <w:r w:rsidRPr="009F50C8">
              <w:rPr>
                <w:rFonts w:ascii="Times New Roman" w:eastAsia="Calibri" w:hAnsi="Times New Roman"/>
                <w:bCs/>
                <w:noProof/>
                <w:sz w:val="28"/>
                <w:szCs w:val="28"/>
                <w:lang w:val="uk-UA" w:eastAsia="en-US"/>
              </w:rPr>
              <w:t>РН 28 Застосовувати зоогігієнічні і ветеринарні правила утримання та годівлі тварин.</w:t>
            </w:r>
          </w:p>
        </w:tc>
      </w:tr>
      <w:tr w:rsidR="00767F47" w:rsidRPr="00B92763" w:rsidTr="005141B8">
        <w:trPr>
          <w:trHeight w:val="639"/>
        </w:trPr>
        <w:tc>
          <w:tcPr>
            <w:tcW w:w="10061" w:type="dxa"/>
            <w:gridSpan w:val="2"/>
          </w:tcPr>
          <w:p w:rsidR="00767F47" w:rsidRPr="00B92763" w:rsidRDefault="00767F47" w:rsidP="00767F47">
            <w:pPr>
              <w:pStyle w:val="TableParagraph"/>
              <w:numPr>
                <w:ilvl w:val="1"/>
                <w:numId w:val="22"/>
              </w:numPr>
              <w:spacing w:line="311" w:lineRule="exact"/>
              <w:ind w:right="306"/>
              <w:jc w:val="center"/>
              <w:rPr>
                <w:rFonts w:ascii="Times New Roman" w:hAnsi="Times New Roman" w:cs="Times New Roman"/>
                <w:b/>
                <w:noProof/>
                <w:sz w:val="28"/>
                <w:szCs w:val="28"/>
              </w:rPr>
            </w:pPr>
            <w:r w:rsidRPr="00B92763">
              <w:rPr>
                <w:rFonts w:ascii="Times New Roman" w:hAnsi="Times New Roman" w:cs="Times New Roman"/>
                <w:b/>
                <w:noProof/>
                <w:sz w:val="28"/>
                <w:szCs w:val="28"/>
              </w:rPr>
              <w:lastRenderedPageBreak/>
              <w:t>Ресурсне забезпечення реалізації освітньо</w:t>
            </w:r>
            <w:r w:rsidRPr="00B92763">
              <w:rPr>
                <w:rFonts w:cs="Times New Roman"/>
                <w:b/>
                <w:noProof/>
                <w:sz w:val="28"/>
                <w:szCs w:val="28"/>
              </w:rPr>
              <w:t>‐</w:t>
            </w:r>
            <w:r w:rsidRPr="00B92763">
              <w:rPr>
                <w:rFonts w:ascii="Times New Roman" w:hAnsi="Times New Roman" w:cs="Times New Roman"/>
                <w:b/>
                <w:noProof/>
                <w:sz w:val="28"/>
                <w:szCs w:val="28"/>
              </w:rPr>
              <w:t>професійної</w:t>
            </w:r>
          </w:p>
          <w:p w:rsidR="00767F47" w:rsidRPr="00B92763" w:rsidRDefault="00767F47" w:rsidP="00767F47">
            <w:pPr>
              <w:pStyle w:val="TableParagraph"/>
              <w:spacing w:line="309" w:lineRule="exact"/>
              <w:ind w:left="317" w:right="310"/>
              <w:jc w:val="center"/>
              <w:rPr>
                <w:rFonts w:ascii="Times New Roman" w:hAnsi="Times New Roman" w:cs="Times New Roman"/>
                <w:b/>
                <w:noProof/>
                <w:sz w:val="28"/>
                <w:szCs w:val="28"/>
              </w:rPr>
            </w:pPr>
            <w:r w:rsidRPr="00B92763">
              <w:rPr>
                <w:rFonts w:ascii="Times New Roman" w:hAnsi="Times New Roman" w:cs="Times New Roman"/>
                <w:b/>
                <w:noProof/>
                <w:sz w:val="28"/>
                <w:szCs w:val="28"/>
              </w:rPr>
              <w:t>програми</w:t>
            </w:r>
          </w:p>
        </w:tc>
      </w:tr>
      <w:tr w:rsidR="00767F47" w:rsidRPr="00B92763" w:rsidTr="005141B8">
        <w:trPr>
          <w:trHeight w:val="2560"/>
        </w:trPr>
        <w:tc>
          <w:tcPr>
            <w:tcW w:w="2813" w:type="dxa"/>
          </w:tcPr>
          <w:p w:rsidR="00767F47" w:rsidRPr="00B92763" w:rsidRDefault="00767F47" w:rsidP="00767F47">
            <w:pPr>
              <w:pStyle w:val="TableParagraph"/>
              <w:spacing w:before="9" w:line="201" w:lineRule="auto"/>
              <w:ind w:left="107" w:right="923"/>
              <w:rPr>
                <w:rFonts w:ascii="Times New Roman" w:hAnsi="Times New Roman" w:cs="Times New Roman"/>
                <w:noProof/>
                <w:sz w:val="28"/>
                <w:szCs w:val="28"/>
              </w:rPr>
            </w:pPr>
            <w:r w:rsidRPr="00B92763">
              <w:rPr>
                <w:rFonts w:ascii="Times New Roman" w:hAnsi="Times New Roman" w:cs="Times New Roman"/>
                <w:noProof/>
                <w:sz w:val="28"/>
                <w:szCs w:val="28"/>
              </w:rPr>
              <w:t>Кадрове забезпечення</w:t>
            </w:r>
          </w:p>
        </w:tc>
        <w:tc>
          <w:tcPr>
            <w:tcW w:w="7248" w:type="dxa"/>
          </w:tcPr>
          <w:p w:rsidR="00767F47" w:rsidRPr="00B92763" w:rsidRDefault="00767F47" w:rsidP="00767F47">
            <w:pPr>
              <w:pStyle w:val="Default"/>
              <w:widowControl w:val="0"/>
              <w:ind w:left="166" w:right="90"/>
              <w:jc w:val="both"/>
              <w:rPr>
                <w:noProof/>
                <w:sz w:val="28"/>
                <w:szCs w:val="28"/>
              </w:rPr>
            </w:pPr>
            <w:r w:rsidRPr="00B92763">
              <w:rPr>
                <w:noProof/>
                <w:sz w:val="28"/>
                <w:szCs w:val="28"/>
              </w:rPr>
              <w:t>Кадрове забезпечення відповідає кадровим вимогам щодо забезпечення провадження освітньої діяльності для фахової передвищої освіти відповідно до Ліцензійних умов провадження освітньої діяльності.</w:t>
            </w:r>
          </w:p>
          <w:p w:rsidR="00767F47" w:rsidRPr="00B92763" w:rsidRDefault="00767F47" w:rsidP="00767F47">
            <w:pPr>
              <w:pStyle w:val="TableParagraph"/>
              <w:spacing w:line="286" w:lineRule="exact"/>
              <w:ind w:left="107" w:right="90"/>
              <w:jc w:val="both"/>
              <w:rPr>
                <w:rFonts w:ascii="Times New Roman" w:hAnsi="Times New Roman" w:cs="Times New Roman"/>
                <w:noProof/>
                <w:color w:val="FF0000"/>
                <w:sz w:val="28"/>
                <w:szCs w:val="28"/>
              </w:rPr>
            </w:pPr>
            <w:r w:rsidRPr="00B92763">
              <w:rPr>
                <w:rFonts w:ascii="Times New Roman" w:hAnsi="Times New Roman" w:cs="Times New Roman"/>
                <w:noProof/>
                <w:sz w:val="28"/>
                <w:szCs w:val="28"/>
              </w:rPr>
              <w:t>До реалізації програми залучаються педагогічні працівники, а також висококваліфіковані спеціалісти з досвідом роботи за фахом. З метою підвищення фахового рівня всі педагогічні працівники один раз на п’ять років проходять підвищення кваліфікації (курси, стажування, семінари).</w:t>
            </w:r>
          </w:p>
        </w:tc>
      </w:tr>
      <w:tr w:rsidR="00767F47" w:rsidRPr="00B92763" w:rsidTr="005141B8">
        <w:trPr>
          <w:trHeight w:val="960"/>
        </w:trPr>
        <w:tc>
          <w:tcPr>
            <w:tcW w:w="2813" w:type="dxa"/>
          </w:tcPr>
          <w:p w:rsidR="00767F47" w:rsidRPr="00B92763" w:rsidRDefault="00767F47" w:rsidP="00767F47">
            <w:pPr>
              <w:pStyle w:val="TableParagraph"/>
              <w:spacing w:before="5" w:line="204" w:lineRule="auto"/>
              <w:ind w:left="107" w:right="907"/>
              <w:rPr>
                <w:rFonts w:ascii="Times New Roman" w:hAnsi="Times New Roman" w:cs="Times New Roman"/>
                <w:noProof/>
                <w:sz w:val="28"/>
                <w:szCs w:val="28"/>
              </w:rPr>
            </w:pPr>
            <w:r w:rsidRPr="00B92763">
              <w:rPr>
                <w:rFonts w:ascii="Times New Roman" w:hAnsi="Times New Roman" w:cs="Times New Roman"/>
                <w:noProof/>
                <w:sz w:val="28"/>
                <w:szCs w:val="28"/>
              </w:rPr>
              <w:t>Матеріально</w:t>
            </w:r>
            <w:r w:rsidRPr="00B92763">
              <w:rPr>
                <w:rFonts w:cs="Times New Roman"/>
                <w:noProof/>
                <w:sz w:val="28"/>
                <w:szCs w:val="28"/>
              </w:rPr>
              <w:t xml:space="preserve">‐ </w:t>
            </w:r>
            <w:r w:rsidRPr="00B92763">
              <w:rPr>
                <w:rFonts w:ascii="Times New Roman" w:hAnsi="Times New Roman" w:cs="Times New Roman"/>
                <w:noProof/>
                <w:sz w:val="28"/>
                <w:szCs w:val="28"/>
              </w:rPr>
              <w:t>технічне</w:t>
            </w:r>
          </w:p>
          <w:p w:rsidR="00767F47" w:rsidRPr="00B92763" w:rsidRDefault="00767F47" w:rsidP="00767F47">
            <w:pPr>
              <w:pStyle w:val="TableParagraph"/>
              <w:spacing w:line="293"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забезпечення</w:t>
            </w:r>
          </w:p>
        </w:tc>
        <w:tc>
          <w:tcPr>
            <w:tcW w:w="7248" w:type="dxa"/>
          </w:tcPr>
          <w:p w:rsidR="00767F47" w:rsidRPr="00B92763" w:rsidRDefault="00767F47" w:rsidP="00767F47">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B92763">
              <w:rPr>
                <w:rFonts w:ascii="Times New Roman" w:eastAsia="Calibri" w:hAnsi="Times New Roman"/>
                <w:noProof/>
                <w:sz w:val="28"/>
                <w:szCs w:val="28"/>
                <w:lang w:val="uk-UA" w:eastAsia="en-US"/>
              </w:rPr>
              <w:t>Матеріально-технічне забезпечення освітньої програми підготовки фахового молодшого бакалавра відповідає державним вимогам, базується на сучасних інформаційно-комунікаційних технологіях, має актуальний змістовий контент. Матеріально-технічна база коледжу забезпечує проведення занять з усіх навчальних дисциплін, визначених освітньо-професійною програмою на належному рівні.</w:t>
            </w:r>
          </w:p>
        </w:tc>
      </w:tr>
      <w:tr w:rsidR="00767F47" w:rsidRPr="00B92763" w:rsidTr="006E58D6">
        <w:trPr>
          <w:trHeight w:val="1270"/>
        </w:trPr>
        <w:tc>
          <w:tcPr>
            <w:tcW w:w="2813" w:type="dxa"/>
          </w:tcPr>
          <w:p w:rsidR="00767F47" w:rsidRPr="00B92763" w:rsidRDefault="00767F47" w:rsidP="00767F47">
            <w:pPr>
              <w:pStyle w:val="TableParagraph"/>
              <w:spacing w:before="5" w:line="204" w:lineRule="auto"/>
              <w:ind w:left="107" w:right="458"/>
              <w:rPr>
                <w:rFonts w:cs="Times New Roman"/>
                <w:noProof/>
                <w:sz w:val="28"/>
                <w:szCs w:val="28"/>
              </w:rPr>
            </w:pPr>
            <w:r w:rsidRPr="00B92763">
              <w:rPr>
                <w:rFonts w:ascii="Times New Roman" w:hAnsi="Times New Roman" w:cs="Times New Roman"/>
                <w:noProof/>
                <w:sz w:val="28"/>
                <w:szCs w:val="28"/>
              </w:rPr>
              <w:t>Інформаційне та навчально</w:t>
            </w:r>
            <w:r w:rsidRPr="00B92763">
              <w:rPr>
                <w:rFonts w:cs="Times New Roman"/>
                <w:noProof/>
                <w:sz w:val="28"/>
                <w:szCs w:val="28"/>
              </w:rPr>
              <w:t>‐</w:t>
            </w:r>
          </w:p>
          <w:p w:rsidR="00767F47" w:rsidRPr="00B92763" w:rsidRDefault="00767F47" w:rsidP="00767F47">
            <w:pPr>
              <w:pStyle w:val="TableParagraph"/>
              <w:spacing w:before="5" w:line="204" w:lineRule="auto"/>
              <w:ind w:left="107" w:right="458"/>
              <w:rPr>
                <w:rFonts w:ascii="Times New Roman" w:hAnsi="Times New Roman" w:cs="Times New Roman"/>
                <w:noProof/>
                <w:sz w:val="28"/>
                <w:szCs w:val="28"/>
              </w:rPr>
            </w:pPr>
            <w:r w:rsidRPr="00B92763">
              <w:rPr>
                <w:rFonts w:ascii="Times New Roman" w:hAnsi="Times New Roman" w:cs="Times New Roman"/>
                <w:noProof/>
                <w:sz w:val="28"/>
                <w:szCs w:val="28"/>
              </w:rPr>
              <w:t>методичне забезпечення</w:t>
            </w:r>
          </w:p>
        </w:tc>
        <w:tc>
          <w:tcPr>
            <w:tcW w:w="7248" w:type="dxa"/>
          </w:tcPr>
          <w:p w:rsidR="00767F47" w:rsidRPr="00B92763" w:rsidRDefault="00767F47" w:rsidP="00767F47">
            <w:pPr>
              <w:widowControl w:val="0"/>
              <w:autoSpaceDE w:val="0"/>
              <w:autoSpaceDN w:val="0"/>
              <w:spacing w:before="17" w:after="0" w:line="240" w:lineRule="auto"/>
              <w:ind w:left="161" w:right="90"/>
              <w:jc w:val="both"/>
              <w:rPr>
                <w:rStyle w:val="fontstyle01"/>
                <w:rFonts w:ascii="Times New Roman" w:eastAsia="Calibri" w:hAnsi="Times New Roman"/>
                <w:noProof/>
                <w:color w:val="auto"/>
                <w:lang w:val="uk-UA" w:eastAsia="en-US"/>
              </w:rPr>
            </w:pPr>
            <w:r w:rsidRPr="00B92763">
              <w:rPr>
                <w:rFonts w:ascii="Times New Roman" w:eastAsia="Calibri" w:hAnsi="Times New Roman"/>
                <w:noProof/>
                <w:sz w:val="28"/>
                <w:szCs w:val="28"/>
                <w:lang w:val="uk-UA" w:eastAsia="en-US"/>
              </w:rPr>
              <w:t xml:space="preserve">Навчально-методичне та інформаційне забезпечення спеціальності Н1 Агрономія відповідає діючим державним вимогам до акредитації. </w:t>
            </w:r>
            <w:r w:rsidRPr="00B92763">
              <w:rPr>
                <w:rStyle w:val="fontstyle01"/>
                <w:rFonts w:ascii="Times New Roman" w:eastAsia="Calibri" w:hAnsi="Times New Roman"/>
                <w:noProof/>
                <w:color w:val="auto"/>
                <w:lang w:val="uk-UA" w:eastAsia="en-US"/>
              </w:rPr>
              <w:t>Воно включає в себе</w:t>
            </w:r>
            <w:r w:rsidRPr="00B92763">
              <w:rPr>
                <w:rFonts w:ascii="Times New Roman" w:eastAsia="Calibri" w:hAnsi="Times New Roman"/>
                <w:noProof/>
                <w:sz w:val="28"/>
                <w:szCs w:val="28"/>
                <w:lang w:val="uk-UA" w:eastAsia="en-US"/>
              </w:rPr>
              <w:t xml:space="preserve"> забезпеченість бібліотеки підручниками і посібниками, фаховими періодичними виданнями відповідного профілю, авторські розробки педагогічних працівників, офіційний вебсайт, наявність електронного ресурсу навчально-методичних матеріалів навчальних дисциплін, у т.ч. у системі дистанційного навчання.</w:t>
            </w:r>
          </w:p>
          <w:p w:rsidR="00767F47" w:rsidRPr="00B92763" w:rsidRDefault="00767F47" w:rsidP="00767F47">
            <w:pPr>
              <w:pStyle w:val="TableParagraph"/>
              <w:spacing w:line="287" w:lineRule="exact"/>
              <w:ind w:left="161" w:right="90"/>
              <w:jc w:val="both"/>
              <w:rPr>
                <w:rFonts w:ascii="Times New Roman" w:hAnsi="Times New Roman" w:cs="Times New Roman"/>
                <w:noProof/>
                <w:sz w:val="28"/>
                <w:szCs w:val="28"/>
              </w:rPr>
            </w:pPr>
            <w:r w:rsidRPr="00B92763">
              <w:rPr>
                <w:rStyle w:val="fontstyle01"/>
                <w:rFonts w:ascii="Times New Roman" w:hAnsi="Times New Roman" w:cs="Times New Roman"/>
                <w:noProof/>
                <w:color w:val="auto"/>
              </w:rPr>
              <w:lastRenderedPageBreak/>
              <w:t>Офіційний вебсайт</w:t>
            </w:r>
            <w:r w:rsidRPr="00B92763">
              <w:rPr>
                <w:noProof/>
              </w:rPr>
              <w:t xml:space="preserve"> </w:t>
            </w:r>
            <w:hyperlink r:id="rId12" w:history="1">
              <w:r w:rsidRPr="00B92763">
                <w:rPr>
                  <w:rStyle w:val="ad"/>
                  <w:noProof/>
                  <w:sz w:val="28"/>
                  <w:szCs w:val="28"/>
                </w:rPr>
                <w:t>http://kizman-</w:t>
              </w:r>
              <w:r w:rsidRPr="00B92763">
                <w:rPr>
                  <w:rStyle w:val="ad"/>
                  <w:noProof/>
                  <w:sz w:val="28"/>
                  <w:szCs w:val="28"/>
                </w:rPr>
                <w:t>t</w:t>
              </w:r>
              <w:r w:rsidRPr="00B92763">
                <w:rPr>
                  <w:rStyle w:val="ad"/>
                  <w:noProof/>
                  <w:sz w:val="28"/>
                  <w:szCs w:val="28"/>
                </w:rPr>
                <w:t>ehn.com.ua/</w:t>
              </w:r>
            </w:hyperlink>
            <w:r w:rsidRPr="00B92763">
              <w:rPr>
                <w:noProof/>
              </w:rPr>
              <w:t xml:space="preserve">  </w:t>
            </w:r>
            <w:r w:rsidRPr="00B92763">
              <w:rPr>
                <w:rStyle w:val="fontstyle01"/>
                <w:rFonts w:ascii="Times New Roman" w:hAnsi="Times New Roman" w:cs="Times New Roman"/>
                <w:noProof/>
                <w:color w:val="auto"/>
              </w:rPr>
              <w:t>містить інформацію про освітньо-професійні програми, навчальну, наукову і виховну діяльність, правила прийому до коледжу, контакти.</w:t>
            </w:r>
          </w:p>
        </w:tc>
      </w:tr>
      <w:tr w:rsidR="00767F47" w:rsidRPr="00B92763" w:rsidTr="005141B8">
        <w:trPr>
          <w:trHeight w:val="320"/>
        </w:trPr>
        <w:tc>
          <w:tcPr>
            <w:tcW w:w="10061" w:type="dxa"/>
            <w:gridSpan w:val="2"/>
          </w:tcPr>
          <w:p w:rsidR="00767F47" w:rsidRPr="00B92763" w:rsidRDefault="00767F47" w:rsidP="00767F47">
            <w:pPr>
              <w:pStyle w:val="TableParagraph"/>
              <w:numPr>
                <w:ilvl w:val="1"/>
                <w:numId w:val="22"/>
              </w:numPr>
              <w:spacing w:line="300" w:lineRule="exact"/>
              <w:ind w:right="310"/>
              <w:jc w:val="center"/>
              <w:rPr>
                <w:rFonts w:ascii="Times New Roman" w:hAnsi="Times New Roman" w:cs="Times New Roman"/>
                <w:b/>
                <w:noProof/>
                <w:sz w:val="28"/>
                <w:szCs w:val="28"/>
              </w:rPr>
            </w:pPr>
            <w:r w:rsidRPr="00B92763">
              <w:rPr>
                <w:rFonts w:ascii="Times New Roman" w:hAnsi="Times New Roman" w:cs="Times New Roman"/>
                <w:b/>
                <w:noProof/>
                <w:sz w:val="28"/>
                <w:szCs w:val="28"/>
              </w:rPr>
              <w:lastRenderedPageBreak/>
              <w:t>Академічна мобільність</w:t>
            </w:r>
          </w:p>
        </w:tc>
      </w:tr>
      <w:tr w:rsidR="00767F47" w:rsidRPr="00B92763" w:rsidTr="005141B8">
        <w:trPr>
          <w:trHeight w:val="959"/>
        </w:trPr>
        <w:tc>
          <w:tcPr>
            <w:tcW w:w="2813" w:type="dxa"/>
          </w:tcPr>
          <w:p w:rsidR="00767F47" w:rsidRPr="00B92763" w:rsidRDefault="00767F47" w:rsidP="00767F47">
            <w:pPr>
              <w:pStyle w:val="TableParagraph"/>
              <w:spacing w:line="311"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Національна</w:t>
            </w:r>
          </w:p>
          <w:p w:rsidR="00767F47" w:rsidRPr="00B92763" w:rsidRDefault="00767F47" w:rsidP="00767F47">
            <w:pPr>
              <w:pStyle w:val="TableParagraph"/>
              <w:spacing w:line="320" w:lineRule="exact"/>
              <w:ind w:left="107" w:right="1157"/>
              <w:rPr>
                <w:rFonts w:ascii="Times New Roman" w:hAnsi="Times New Roman" w:cs="Times New Roman"/>
                <w:noProof/>
                <w:sz w:val="28"/>
                <w:szCs w:val="28"/>
              </w:rPr>
            </w:pPr>
            <w:r w:rsidRPr="00B92763">
              <w:rPr>
                <w:rFonts w:ascii="Times New Roman" w:hAnsi="Times New Roman" w:cs="Times New Roman"/>
                <w:noProof/>
                <w:sz w:val="28"/>
                <w:szCs w:val="28"/>
              </w:rPr>
              <w:t xml:space="preserve">кредитна </w:t>
            </w:r>
            <w:r w:rsidRPr="00B92763">
              <w:rPr>
                <w:rFonts w:ascii="Times New Roman" w:hAnsi="Times New Roman" w:cs="Times New Roman"/>
                <w:noProof/>
                <w:spacing w:val="-1"/>
                <w:sz w:val="28"/>
                <w:szCs w:val="28"/>
              </w:rPr>
              <w:t>мобільність</w:t>
            </w:r>
          </w:p>
        </w:tc>
        <w:tc>
          <w:tcPr>
            <w:tcW w:w="7248" w:type="dxa"/>
          </w:tcPr>
          <w:p w:rsidR="00767F47" w:rsidRPr="00B92763" w:rsidRDefault="00767F47" w:rsidP="00767F47">
            <w:pPr>
              <w:pStyle w:val="TableParagraph"/>
              <w:spacing w:before="5" w:line="204" w:lineRule="auto"/>
              <w:ind w:left="107" w:right="252" w:hanging="1"/>
              <w:jc w:val="both"/>
              <w:rPr>
                <w:rFonts w:ascii="Times New Roman" w:hAnsi="Times New Roman" w:cs="Times New Roman"/>
                <w:noProof/>
                <w:color w:val="FF0000"/>
                <w:sz w:val="28"/>
                <w:szCs w:val="28"/>
              </w:rPr>
            </w:pPr>
            <w:r w:rsidRPr="00D1433B">
              <w:rPr>
                <w:rFonts w:ascii="Times New Roman" w:hAnsi="Times New Roman" w:cs="Times New Roman"/>
                <w:noProof/>
                <w:sz w:val="28"/>
                <w:szCs w:val="28"/>
              </w:rPr>
              <w:t>Договори про співпрацю між Відокремленим структурним підрозділом «Кіцманський фаховий коледж Заклад вищої освіти «Подільський державний університет»  та іншими закладами фахової передвищої освіти України щодо реалізації програм академічної мобільності:</w:t>
            </w:r>
            <w:r w:rsidRPr="00B92763">
              <w:rPr>
                <w:rFonts w:ascii="Times New Roman" w:hAnsi="Times New Roman" w:cs="Times New Roman"/>
                <w:noProof/>
                <w:sz w:val="28"/>
                <w:szCs w:val="28"/>
              </w:rPr>
              <w:t xml:space="preserve"> </w:t>
            </w:r>
            <w:hyperlink r:id="rId13" w:history="1">
              <w:r w:rsidRPr="00B92763">
                <w:rPr>
                  <w:rStyle w:val="ad"/>
                  <w:rFonts w:ascii="Times New Roman" w:hAnsi="Times New Roman" w:cs="Times New Roman"/>
                  <w:noProof/>
                  <w:sz w:val="28"/>
                  <w:szCs w:val="28"/>
                </w:rPr>
                <w:t>https://sur</w:t>
              </w:r>
              <w:r w:rsidRPr="00B92763">
                <w:rPr>
                  <w:rStyle w:val="ad"/>
                  <w:rFonts w:ascii="Times New Roman" w:hAnsi="Times New Roman" w:cs="Times New Roman"/>
                  <w:noProof/>
                  <w:sz w:val="28"/>
                  <w:szCs w:val="28"/>
                </w:rPr>
                <w:t>l</w:t>
              </w:r>
              <w:r w:rsidRPr="00B92763">
                <w:rPr>
                  <w:rStyle w:val="ad"/>
                  <w:rFonts w:ascii="Times New Roman" w:hAnsi="Times New Roman" w:cs="Times New Roman"/>
                  <w:noProof/>
                  <w:sz w:val="28"/>
                  <w:szCs w:val="28"/>
                </w:rPr>
                <w:t>.li/ddokms</w:t>
              </w:r>
            </w:hyperlink>
          </w:p>
        </w:tc>
      </w:tr>
      <w:tr w:rsidR="00767F47" w:rsidRPr="00B92763" w:rsidTr="005141B8">
        <w:trPr>
          <w:trHeight w:val="65"/>
        </w:trPr>
        <w:tc>
          <w:tcPr>
            <w:tcW w:w="2813" w:type="dxa"/>
          </w:tcPr>
          <w:p w:rsidR="00767F47" w:rsidRPr="00B92763" w:rsidRDefault="00767F47" w:rsidP="00767F47">
            <w:pPr>
              <w:pStyle w:val="TableParagraph"/>
              <w:spacing w:before="5" w:line="204" w:lineRule="auto"/>
              <w:ind w:left="107" w:right="1012"/>
              <w:rPr>
                <w:rFonts w:ascii="Times New Roman" w:hAnsi="Times New Roman" w:cs="Times New Roman"/>
                <w:noProof/>
                <w:sz w:val="28"/>
                <w:szCs w:val="28"/>
              </w:rPr>
            </w:pPr>
            <w:r w:rsidRPr="00B92763">
              <w:rPr>
                <w:rFonts w:ascii="Times New Roman" w:hAnsi="Times New Roman" w:cs="Times New Roman"/>
                <w:noProof/>
                <w:sz w:val="28"/>
                <w:szCs w:val="28"/>
              </w:rPr>
              <w:t>Міжнародна кредитна мобільність</w:t>
            </w:r>
          </w:p>
        </w:tc>
        <w:tc>
          <w:tcPr>
            <w:tcW w:w="7248" w:type="dxa"/>
          </w:tcPr>
          <w:p w:rsidR="00767F47" w:rsidRPr="00D1433B" w:rsidRDefault="00767F47" w:rsidP="00767F47">
            <w:pPr>
              <w:pStyle w:val="TableParagraph"/>
              <w:spacing w:line="290" w:lineRule="exact"/>
              <w:ind w:left="107"/>
              <w:jc w:val="both"/>
              <w:rPr>
                <w:rFonts w:ascii="Times New Roman" w:hAnsi="Times New Roman" w:cs="Times New Roman"/>
                <w:noProof/>
                <w:sz w:val="28"/>
                <w:szCs w:val="28"/>
              </w:rPr>
            </w:pPr>
            <w:r w:rsidRPr="00D1433B">
              <w:rPr>
                <w:rFonts w:ascii="Times New Roman" w:hAnsi="Times New Roman" w:cs="Times New Roman"/>
                <w:noProof/>
                <w:sz w:val="28"/>
                <w:szCs w:val="28"/>
              </w:rPr>
              <w:t xml:space="preserve">Не передбачено </w:t>
            </w:r>
          </w:p>
        </w:tc>
      </w:tr>
      <w:tr w:rsidR="00767F47" w:rsidRPr="00B92763" w:rsidTr="005141B8">
        <w:trPr>
          <w:trHeight w:val="1402"/>
        </w:trPr>
        <w:tc>
          <w:tcPr>
            <w:tcW w:w="2813" w:type="dxa"/>
          </w:tcPr>
          <w:p w:rsidR="00767F47" w:rsidRPr="00B92763" w:rsidRDefault="00767F47" w:rsidP="00767F47">
            <w:pPr>
              <w:pStyle w:val="TableParagraph"/>
              <w:spacing w:before="5" w:line="204" w:lineRule="auto"/>
              <w:ind w:left="107" w:right="213"/>
              <w:rPr>
                <w:rFonts w:ascii="Times New Roman" w:hAnsi="Times New Roman" w:cs="Times New Roman"/>
                <w:noProof/>
                <w:sz w:val="28"/>
                <w:szCs w:val="28"/>
              </w:rPr>
            </w:pPr>
            <w:r w:rsidRPr="00B92763">
              <w:rPr>
                <w:rFonts w:ascii="Times New Roman" w:hAnsi="Times New Roman" w:cs="Times New Roman"/>
                <w:noProof/>
                <w:sz w:val="28"/>
                <w:szCs w:val="28"/>
              </w:rPr>
              <w:t>Навчання іноземних здобувачів фахової перед вищої освіти</w:t>
            </w:r>
          </w:p>
          <w:p w:rsidR="00767F47" w:rsidRPr="00B92763" w:rsidRDefault="00767F47" w:rsidP="00767F47">
            <w:pPr>
              <w:pStyle w:val="TableParagraph"/>
              <w:spacing w:line="290" w:lineRule="exact"/>
              <w:ind w:left="107"/>
              <w:rPr>
                <w:rFonts w:ascii="Times New Roman" w:hAnsi="Times New Roman" w:cs="Times New Roman"/>
                <w:noProof/>
                <w:sz w:val="28"/>
                <w:szCs w:val="28"/>
              </w:rPr>
            </w:pPr>
            <w:r w:rsidRPr="00B92763">
              <w:rPr>
                <w:rFonts w:ascii="Times New Roman" w:hAnsi="Times New Roman" w:cs="Times New Roman"/>
                <w:noProof/>
                <w:sz w:val="28"/>
                <w:szCs w:val="28"/>
              </w:rPr>
              <w:t>(за наявності)</w:t>
            </w:r>
          </w:p>
        </w:tc>
        <w:tc>
          <w:tcPr>
            <w:tcW w:w="7248" w:type="dxa"/>
          </w:tcPr>
          <w:p w:rsidR="00767F47" w:rsidRPr="00D1433B" w:rsidRDefault="00767F47" w:rsidP="00767F47">
            <w:pPr>
              <w:pStyle w:val="TableParagraph"/>
              <w:spacing w:before="5" w:line="204" w:lineRule="auto"/>
              <w:ind w:left="107" w:right="89"/>
              <w:jc w:val="both"/>
              <w:rPr>
                <w:rFonts w:ascii="Times New Roman" w:hAnsi="Times New Roman" w:cs="Times New Roman"/>
                <w:noProof/>
                <w:sz w:val="28"/>
                <w:szCs w:val="28"/>
              </w:rPr>
            </w:pPr>
            <w:r w:rsidRPr="00D1433B">
              <w:rPr>
                <w:rFonts w:ascii="Times New Roman" w:hAnsi="Times New Roman" w:cs="Times New Roman"/>
                <w:noProof/>
                <w:sz w:val="28"/>
                <w:szCs w:val="28"/>
              </w:rPr>
              <w:t>Не передбачено</w:t>
            </w:r>
          </w:p>
        </w:tc>
      </w:tr>
    </w:tbl>
    <w:p w:rsidR="0049490D" w:rsidRPr="00B92763" w:rsidRDefault="0049490D" w:rsidP="0049490D">
      <w:pPr>
        <w:tabs>
          <w:tab w:val="left" w:pos="2069"/>
        </w:tabs>
        <w:spacing w:before="69"/>
        <w:ind w:left="709" w:right="1016"/>
        <w:jc w:val="both"/>
        <w:rPr>
          <w:rFonts w:eastAsia="Calibri"/>
          <w:b/>
          <w:noProof/>
          <w:sz w:val="28"/>
          <w:szCs w:val="28"/>
          <w:lang w:val="uk-UA"/>
        </w:rPr>
      </w:pPr>
    </w:p>
    <w:p w:rsidR="0049490D" w:rsidRPr="00B92763" w:rsidRDefault="0049490D" w:rsidP="0049490D">
      <w:pPr>
        <w:tabs>
          <w:tab w:val="left" w:pos="2069"/>
        </w:tabs>
        <w:spacing w:before="69"/>
        <w:ind w:left="709" w:right="1016"/>
        <w:jc w:val="both"/>
        <w:rPr>
          <w:rFonts w:eastAsia="Calibri"/>
          <w:b/>
          <w:noProof/>
          <w:sz w:val="28"/>
          <w:szCs w:val="28"/>
          <w:lang w:val="uk-UA"/>
        </w:rPr>
      </w:pPr>
    </w:p>
    <w:p w:rsidR="0049490D" w:rsidRPr="00B92763" w:rsidRDefault="0049490D" w:rsidP="0049490D">
      <w:pPr>
        <w:tabs>
          <w:tab w:val="left" w:pos="2069"/>
        </w:tabs>
        <w:spacing w:before="69"/>
        <w:ind w:left="709" w:right="1016"/>
        <w:jc w:val="both"/>
        <w:rPr>
          <w:rFonts w:eastAsia="Calibri"/>
          <w:b/>
          <w:noProof/>
          <w:sz w:val="28"/>
          <w:szCs w:val="28"/>
          <w:lang w:val="uk-UA"/>
        </w:rPr>
      </w:pPr>
    </w:p>
    <w:p w:rsidR="0049490D" w:rsidRPr="00B92763" w:rsidRDefault="0049490D" w:rsidP="0049490D">
      <w:pPr>
        <w:tabs>
          <w:tab w:val="left" w:pos="2069"/>
        </w:tabs>
        <w:spacing w:before="69"/>
        <w:ind w:left="709" w:right="1016"/>
        <w:jc w:val="both"/>
        <w:rPr>
          <w:rFonts w:eastAsia="Calibri"/>
          <w:b/>
          <w:noProof/>
          <w:sz w:val="28"/>
          <w:szCs w:val="28"/>
          <w:lang w:val="uk-UA"/>
        </w:rPr>
      </w:pPr>
    </w:p>
    <w:p w:rsidR="0049490D" w:rsidRPr="00B92763" w:rsidRDefault="0049490D" w:rsidP="0049490D">
      <w:pPr>
        <w:tabs>
          <w:tab w:val="left" w:pos="2069"/>
        </w:tabs>
        <w:spacing w:before="69"/>
        <w:ind w:left="709" w:right="1016"/>
        <w:jc w:val="both"/>
        <w:rPr>
          <w:rFonts w:eastAsia="Calibri"/>
          <w:b/>
          <w:noProof/>
          <w:sz w:val="28"/>
          <w:szCs w:val="28"/>
          <w:lang w:val="uk-UA"/>
        </w:rPr>
      </w:pPr>
    </w:p>
    <w:p w:rsidR="0049490D" w:rsidRPr="00B92763" w:rsidRDefault="0049490D" w:rsidP="0049490D">
      <w:pPr>
        <w:tabs>
          <w:tab w:val="left" w:pos="2069"/>
        </w:tabs>
        <w:spacing w:before="69"/>
        <w:ind w:left="709" w:right="1016"/>
        <w:jc w:val="both"/>
        <w:rPr>
          <w:rFonts w:eastAsia="Calibri"/>
          <w:b/>
          <w:noProof/>
          <w:sz w:val="28"/>
          <w:szCs w:val="28"/>
          <w:lang w:val="uk-UA"/>
        </w:rPr>
      </w:pPr>
    </w:p>
    <w:p w:rsidR="0049490D" w:rsidRPr="00B92763" w:rsidRDefault="0049490D" w:rsidP="0049490D">
      <w:pPr>
        <w:tabs>
          <w:tab w:val="left" w:pos="2069"/>
        </w:tabs>
        <w:spacing w:before="69"/>
        <w:ind w:left="709" w:right="1016"/>
        <w:jc w:val="both"/>
        <w:rPr>
          <w:rFonts w:eastAsia="Calibri"/>
          <w:b/>
          <w:noProof/>
          <w:sz w:val="28"/>
          <w:szCs w:val="28"/>
          <w:lang w:val="uk-UA"/>
        </w:rPr>
      </w:pPr>
    </w:p>
    <w:p w:rsidR="0049490D" w:rsidRPr="00B92763" w:rsidRDefault="0049490D" w:rsidP="0049490D">
      <w:pPr>
        <w:tabs>
          <w:tab w:val="left" w:pos="2069"/>
        </w:tabs>
        <w:spacing w:before="69"/>
        <w:ind w:left="709" w:right="1016"/>
        <w:jc w:val="both"/>
        <w:rPr>
          <w:rFonts w:eastAsia="Calibri"/>
          <w:b/>
          <w:noProof/>
          <w:sz w:val="28"/>
          <w:szCs w:val="28"/>
          <w:lang w:val="uk-UA"/>
        </w:rPr>
      </w:pPr>
    </w:p>
    <w:p w:rsidR="00902EFA" w:rsidRPr="00B92763" w:rsidRDefault="00902EFA" w:rsidP="0049490D">
      <w:pPr>
        <w:tabs>
          <w:tab w:val="left" w:pos="2069"/>
        </w:tabs>
        <w:spacing w:before="69"/>
        <w:ind w:left="709" w:right="1016"/>
        <w:jc w:val="both"/>
        <w:rPr>
          <w:rFonts w:eastAsia="Calibri"/>
          <w:b/>
          <w:noProof/>
          <w:sz w:val="28"/>
          <w:szCs w:val="28"/>
          <w:lang w:val="uk-UA"/>
        </w:rPr>
      </w:pPr>
    </w:p>
    <w:p w:rsidR="00902EFA" w:rsidRDefault="00902EFA" w:rsidP="0049490D">
      <w:pPr>
        <w:tabs>
          <w:tab w:val="left" w:pos="2069"/>
        </w:tabs>
        <w:spacing w:before="69"/>
        <w:ind w:left="709" w:right="1016"/>
        <w:jc w:val="both"/>
        <w:rPr>
          <w:rFonts w:eastAsia="Calibri"/>
          <w:b/>
          <w:noProof/>
          <w:sz w:val="28"/>
          <w:szCs w:val="28"/>
          <w:lang w:val="uk-UA"/>
        </w:rPr>
      </w:pPr>
    </w:p>
    <w:p w:rsidR="006E58D6" w:rsidRDefault="006E58D6" w:rsidP="0049490D">
      <w:pPr>
        <w:tabs>
          <w:tab w:val="left" w:pos="2069"/>
        </w:tabs>
        <w:spacing w:before="69"/>
        <w:ind w:left="709" w:right="1016"/>
        <w:jc w:val="both"/>
        <w:rPr>
          <w:rFonts w:eastAsia="Calibri"/>
          <w:b/>
          <w:noProof/>
          <w:sz w:val="28"/>
          <w:szCs w:val="28"/>
          <w:lang w:val="uk-UA"/>
        </w:rPr>
      </w:pPr>
    </w:p>
    <w:p w:rsidR="006E58D6" w:rsidRDefault="006E58D6" w:rsidP="0049490D">
      <w:pPr>
        <w:tabs>
          <w:tab w:val="left" w:pos="2069"/>
        </w:tabs>
        <w:spacing w:before="69"/>
        <w:ind w:left="709" w:right="1016"/>
        <w:jc w:val="both"/>
        <w:rPr>
          <w:rFonts w:eastAsia="Calibri"/>
          <w:b/>
          <w:noProof/>
          <w:sz w:val="28"/>
          <w:szCs w:val="28"/>
          <w:lang w:val="uk-UA"/>
        </w:rPr>
      </w:pPr>
    </w:p>
    <w:p w:rsidR="006E58D6" w:rsidRDefault="006E58D6" w:rsidP="0049490D">
      <w:pPr>
        <w:tabs>
          <w:tab w:val="left" w:pos="2069"/>
        </w:tabs>
        <w:spacing w:before="69"/>
        <w:ind w:left="709" w:right="1016"/>
        <w:jc w:val="both"/>
        <w:rPr>
          <w:rFonts w:eastAsia="Calibri"/>
          <w:b/>
          <w:noProof/>
          <w:sz w:val="28"/>
          <w:szCs w:val="28"/>
          <w:lang w:val="uk-UA"/>
        </w:rPr>
      </w:pPr>
    </w:p>
    <w:p w:rsidR="006E58D6" w:rsidRPr="00B92763" w:rsidRDefault="006E58D6" w:rsidP="0049490D">
      <w:pPr>
        <w:tabs>
          <w:tab w:val="left" w:pos="2069"/>
        </w:tabs>
        <w:spacing w:before="69"/>
        <w:ind w:left="709" w:right="1016"/>
        <w:jc w:val="both"/>
        <w:rPr>
          <w:rFonts w:eastAsia="Calibri"/>
          <w:b/>
          <w:noProof/>
          <w:sz w:val="28"/>
          <w:szCs w:val="28"/>
          <w:lang w:val="uk-UA"/>
        </w:rPr>
      </w:pPr>
    </w:p>
    <w:p w:rsidR="00902EFA" w:rsidRPr="00B92763" w:rsidRDefault="00902EFA" w:rsidP="0049490D">
      <w:pPr>
        <w:tabs>
          <w:tab w:val="left" w:pos="2069"/>
        </w:tabs>
        <w:spacing w:before="69"/>
        <w:ind w:left="709" w:right="1016"/>
        <w:jc w:val="both"/>
        <w:rPr>
          <w:rFonts w:eastAsia="Calibri"/>
          <w:b/>
          <w:noProof/>
          <w:sz w:val="28"/>
          <w:szCs w:val="28"/>
          <w:lang w:val="uk-UA"/>
        </w:rPr>
      </w:pPr>
    </w:p>
    <w:p w:rsidR="00C5604A" w:rsidRPr="00B92763" w:rsidRDefault="00C5604A" w:rsidP="00C5604A">
      <w:pPr>
        <w:pStyle w:val="12"/>
        <w:tabs>
          <w:tab w:val="left" w:pos="2069"/>
        </w:tabs>
        <w:ind w:left="0" w:right="1016" w:firstLine="0"/>
        <w:jc w:val="center"/>
        <w:rPr>
          <w:b/>
          <w:noProof/>
          <w:sz w:val="28"/>
          <w:szCs w:val="28"/>
        </w:rPr>
      </w:pPr>
      <w:r w:rsidRPr="00B92763">
        <w:rPr>
          <w:b/>
          <w:noProof/>
          <w:sz w:val="28"/>
          <w:szCs w:val="28"/>
        </w:rPr>
        <w:lastRenderedPageBreak/>
        <w:t xml:space="preserve">2. </w:t>
      </w:r>
      <w:r w:rsidR="00E92D8E" w:rsidRPr="00B92763">
        <w:rPr>
          <w:b/>
          <w:noProof/>
          <w:sz w:val="28"/>
          <w:szCs w:val="28"/>
        </w:rPr>
        <w:t xml:space="preserve">ПЕРЕЛІК ОСВІТНІХ КОМПОНЕНТІВ ТА ЛОГІЧНА ПОСЛІДОВНІСТЬ ЇХ ВИКОНАННЯ </w:t>
      </w:r>
    </w:p>
    <w:p w:rsidR="00E92D8E" w:rsidRPr="00B92763" w:rsidRDefault="00E92D8E" w:rsidP="00C5604A">
      <w:pPr>
        <w:pStyle w:val="12"/>
        <w:tabs>
          <w:tab w:val="left" w:pos="2069"/>
        </w:tabs>
        <w:ind w:left="0" w:right="1016" w:firstLine="0"/>
        <w:jc w:val="center"/>
        <w:rPr>
          <w:b/>
          <w:noProof/>
          <w:sz w:val="28"/>
          <w:szCs w:val="28"/>
        </w:rPr>
      </w:pPr>
      <w:r w:rsidRPr="00B92763">
        <w:rPr>
          <w:b/>
          <w:noProof/>
          <w:sz w:val="28"/>
          <w:szCs w:val="28"/>
        </w:rPr>
        <w:t>2.1. Перелік освітніх компонентів ОПП</w:t>
      </w:r>
    </w:p>
    <w:p w:rsidR="0049490D" w:rsidRPr="00B92763" w:rsidRDefault="0049490D" w:rsidP="00C5604A">
      <w:pPr>
        <w:pStyle w:val="a3"/>
        <w:spacing w:before="2"/>
        <w:jc w:val="center"/>
        <w:rPr>
          <w:rFonts w:ascii="Times New Roman" w:hAnsi="Times New Roman"/>
          <w:b/>
          <w:noProof/>
          <w:sz w:val="16"/>
          <w:szCs w:val="16"/>
        </w:rPr>
      </w:pPr>
    </w:p>
    <w:tbl>
      <w:tblPr>
        <w:tblW w:w="1005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5103"/>
        <w:gridCol w:w="141"/>
        <w:gridCol w:w="993"/>
        <w:gridCol w:w="2977"/>
      </w:tblGrid>
      <w:tr w:rsidR="0049490D" w:rsidRPr="00B92763" w:rsidTr="00847952">
        <w:trPr>
          <w:trHeight w:val="827"/>
        </w:trPr>
        <w:tc>
          <w:tcPr>
            <w:tcW w:w="845" w:type="dxa"/>
          </w:tcPr>
          <w:p w:rsidR="0049490D" w:rsidRPr="00B92763" w:rsidRDefault="0049490D" w:rsidP="00847952">
            <w:pPr>
              <w:pStyle w:val="TableParagraph"/>
              <w:ind w:left="136" w:right="267" w:firstLine="16"/>
              <w:jc w:val="center"/>
              <w:rPr>
                <w:rFonts w:ascii="Times New Roman" w:hAnsi="Times New Roman" w:cs="Times New Roman"/>
                <w:noProof/>
                <w:sz w:val="24"/>
              </w:rPr>
            </w:pPr>
            <w:r w:rsidRPr="00B92763">
              <w:rPr>
                <w:rFonts w:ascii="Times New Roman" w:hAnsi="Times New Roman" w:cs="Times New Roman"/>
                <w:noProof/>
                <w:sz w:val="24"/>
              </w:rPr>
              <w:t>Код н/д</w:t>
            </w:r>
          </w:p>
        </w:tc>
        <w:tc>
          <w:tcPr>
            <w:tcW w:w="5103" w:type="dxa"/>
          </w:tcPr>
          <w:p w:rsidR="0049490D" w:rsidRPr="00B92763" w:rsidRDefault="0049490D" w:rsidP="00847952">
            <w:pPr>
              <w:pStyle w:val="TableParagraph"/>
              <w:ind w:left="265" w:right="258"/>
              <w:jc w:val="center"/>
              <w:rPr>
                <w:rFonts w:ascii="Times New Roman" w:hAnsi="Times New Roman" w:cs="Times New Roman"/>
                <w:noProof/>
                <w:sz w:val="24"/>
              </w:rPr>
            </w:pPr>
            <w:r w:rsidRPr="00B92763">
              <w:rPr>
                <w:rFonts w:ascii="Times New Roman" w:hAnsi="Times New Roman" w:cs="Times New Roman"/>
                <w:noProof/>
                <w:sz w:val="24"/>
              </w:rPr>
              <w:t xml:space="preserve">Компоненти освітньо-професійної програми </w:t>
            </w:r>
          </w:p>
          <w:p w:rsidR="0049490D" w:rsidRPr="00B92763" w:rsidRDefault="0049490D" w:rsidP="00847952">
            <w:pPr>
              <w:pStyle w:val="TableParagraph"/>
              <w:ind w:left="265" w:right="258"/>
              <w:jc w:val="center"/>
              <w:rPr>
                <w:rFonts w:ascii="Times New Roman" w:hAnsi="Times New Roman" w:cs="Times New Roman"/>
                <w:noProof/>
                <w:sz w:val="24"/>
              </w:rPr>
            </w:pPr>
            <w:r w:rsidRPr="00B92763">
              <w:rPr>
                <w:rFonts w:ascii="Times New Roman" w:hAnsi="Times New Roman" w:cs="Times New Roman"/>
                <w:noProof/>
                <w:sz w:val="24"/>
              </w:rPr>
              <w:t>(навчальні дисципліни, курсова робота,</w:t>
            </w:r>
          </w:p>
          <w:p w:rsidR="0049490D" w:rsidRPr="00B92763" w:rsidRDefault="0049490D" w:rsidP="00847952">
            <w:pPr>
              <w:pStyle w:val="TableParagraph"/>
              <w:spacing w:line="264" w:lineRule="exact"/>
              <w:ind w:left="265" w:right="252"/>
              <w:jc w:val="center"/>
              <w:rPr>
                <w:rFonts w:ascii="Times New Roman" w:hAnsi="Times New Roman" w:cs="Times New Roman"/>
                <w:noProof/>
                <w:sz w:val="24"/>
              </w:rPr>
            </w:pPr>
            <w:r w:rsidRPr="00B92763">
              <w:rPr>
                <w:rFonts w:ascii="Times New Roman" w:hAnsi="Times New Roman" w:cs="Times New Roman"/>
                <w:noProof/>
                <w:sz w:val="24"/>
              </w:rPr>
              <w:t>практики, атестація)</w:t>
            </w:r>
          </w:p>
        </w:tc>
        <w:tc>
          <w:tcPr>
            <w:tcW w:w="1134" w:type="dxa"/>
            <w:gridSpan w:val="2"/>
          </w:tcPr>
          <w:p w:rsidR="0049490D" w:rsidRPr="00B92763" w:rsidRDefault="0049490D" w:rsidP="00847952">
            <w:pPr>
              <w:pStyle w:val="TableParagraph"/>
              <w:jc w:val="center"/>
              <w:rPr>
                <w:rFonts w:ascii="Times New Roman" w:hAnsi="Times New Roman" w:cs="Times New Roman"/>
                <w:noProof/>
                <w:sz w:val="24"/>
              </w:rPr>
            </w:pPr>
            <w:r w:rsidRPr="00B92763">
              <w:rPr>
                <w:rFonts w:ascii="Times New Roman" w:hAnsi="Times New Roman" w:cs="Times New Roman"/>
                <w:noProof/>
                <w:sz w:val="24"/>
              </w:rPr>
              <w:t>Кількість кредитів</w:t>
            </w:r>
          </w:p>
          <w:p w:rsidR="0049490D" w:rsidRPr="00B92763" w:rsidRDefault="0049490D" w:rsidP="00847952">
            <w:pPr>
              <w:pStyle w:val="TableParagraph"/>
              <w:spacing w:line="264" w:lineRule="exact"/>
              <w:jc w:val="center"/>
              <w:rPr>
                <w:rFonts w:ascii="Times New Roman" w:hAnsi="Times New Roman" w:cs="Times New Roman"/>
                <w:noProof/>
                <w:sz w:val="24"/>
              </w:rPr>
            </w:pPr>
            <w:r w:rsidRPr="00B92763">
              <w:rPr>
                <w:rFonts w:ascii="Times New Roman" w:hAnsi="Times New Roman" w:cs="Times New Roman"/>
                <w:noProof/>
                <w:sz w:val="24"/>
              </w:rPr>
              <w:t>ЄКТС</w:t>
            </w:r>
          </w:p>
        </w:tc>
        <w:tc>
          <w:tcPr>
            <w:tcW w:w="2977" w:type="dxa"/>
          </w:tcPr>
          <w:p w:rsidR="0049490D" w:rsidRPr="00B92763" w:rsidRDefault="0049490D" w:rsidP="00847952">
            <w:pPr>
              <w:pStyle w:val="TableParagraph"/>
              <w:spacing w:line="268" w:lineRule="exact"/>
              <w:ind w:left="57" w:right="214"/>
              <w:jc w:val="center"/>
              <w:rPr>
                <w:rFonts w:ascii="Times New Roman" w:hAnsi="Times New Roman" w:cs="Times New Roman"/>
                <w:noProof/>
                <w:sz w:val="24"/>
              </w:rPr>
            </w:pPr>
            <w:r w:rsidRPr="00B92763">
              <w:rPr>
                <w:rFonts w:ascii="Times New Roman" w:hAnsi="Times New Roman" w:cs="Times New Roman"/>
                <w:noProof/>
                <w:sz w:val="24"/>
              </w:rPr>
              <w:t>Форма</w:t>
            </w:r>
          </w:p>
          <w:p w:rsidR="0049490D" w:rsidRPr="00B92763" w:rsidRDefault="0049490D" w:rsidP="00847952">
            <w:pPr>
              <w:pStyle w:val="TableParagraph"/>
              <w:spacing w:line="270" w:lineRule="atLeast"/>
              <w:ind w:left="57" w:right="57"/>
              <w:jc w:val="center"/>
              <w:rPr>
                <w:rFonts w:ascii="Times New Roman" w:hAnsi="Times New Roman" w:cs="Times New Roman"/>
                <w:noProof/>
                <w:sz w:val="24"/>
              </w:rPr>
            </w:pPr>
            <w:r w:rsidRPr="00B92763">
              <w:rPr>
                <w:rFonts w:ascii="Times New Roman" w:hAnsi="Times New Roman" w:cs="Times New Roman"/>
                <w:noProof/>
              </w:rPr>
              <w:t xml:space="preserve">підсумкового </w:t>
            </w:r>
            <w:r w:rsidRPr="00B92763">
              <w:rPr>
                <w:rFonts w:ascii="Times New Roman" w:hAnsi="Times New Roman" w:cs="Times New Roman"/>
                <w:noProof/>
                <w:sz w:val="24"/>
              </w:rPr>
              <w:t>контролю</w:t>
            </w:r>
          </w:p>
        </w:tc>
      </w:tr>
      <w:tr w:rsidR="00286210" w:rsidRPr="00B92763" w:rsidTr="00847952">
        <w:trPr>
          <w:trHeight w:val="275"/>
        </w:trPr>
        <w:tc>
          <w:tcPr>
            <w:tcW w:w="10059" w:type="dxa"/>
            <w:gridSpan w:val="5"/>
          </w:tcPr>
          <w:p w:rsidR="00286210" w:rsidRPr="00B92763" w:rsidRDefault="00286210" w:rsidP="00827B44">
            <w:pPr>
              <w:widowControl w:val="0"/>
              <w:autoSpaceDE w:val="0"/>
              <w:autoSpaceDN w:val="0"/>
              <w:spacing w:after="0" w:line="256" w:lineRule="exact"/>
              <w:ind w:left="3038"/>
              <w:rPr>
                <w:rFonts w:ascii="Times New Roman" w:eastAsia="Calibri" w:hAnsi="Times New Roman"/>
                <w:b/>
                <w:noProof/>
                <w:sz w:val="24"/>
                <w:szCs w:val="24"/>
                <w:lang w:val="uk-UA" w:eastAsia="en-US"/>
              </w:rPr>
            </w:pPr>
            <w:r w:rsidRPr="00B92763">
              <w:rPr>
                <w:rFonts w:ascii="Times New Roman" w:eastAsia="Calibri" w:hAnsi="Times New Roman"/>
                <w:b/>
                <w:noProof/>
                <w:sz w:val="24"/>
                <w:szCs w:val="24"/>
                <w:lang w:val="uk-UA" w:eastAsia="en-US"/>
              </w:rPr>
              <w:t xml:space="preserve"> Обов’язкові освітні компоненти ОПП</w:t>
            </w:r>
          </w:p>
        </w:tc>
      </w:tr>
      <w:tr w:rsidR="00286210" w:rsidRPr="00B92763" w:rsidTr="00847952">
        <w:trPr>
          <w:trHeight w:val="275"/>
        </w:trPr>
        <w:tc>
          <w:tcPr>
            <w:tcW w:w="10059" w:type="dxa"/>
            <w:gridSpan w:val="5"/>
          </w:tcPr>
          <w:p w:rsidR="00286210" w:rsidRPr="00B92763" w:rsidRDefault="00286210" w:rsidP="00827B44">
            <w:pPr>
              <w:widowControl w:val="0"/>
              <w:autoSpaceDE w:val="0"/>
              <w:autoSpaceDN w:val="0"/>
              <w:spacing w:after="0" w:line="256" w:lineRule="exact"/>
              <w:jc w:val="center"/>
              <w:rPr>
                <w:rFonts w:ascii="Times New Roman" w:eastAsia="Calibri" w:hAnsi="Times New Roman"/>
                <w:b/>
                <w:noProof/>
                <w:sz w:val="24"/>
                <w:szCs w:val="24"/>
                <w:lang w:val="uk-UA" w:eastAsia="en-US"/>
              </w:rPr>
            </w:pPr>
            <w:r w:rsidRPr="00B92763">
              <w:rPr>
                <w:rFonts w:ascii="Times New Roman" w:eastAsia="Calibri" w:hAnsi="Times New Roman"/>
                <w:b/>
                <w:noProof/>
                <w:sz w:val="24"/>
                <w:szCs w:val="24"/>
                <w:lang w:val="uk-UA" w:eastAsia="en-US"/>
              </w:rPr>
              <w:t>Освітні компоненти, що формують загальні компетентності</w:t>
            </w:r>
          </w:p>
        </w:tc>
      </w:tr>
      <w:tr w:rsidR="002112DB" w:rsidRPr="00B92763" w:rsidTr="002112DB">
        <w:trPr>
          <w:trHeight w:val="275"/>
        </w:trPr>
        <w:tc>
          <w:tcPr>
            <w:tcW w:w="845" w:type="dxa"/>
          </w:tcPr>
          <w:p w:rsidR="002112DB" w:rsidRPr="00B92763" w:rsidRDefault="002112DB" w:rsidP="00847952">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1</w:t>
            </w:r>
          </w:p>
        </w:tc>
        <w:tc>
          <w:tcPr>
            <w:tcW w:w="5103" w:type="dxa"/>
          </w:tcPr>
          <w:p w:rsidR="002112DB" w:rsidRPr="00B92763" w:rsidRDefault="002112DB" w:rsidP="00847952">
            <w:pPr>
              <w:pStyle w:val="TableParagraph"/>
              <w:spacing w:line="256" w:lineRule="exact"/>
              <w:ind w:left="107"/>
              <w:rPr>
                <w:rFonts w:ascii="Times New Roman" w:hAnsi="Times New Roman" w:cs="Times New Roman"/>
                <w:noProof/>
                <w:sz w:val="24"/>
              </w:rPr>
            </w:pPr>
            <w:r w:rsidRPr="00B92763">
              <w:rPr>
                <w:rFonts w:ascii="Times New Roman" w:hAnsi="Times New Roman" w:cs="Times New Roman"/>
                <w:noProof/>
                <w:sz w:val="24"/>
              </w:rPr>
              <w:t>Економічна теорія</w:t>
            </w:r>
          </w:p>
        </w:tc>
        <w:tc>
          <w:tcPr>
            <w:tcW w:w="1134" w:type="dxa"/>
            <w:gridSpan w:val="2"/>
            <w:vAlign w:val="bottom"/>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3,0</w:t>
            </w:r>
          </w:p>
        </w:tc>
        <w:tc>
          <w:tcPr>
            <w:tcW w:w="2977" w:type="dxa"/>
          </w:tcPr>
          <w:p w:rsidR="002112DB" w:rsidRPr="00B92763" w:rsidRDefault="002112DB" w:rsidP="00847952">
            <w:pPr>
              <w:pStyle w:val="TableParagraph"/>
              <w:spacing w:line="256" w:lineRule="exact"/>
              <w:ind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 xml:space="preserve">  Залік</w:t>
            </w:r>
          </w:p>
        </w:tc>
      </w:tr>
      <w:tr w:rsidR="002112DB" w:rsidRPr="00B92763" w:rsidTr="002112DB">
        <w:trPr>
          <w:trHeight w:val="275"/>
        </w:trPr>
        <w:tc>
          <w:tcPr>
            <w:tcW w:w="845" w:type="dxa"/>
          </w:tcPr>
          <w:p w:rsidR="002112DB" w:rsidRPr="00B92763" w:rsidRDefault="002112DB" w:rsidP="00847952">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2</w:t>
            </w:r>
          </w:p>
        </w:tc>
        <w:tc>
          <w:tcPr>
            <w:tcW w:w="5103" w:type="dxa"/>
          </w:tcPr>
          <w:p w:rsidR="002112DB" w:rsidRPr="00B92763" w:rsidRDefault="002112DB" w:rsidP="00847952">
            <w:pPr>
              <w:pStyle w:val="TableParagraph"/>
              <w:spacing w:line="258" w:lineRule="exact"/>
              <w:ind w:left="107"/>
              <w:jc w:val="both"/>
              <w:rPr>
                <w:rFonts w:ascii="Times New Roman" w:hAnsi="Times New Roman" w:cs="Times New Roman"/>
                <w:noProof/>
                <w:sz w:val="24"/>
              </w:rPr>
            </w:pPr>
            <w:r w:rsidRPr="00B92763">
              <w:rPr>
                <w:rFonts w:ascii="Times New Roman" w:hAnsi="Times New Roman" w:cs="Times New Roman"/>
                <w:noProof/>
                <w:sz w:val="24"/>
              </w:rPr>
              <w:t>Основи правознавства</w:t>
            </w:r>
          </w:p>
        </w:tc>
        <w:tc>
          <w:tcPr>
            <w:tcW w:w="1134" w:type="dxa"/>
            <w:gridSpan w:val="2"/>
            <w:vAlign w:val="bottom"/>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3,0</w:t>
            </w:r>
          </w:p>
        </w:tc>
        <w:tc>
          <w:tcPr>
            <w:tcW w:w="2977" w:type="dxa"/>
          </w:tcPr>
          <w:p w:rsidR="002112DB" w:rsidRPr="00B92763" w:rsidRDefault="002112DB" w:rsidP="00847952">
            <w:pPr>
              <w:pStyle w:val="TableParagraph"/>
              <w:spacing w:line="258"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2112DB" w:rsidRPr="00B92763" w:rsidTr="002112DB">
        <w:trPr>
          <w:trHeight w:val="275"/>
        </w:trPr>
        <w:tc>
          <w:tcPr>
            <w:tcW w:w="845" w:type="dxa"/>
          </w:tcPr>
          <w:p w:rsidR="002112DB" w:rsidRPr="00B92763" w:rsidRDefault="002112DB" w:rsidP="00847952">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3</w:t>
            </w:r>
          </w:p>
        </w:tc>
        <w:tc>
          <w:tcPr>
            <w:tcW w:w="5103" w:type="dxa"/>
          </w:tcPr>
          <w:p w:rsidR="002112DB" w:rsidRPr="00CB34B8" w:rsidRDefault="002112DB" w:rsidP="00847952">
            <w:pPr>
              <w:pStyle w:val="TableParagraph"/>
              <w:spacing w:line="256" w:lineRule="exact"/>
              <w:ind w:left="107"/>
              <w:rPr>
                <w:rFonts w:ascii="Times New Roman" w:hAnsi="Times New Roman" w:cs="Times New Roman"/>
                <w:noProof/>
                <w:sz w:val="24"/>
              </w:rPr>
            </w:pPr>
            <w:r w:rsidRPr="00CB34B8">
              <w:rPr>
                <w:rFonts w:ascii="Times New Roman" w:hAnsi="Times New Roman" w:cs="Times New Roman"/>
                <w:noProof/>
                <w:sz w:val="24"/>
              </w:rPr>
              <w:t>Безпека життєдіяльності</w:t>
            </w:r>
            <w:r w:rsidR="00DD61D1" w:rsidRPr="00CB34B8">
              <w:rPr>
                <w:rFonts w:ascii="Times New Roman" w:hAnsi="Times New Roman" w:cs="Times New Roman"/>
                <w:noProof/>
                <w:sz w:val="24"/>
              </w:rPr>
              <w:t xml:space="preserve">, </w:t>
            </w:r>
            <w:r w:rsidR="005F20C6" w:rsidRPr="00CB34B8">
              <w:rPr>
                <w:rFonts w:ascii="Times New Roman" w:hAnsi="Times New Roman" w:cs="Times New Roman"/>
                <w:noProof/>
                <w:sz w:val="24"/>
              </w:rPr>
              <w:t>охорона праці в галузі</w:t>
            </w:r>
            <w:r w:rsidR="00E94D05" w:rsidRPr="00CB34B8">
              <w:rPr>
                <w:rFonts w:ascii="Times New Roman" w:hAnsi="Times New Roman" w:cs="Times New Roman"/>
                <w:noProof/>
                <w:sz w:val="24"/>
              </w:rPr>
              <w:t xml:space="preserve"> </w:t>
            </w:r>
            <w:r w:rsidR="00417313" w:rsidRPr="00CB34B8">
              <w:rPr>
                <w:rFonts w:ascii="Times New Roman" w:hAnsi="Times New Roman"/>
                <w:noProof/>
                <w:sz w:val="24"/>
              </w:rPr>
              <w:t>та основи</w:t>
            </w:r>
            <w:r w:rsidR="00E94D05" w:rsidRPr="00CB34B8">
              <w:rPr>
                <w:rFonts w:ascii="Times New Roman" w:hAnsi="Times New Roman"/>
                <w:noProof/>
                <w:sz w:val="24"/>
              </w:rPr>
              <w:t xml:space="preserve"> національно</w:t>
            </w:r>
            <w:r w:rsidR="00417313" w:rsidRPr="00CB34B8">
              <w:rPr>
                <w:rFonts w:ascii="Times New Roman" w:hAnsi="Times New Roman"/>
                <w:noProof/>
                <w:sz w:val="24"/>
              </w:rPr>
              <w:t>го</w:t>
            </w:r>
            <w:r w:rsidR="00E94D05" w:rsidRPr="00CB34B8">
              <w:rPr>
                <w:rFonts w:ascii="Times New Roman" w:hAnsi="Times New Roman"/>
                <w:noProof/>
                <w:sz w:val="24"/>
              </w:rPr>
              <w:t xml:space="preserve"> спротиву</w:t>
            </w:r>
          </w:p>
        </w:tc>
        <w:tc>
          <w:tcPr>
            <w:tcW w:w="1134" w:type="dxa"/>
            <w:gridSpan w:val="2"/>
            <w:vAlign w:val="bottom"/>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3,0</w:t>
            </w:r>
          </w:p>
        </w:tc>
        <w:tc>
          <w:tcPr>
            <w:tcW w:w="2977" w:type="dxa"/>
          </w:tcPr>
          <w:p w:rsidR="005F20C6" w:rsidRPr="00B92763" w:rsidRDefault="005F20C6" w:rsidP="00847952">
            <w:pPr>
              <w:pStyle w:val="TableParagraph"/>
              <w:spacing w:line="268" w:lineRule="exact"/>
              <w:ind w:left="142" w:right="214"/>
              <w:jc w:val="center"/>
              <w:rPr>
                <w:rFonts w:ascii="Times New Roman" w:hAnsi="Times New Roman" w:cs="Times New Roman"/>
                <w:noProof/>
                <w:sz w:val="24"/>
                <w:szCs w:val="24"/>
              </w:rPr>
            </w:pPr>
          </w:p>
          <w:p w:rsidR="002112DB" w:rsidRPr="00B92763" w:rsidRDefault="002112DB" w:rsidP="00847952">
            <w:pPr>
              <w:pStyle w:val="TableParagraph"/>
              <w:spacing w:line="268"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2112DB" w:rsidRPr="00B92763" w:rsidTr="002112DB">
        <w:trPr>
          <w:trHeight w:val="275"/>
        </w:trPr>
        <w:tc>
          <w:tcPr>
            <w:tcW w:w="845" w:type="dxa"/>
          </w:tcPr>
          <w:p w:rsidR="002112DB" w:rsidRPr="00B92763" w:rsidRDefault="002112DB" w:rsidP="00847952">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4</w:t>
            </w:r>
          </w:p>
        </w:tc>
        <w:tc>
          <w:tcPr>
            <w:tcW w:w="5103" w:type="dxa"/>
          </w:tcPr>
          <w:p w:rsidR="002112DB" w:rsidRPr="00CB34B8" w:rsidRDefault="002112DB" w:rsidP="00847952">
            <w:pPr>
              <w:pStyle w:val="TableParagraph"/>
              <w:spacing w:line="256" w:lineRule="exact"/>
              <w:ind w:left="107"/>
              <w:rPr>
                <w:rFonts w:ascii="Times New Roman" w:hAnsi="Times New Roman" w:cs="Times New Roman"/>
                <w:noProof/>
                <w:sz w:val="24"/>
              </w:rPr>
            </w:pPr>
            <w:r w:rsidRPr="00CB34B8">
              <w:rPr>
                <w:rFonts w:ascii="Times New Roman" w:hAnsi="Times New Roman" w:cs="Times New Roman"/>
                <w:noProof/>
                <w:sz w:val="24"/>
              </w:rPr>
              <w:t>Основи філософських знань</w:t>
            </w:r>
            <w:r w:rsidR="002A5E32" w:rsidRPr="00CB34B8">
              <w:rPr>
                <w:rFonts w:ascii="Times New Roman" w:hAnsi="Times New Roman" w:cs="Times New Roman"/>
                <w:noProof/>
                <w:sz w:val="24"/>
              </w:rPr>
              <w:t xml:space="preserve"> та соціології</w:t>
            </w:r>
          </w:p>
        </w:tc>
        <w:tc>
          <w:tcPr>
            <w:tcW w:w="1134" w:type="dxa"/>
            <w:gridSpan w:val="2"/>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2112DB" w:rsidP="00847952">
            <w:pPr>
              <w:pStyle w:val="TableParagraph"/>
              <w:spacing w:line="256"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2112DB" w:rsidRPr="00B92763" w:rsidTr="002112DB">
        <w:trPr>
          <w:trHeight w:val="275"/>
        </w:trPr>
        <w:tc>
          <w:tcPr>
            <w:tcW w:w="845" w:type="dxa"/>
          </w:tcPr>
          <w:p w:rsidR="002112DB" w:rsidRPr="00B92763" w:rsidRDefault="002112DB" w:rsidP="00847952">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5</w:t>
            </w:r>
          </w:p>
        </w:tc>
        <w:tc>
          <w:tcPr>
            <w:tcW w:w="5103" w:type="dxa"/>
          </w:tcPr>
          <w:p w:rsidR="002112DB" w:rsidRPr="00B92763" w:rsidRDefault="002112DB" w:rsidP="00847952">
            <w:pPr>
              <w:pStyle w:val="TableParagraph"/>
              <w:spacing w:line="256" w:lineRule="exact"/>
              <w:ind w:left="107"/>
              <w:rPr>
                <w:rFonts w:ascii="Times New Roman" w:hAnsi="Times New Roman" w:cs="Times New Roman"/>
                <w:noProof/>
                <w:sz w:val="24"/>
              </w:rPr>
            </w:pPr>
            <w:r w:rsidRPr="00B92763">
              <w:rPr>
                <w:rFonts w:ascii="Times New Roman" w:hAnsi="Times New Roman" w:cs="Times New Roman"/>
                <w:noProof/>
                <w:sz w:val="24"/>
              </w:rPr>
              <w:t>Історія України</w:t>
            </w:r>
          </w:p>
        </w:tc>
        <w:tc>
          <w:tcPr>
            <w:tcW w:w="1134" w:type="dxa"/>
            <w:gridSpan w:val="2"/>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2112DB" w:rsidP="00847952">
            <w:pPr>
              <w:pStyle w:val="TableParagraph"/>
              <w:spacing w:line="256"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2112DB" w:rsidRPr="00B92763" w:rsidTr="002112DB">
        <w:trPr>
          <w:trHeight w:val="275"/>
        </w:trPr>
        <w:tc>
          <w:tcPr>
            <w:tcW w:w="845" w:type="dxa"/>
          </w:tcPr>
          <w:p w:rsidR="002112DB" w:rsidRPr="00B92763" w:rsidRDefault="002112DB" w:rsidP="00847952">
            <w:pPr>
              <w:pStyle w:val="TableParagraph"/>
              <w:spacing w:line="258"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6</w:t>
            </w:r>
          </w:p>
        </w:tc>
        <w:tc>
          <w:tcPr>
            <w:tcW w:w="5103" w:type="dxa"/>
          </w:tcPr>
          <w:p w:rsidR="002112DB" w:rsidRPr="00B92763" w:rsidRDefault="002112DB" w:rsidP="00847952">
            <w:pPr>
              <w:pStyle w:val="TableParagraph"/>
              <w:spacing w:line="268" w:lineRule="exact"/>
              <w:rPr>
                <w:rFonts w:ascii="Times New Roman" w:hAnsi="Times New Roman" w:cs="Times New Roman"/>
                <w:noProof/>
                <w:sz w:val="24"/>
              </w:rPr>
            </w:pPr>
            <w:r w:rsidRPr="00B92763">
              <w:rPr>
                <w:rFonts w:ascii="Times New Roman" w:hAnsi="Times New Roman" w:cs="Times New Roman"/>
                <w:noProof/>
                <w:sz w:val="24"/>
              </w:rPr>
              <w:t xml:space="preserve"> Українська мова за професійним</w:t>
            </w:r>
          </w:p>
          <w:p w:rsidR="002112DB" w:rsidRPr="00B92763" w:rsidRDefault="002112DB" w:rsidP="00847952">
            <w:pPr>
              <w:pStyle w:val="TableParagraph"/>
              <w:spacing w:line="264" w:lineRule="exact"/>
              <w:rPr>
                <w:rFonts w:ascii="Times New Roman" w:hAnsi="Times New Roman" w:cs="Times New Roman"/>
                <w:noProof/>
                <w:sz w:val="24"/>
              </w:rPr>
            </w:pPr>
            <w:r w:rsidRPr="00B92763">
              <w:rPr>
                <w:rFonts w:ascii="Times New Roman" w:hAnsi="Times New Roman" w:cs="Times New Roman"/>
                <w:noProof/>
                <w:sz w:val="24"/>
              </w:rPr>
              <w:t xml:space="preserve"> спрямуванням</w:t>
            </w:r>
          </w:p>
        </w:tc>
        <w:tc>
          <w:tcPr>
            <w:tcW w:w="1134" w:type="dxa"/>
            <w:gridSpan w:val="2"/>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101D97" w:rsidP="00847952">
            <w:pPr>
              <w:pStyle w:val="TableParagraph"/>
              <w:spacing w:line="268"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2112DB" w:rsidRPr="00B92763" w:rsidTr="002112DB">
        <w:trPr>
          <w:trHeight w:val="275"/>
        </w:trPr>
        <w:tc>
          <w:tcPr>
            <w:tcW w:w="845" w:type="dxa"/>
          </w:tcPr>
          <w:p w:rsidR="002112DB" w:rsidRPr="00B92763" w:rsidRDefault="002112DB" w:rsidP="00847952">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7</w:t>
            </w:r>
          </w:p>
        </w:tc>
        <w:tc>
          <w:tcPr>
            <w:tcW w:w="5103" w:type="dxa"/>
          </w:tcPr>
          <w:p w:rsidR="002112DB" w:rsidRPr="00B92763" w:rsidRDefault="002112DB" w:rsidP="00847952">
            <w:pPr>
              <w:pStyle w:val="TableParagraph"/>
              <w:spacing w:line="256" w:lineRule="exact"/>
              <w:ind w:left="107"/>
              <w:rPr>
                <w:rFonts w:ascii="Times New Roman" w:hAnsi="Times New Roman" w:cs="Times New Roman"/>
                <w:noProof/>
                <w:sz w:val="24"/>
              </w:rPr>
            </w:pPr>
            <w:r w:rsidRPr="00B92763">
              <w:rPr>
                <w:rFonts w:ascii="Times New Roman" w:hAnsi="Times New Roman" w:cs="Times New Roman"/>
                <w:noProof/>
                <w:sz w:val="24"/>
              </w:rPr>
              <w:t>Іноземна мова за професійним спрямуванням</w:t>
            </w:r>
          </w:p>
        </w:tc>
        <w:tc>
          <w:tcPr>
            <w:tcW w:w="1134" w:type="dxa"/>
            <w:gridSpan w:val="2"/>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4,0</w:t>
            </w:r>
          </w:p>
        </w:tc>
        <w:tc>
          <w:tcPr>
            <w:tcW w:w="2977" w:type="dxa"/>
          </w:tcPr>
          <w:p w:rsidR="002112DB" w:rsidRPr="00B92763" w:rsidRDefault="002112DB" w:rsidP="00847952">
            <w:pPr>
              <w:pStyle w:val="TableParagraph"/>
              <w:spacing w:line="256"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2112DB" w:rsidRPr="00B92763" w:rsidTr="002112DB">
        <w:trPr>
          <w:trHeight w:val="275"/>
        </w:trPr>
        <w:tc>
          <w:tcPr>
            <w:tcW w:w="845" w:type="dxa"/>
          </w:tcPr>
          <w:p w:rsidR="002112DB" w:rsidRPr="00B92763" w:rsidRDefault="002112DB" w:rsidP="00EA64EE">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8</w:t>
            </w:r>
          </w:p>
        </w:tc>
        <w:tc>
          <w:tcPr>
            <w:tcW w:w="5103" w:type="dxa"/>
          </w:tcPr>
          <w:p w:rsidR="002112DB" w:rsidRPr="00B92763" w:rsidRDefault="002112DB" w:rsidP="00847952">
            <w:pPr>
              <w:pStyle w:val="TableParagraph"/>
              <w:spacing w:line="247" w:lineRule="exact"/>
              <w:ind w:left="107"/>
              <w:rPr>
                <w:rFonts w:ascii="Times New Roman" w:hAnsi="Times New Roman" w:cs="Times New Roman"/>
                <w:noProof/>
              </w:rPr>
            </w:pPr>
            <w:r w:rsidRPr="00B92763">
              <w:rPr>
                <w:rFonts w:ascii="Times New Roman" w:hAnsi="Times New Roman" w:cs="Times New Roman"/>
                <w:noProof/>
                <w:sz w:val="24"/>
              </w:rPr>
              <w:t>Вища математика</w:t>
            </w:r>
          </w:p>
        </w:tc>
        <w:tc>
          <w:tcPr>
            <w:tcW w:w="1134" w:type="dxa"/>
            <w:gridSpan w:val="2"/>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2112DB" w:rsidP="00847952">
            <w:pPr>
              <w:pStyle w:val="TableParagraph"/>
              <w:spacing w:line="256"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8E10C9" w:rsidRPr="00B92763" w:rsidTr="002112DB">
        <w:trPr>
          <w:trHeight w:val="275"/>
        </w:trPr>
        <w:tc>
          <w:tcPr>
            <w:tcW w:w="845" w:type="dxa"/>
          </w:tcPr>
          <w:p w:rsidR="008E10C9" w:rsidRPr="00B92763" w:rsidRDefault="008E10C9" w:rsidP="00EA64EE">
            <w:pPr>
              <w:pStyle w:val="TableParagraph"/>
              <w:spacing w:line="256" w:lineRule="exact"/>
              <w:ind w:right="149"/>
              <w:jc w:val="center"/>
              <w:rPr>
                <w:rFonts w:ascii="Times New Roman" w:hAnsi="Times New Roman" w:cs="Times New Roman"/>
                <w:noProof/>
                <w:sz w:val="24"/>
              </w:rPr>
            </w:pPr>
            <w:r w:rsidRPr="00B92763">
              <w:rPr>
                <w:rFonts w:ascii="Times New Roman" w:hAnsi="Times New Roman" w:cs="Times New Roman"/>
                <w:noProof/>
                <w:sz w:val="24"/>
              </w:rPr>
              <w:t>ОК 9</w:t>
            </w:r>
          </w:p>
        </w:tc>
        <w:tc>
          <w:tcPr>
            <w:tcW w:w="5103" w:type="dxa"/>
          </w:tcPr>
          <w:p w:rsidR="008E10C9" w:rsidRPr="00B92763" w:rsidRDefault="008E10C9" w:rsidP="007B4056">
            <w:pPr>
              <w:pStyle w:val="TableParagraph"/>
              <w:spacing w:line="256" w:lineRule="exact"/>
              <w:ind w:left="107"/>
              <w:rPr>
                <w:rFonts w:ascii="Times New Roman" w:hAnsi="Times New Roman" w:cs="Times New Roman"/>
                <w:noProof/>
                <w:sz w:val="24"/>
              </w:rPr>
            </w:pPr>
            <w:r w:rsidRPr="00B92763">
              <w:rPr>
                <w:rFonts w:ascii="Times New Roman" w:hAnsi="Times New Roman" w:cs="Times New Roman"/>
                <w:noProof/>
                <w:sz w:val="24"/>
              </w:rPr>
              <w:t>Фізичне виховання</w:t>
            </w:r>
            <w:r w:rsidR="001A4968" w:rsidRPr="00B92763">
              <w:rPr>
                <w:rFonts w:ascii="Times New Roman" w:hAnsi="Times New Roman" w:cs="Times New Roman"/>
                <w:noProof/>
                <w:sz w:val="24"/>
              </w:rPr>
              <w:t xml:space="preserve"> </w:t>
            </w:r>
            <w:r w:rsidRPr="00B92763">
              <w:rPr>
                <w:rFonts w:ascii="Times New Roman" w:hAnsi="Times New Roman" w:cs="Times New Roman"/>
                <w:noProof/>
                <w:sz w:val="24"/>
              </w:rPr>
              <w:t>*</w:t>
            </w:r>
          </w:p>
        </w:tc>
        <w:tc>
          <w:tcPr>
            <w:tcW w:w="1134" w:type="dxa"/>
            <w:gridSpan w:val="2"/>
            <w:vAlign w:val="center"/>
          </w:tcPr>
          <w:p w:rsidR="008E10C9" w:rsidRPr="00B92763" w:rsidRDefault="002A5E32" w:rsidP="007B4056">
            <w:pPr>
              <w:pStyle w:val="aa"/>
              <w:jc w:val="center"/>
              <w:rPr>
                <w:rFonts w:ascii="Times New Roman" w:hAnsi="Times New Roman"/>
                <w:noProof/>
                <w:sz w:val="24"/>
                <w:szCs w:val="24"/>
                <w:lang w:val="uk-UA"/>
              </w:rPr>
            </w:pPr>
            <w:r w:rsidRPr="00B92763">
              <w:rPr>
                <w:rFonts w:ascii="Times New Roman" w:hAnsi="Times New Roman"/>
                <w:noProof/>
                <w:lang w:val="uk-UA"/>
              </w:rPr>
              <w:t>8</w:t>
            </w:r>
            <w:r w:rsidR="008E10C9" w:rsidRPr="00B92763">
              <w:rPr>
                <w:rFonts w:ascii="Times New Roman" w:hAnsi="Times New Roman"/>
                <w:noProof/>
                <w:lang w:val="uk-UA"/>
              </w:rPr>
              <w:t>,0</w:t>
            </w:r>
          </w:p>
        </w:tc>
        <w:tc>
          <w:tcPr>
            <w:tcW w:w="2977" w:type="dxa"/>
          </w:tcPr>
          <w:p w:rsidR="008E10C9" w:rsidRPr="00B92763" w:rsidRDefault="008E10C9" w:rsidP="007B4056">
            <w:pPr>
              <w:pStyle w:val="TableParagraph"/>
              <w:spacing w:line="256"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5F20C6" w:rsidRPr="00B92763" w:rsidTr="002112DB">
        <w:trPr>
          <w:trHeight w:val="275"/>
        </w:trPr>
        <w:tc>
          <w:tcPr>
            <w:tcW w:w="845" w:type="dxa"/>
          </w:tcPr>
          <w:p w:rsidR="005F20C6" w:rsidRPr="00B92763" w:rsidRDefault="005F20C6" w:rsidP="00EA64EE">
            <w:pPr>
              <w:pStyle w:val="TableParagraph"/>
              <w:spacing w:line="256" w:lineRule="exact"/>
              <w:ind w:right="149"/>
              <w:jc w:val="center"/>
              <w:rPr>
                <w:rFonts w:ascii="Times New Roman" w:hAnsi="Times New Roman" w:cs="Times New Roman"/>
                <w:noProof/>
                <w:sz w:val="24"/>
              </w:rPr>
            </w:pPr>
          </w:p>
        </w:tc>
        <w:tc>
          <w:tcPr>
            <w:tcW w:w="5103" w:type="dxa"/>
          </w:tcPr>
          <w:p w:rsidR="005F20C6" w:rsidRPr="00B92763" w:rsidRDefault="005F20C6" w:rsidP="007B4056">
            <w:pPr>
              <w:pStyle w:val="TableParagraph"/>
              <w:spacing w:line="256" w:lineRule="exact"/>
              <w:ind w:left="107"/>
              <w:rPr>
                <w:rFonts w:ascii="Times New Roman" w:hAnsi="Times New Roman" w:cs="Times New Roman"/>
                <w:noProof/>
                <w:sz w:val="24"/>
              </w:rPr>
            </w:pPr>
          </w:p>
        </w:tc>
        <w:tc>
          <w:tcPr>
            <w:tcW w:w="1134" w:type="dxa"/>
            <w:gridSpan w:val="2"/>
            <w:vAlign w:val="center"/>
          </w:tcPr>
          <w:p w:rsidR="005F20C6" w:rsidRPr="00B92763" w:rsidRDefault="005665F0" w:rsidP="007B4056">
            <w:pPr>
              <w:pStyle w:val="aa"/>
              <w:jc w:val="center"/>
              <w:rPr>
                <w:rFonts w:ascii="Times New Roman" w:hAnsi="Times New Roman"/>
                <w:b/>
                <w:noProof/>
                <w:lang w:val="uk-UA"/>
              </w:rPr>
            </w:pPr>
            <w:r w:rsidRPr="00B92763">
              <w:rPr>
                <w:rFonts w:ascii="Times New Roman" w:hAnsi="Times New Roman"/>
                <w:b/>
                <w:noProof/>
                <w:lang w:val="uk-UA"/>
              </w:rPr>
              <w:t>25</w:t>
            </w:r>
          </w:p>
        </w:tc>
        <w:tc>
          <w:tcPr>
            <w:tcW w:w="2977" w:type="dxa"/>
          </w:tcPr>
          <w:p w:rsidR="005F20C6" w:rsidRPr="00B92763" w:rsidRDefault="005F20C6" w:rsidP="007B4056">
            <w:pPr>
              <w:pStyle w:val="TableParagraph"/>
              <w:spacing w:line="256" w:lineRule="exact"/>
              <w:ind w:left="142" w:right="214"/>
              <w:jc w:val="center"/>
              <w:rPr>
                <w:rFonts w:ascii="Times New Roman" w:hAnsi="Times New Roman" w:cs="Times New Roman"/>
                <w:noProof/>
                <w:sz w:val="24"/>
                <w:szCs w:val="24"/>
              </w:rPr>
            </w:pPr>
          </w:p>
        </w:tc>
      </w:tr>
      <w:tr w:rsidR="0049490D" w:rsidRPr="00B92763" w:rsidTr="00847952">
        <w:trPr>
          <w:trHeight w:val="275"/>
        </w:trPr>
        <w:tc>
          <w:tcPr>
            <w:tcW w:w="10059" w:type="dxa"/>
            <w:gridSpan w:val="5"/>
          </w:tcPr>
          <w:p w:rsidR="0049490D" w:rsidRPr="00B92763" w:rsidRDefault="00C56330" w:rsidP="00EA64EE">
            <w:pPr>
              <w:pStyle w:val="TableParagraph"/>
              <w:spacing w:line="256" w:lineRule="exact"/>
              <w:ind w:left="136"/>
              <w:jc w:val="center"/>
              <w:rPr>
                <w:rFonts w:ascii="Times New Roman" w:hAnsi="Times New Roman" w:cs="Times New Roman"/>
                <w:b/>
                <w:noProof/>
                <w:sz w:val="24"/>
              </w:rPr>
            </w:pPr>
            <w:r w:rsidRPr="00B92763">
              <w:rPr>
                <w:rFonts w:ascii="Times New Roman" w:eastAsia="Calibri" w:hAnsi="Times New Roman" w:cs="Times New Roman"/>
                <w:b/>
                <w:noProof/>
                <w:sz w:val="24"/>
                <w:szCs w:val="24"/>
              </w:rPr>
              <w:t>Обов’язкові освітні компоненти, що формують</w:t>
            </w:r>
            <w:r w:rsidR="00343449" w:rsidRPr="00B92763">
              <w:rPr>
                <w:rFonts w:ascii="Times New Roman" w:eastAsia="Calibri" w:hAnsi="Times New Roman" w:cs="Times New Roman"/>
                <w:b/>
                <w:noProof/>
                <w:sz w:val="24"/>
                <w:szCs w:val="24"/>
              </w:rPr>
              <w:t xml:space="preserve"> </w:t>
            </w:r>
            <w:r w:rsidRPr="00B92763">
              <w:rPr>
                <w:rFonts w:ascii="Times New Roman" w:eastAsia="Calibri" w:hAnsi="Times New Roman" w:cs="Times New Roman"/>
                <w:b/>
                <w:noProof/>
                <w:sz w:val="24"/>
                <w:szCs w:val="24"/>
              </w:rPr>
              <w:t>спеціальні компетентності</w:t>
            </w:r>
          </w:p>
        </w:tc>
      </w:tr>
      <w:tr w:rsidR="002112DB" w:rsidRPr="00B92763" w:rsidTr="002112DB">
        <w:trPr>
          <w:trHeight w:val="295"/>
        </w:trPr>
        <w:tc>
          <w:tcPr>
            <w:tcW w:w="845" w:type="dxa"/>
            <w:vAlign w:val="center"/>
          </w:tcPr>
          <w:p w:rsidR="002112DB" w:rsidRPr="00B92763" w:rsidRDefault="002112DB" w:rsidP="004C7EAF">
            <w:pPr>
              <w:pStyle w:val="aa"/>
              <w:jc w:val="center"/>
              <w:rPr>
                <w:rFonts w:ascii="Times New Roman" w:hAnsi="Times New Roman"/>
                <w:noProof/>
                <w:lang w:val="uk-UA"/>
              </w:rPr>
            </w:pPr>
            <w:r w:rsidRPr="00B92763">
              <w:rPr>
                <w:rFonts w:ascii="Times New Roman" w:hAnsi="Times New Roman"/>
                <w:noProof/>
                <w:lang w:val="uk-UA"/>
              </w:rPr>
              <w:t>ОК</w:t>
            </w:r>
            <w:r w:rsidR="004C7EAF" w:rsidRPr="00B92763">
              <w:rPr>
                <w:rFonts w:ascii="Times New Roman" w:hAnsi="Times New Roman"/>
                <w:noProof/>
                <w:lang w:val="uk-UA"/>
              </w:rPr>
              <w:t>10</w:t>
            </w:r>
          </w:p>
        </w:tc>
        <w:tc>
          <w:tcPr>
            <w:tcW w:w="5244" w:type="dxa"/>
            <w:gridSpan w:val="2"/>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 xml:space="preserve"> Ботаніка з основами фізіології рослин</w:t>
            </w:r>
          </w:p>
        </w:tc>
        <w:tc>
          <w:tcPr>
            <w:tcW w:w="993" w:type="dxa"/>
            <w:vAlign w:val="center"/>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7</w:t>
            </w:r>
            <w:r w:rsidR="002112DB" w:rsidRPr="00B92763">
              <w:rPr>
                <w:rFonts w:ascii="Times New Roman" w:hAnsi="Times New Roman"/>
                <w:noProof/>
                <w:lang w:val="uk-UA"/>
              </w:rPr>
              <w:t>,0</w:t>
            </w:r>
          </w:p>
        </w:tc>
        <w:tc>
          <w:tcPr>
            <w:tcW w:w="2977" w:type="dxa"/>
          </w:tcPr>
          <w:p w:rsidR="002112DB" w:rsidRPr="00B92763" w:rsidRDefault="00F90296"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Екзамен</w:t>
            </w:r>
          </w:p>
        </w:tc>
      </w:tr>
      <w:tr w:rsidR="002112DB" w:rsidRPr="00B92763" w:rsidTr="002112DB">
        <w:trPr>
          <w:trHeight w:val="43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w:t>
            </w:r>
            <w:r w:rsidR="004C7EAF" w:rsidRPr="00B92763">
              <w:rPr>
                <w:rFonts w:ascii="Times New Roman" w:hAnsi="Times New Roman"/>
                <w:noProof/>
                <w:lang w:val="uk-UA"/>
              </w:rPr>
              <w:t>1</w:t>
            </w:r>
          </w:p>
        </w:tc>
        <w:tc>
          <w:tcPr>
            <w:tcW w:w="5244" w:type="dxa"/>
            <w:gridSpan w:val="2"/>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 xml:space="preserve"> Комп’ютеризація  сільськогосподарського виробництва</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w:t>
            </w:r>
            <w:r w:rsidR="004C7EAF" w:rsidRPr="00B92763">
              <w:rPr>
                <w:rFonts w:ascii="Times New Roman" w:hAnsi="Times New Roman"/>
                <w:noProof/>
                <w:lang w:val="uk-UA"/>
              </w:rPr>
              <w:t>2</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Землеробство з ґрунтознавством</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6,0</w:t>
            </w:r>
          </w:p>
        </w:tc>
        <w:tc>
          <w:tcPr>
            <w:tcW w:w="2977" w:type="dxa"/>
          </w:tcPr>
          <w:p w:rsidR="002112DB" w:rsidRPr="00B92763" w:rsidRDefault="00101D97"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w:t>
            </w:r>
            <w:r w:rsidR="004C7EAF" w:rsidRPr="00B92763">
              <w:rPr>
                <w:rFonts w:ascii="Times New Roman" w:hAnsi="Times New Roman"/>
                <w:noProof/>
                <w:lang w:val="uk-UA"/>
              </w:rPr>
              <w:t>3</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Трактори і автомобілі</w:t>
            </w:r>
          </w:p>
        </w:tc>
        <w:tc>
          <w:tcPr>
            <w:tcW w:w="993" w:type="dxa"/>
            <w:vAlign w:val="center"/>
          </w:tcPr>
          <w:p w:rsidR="002112DB" w:rsidRPr="00B92763" w:rsidRDefault="00062596" w:rsidP="002112DB">
            <w:pPr>
              <w:pStyle w:val="aa"/>
              <w:jc w:val="center"/>
              <w:rPr>
                <w:rFonts w:ascii="Times New Roman" w:hAnsi="Times New Roman"/>
                <w:noProof/>
                <w:sz w:val="24"/>
                <w:szCs w:val="24"/>
                <w:lang w:val="uk-UA"/>
              </w:rPr>
            </w:pPr>
            <w:r w:rsidRPr="00B92763">
              <w:rPr>
                <w:rFonts w:ascii="Times New Roman" w:hAnsi="Times New Roman"/>
                <w:noProof/>
                <w:lang w:val="uk-UA"/>
              </w:rPr>
              <w:t>6</w:t>
            </w:r>
            <w:r w:rsidR="002112DB" w:rsidRPr="00B92763">
              <w:rPr>
                <w:rFonts w:ascii="Times New Roman" w:hAnsi="Times New Roman"/>
                <w:noProof/>
                <w:lang w:val="uk-UA"/>
              </w:rPr>
              <w:t>,0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w:t>
            </w:r>
            <w:r w:rsidR="004C7EAF" w:rsidRPr="00B92763">
              <w:rPr>
                <w:rFonts w:ascii="Times New Roman" w:hAnsi="Times New Roman"/>
                <w:noProof/>
                <w:lang w:val="uk-UA"/>
              </w:rPr>
              <w:t>4</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 xml:space="preserve"> Економіка сільського господарства</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w:t>
            </w:r>
            <w:r w:rsidR="004C7EAF" w:rsidRPr="00B92763">
              <w:rPr>
                <w:rFonts w:ascii="Times New Roman" w:hAnsi="Times New Roman"/>
                <w:noProof/>
                <w:lang w:val="uk-UA"/>
              </w:rPr>
              <w:t>5</w:t>
            </w:r>
          </w:p>
        </w:tc>
        <w:tc>
          <w:tcPr>
            <w:tcW w:w="5244" w:type="dxa"/>
            <w:gridSpan w:val="2"/>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 xml:space="preserve"> Агрохімія</w:t>
            </w:r>
          </w:p>
        </w:tc>
        <w:tc>
          <w:tcPr>
            <w:tcW w:w="993" w:type="dxa"/>
            <w:vAlign w:val="center"/>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7</w:t>
            </w:r>
            <w:r w:rsidR="002112DB" w:rsidRPr="00B92763">
              <w:rPr>
                <w:rFonts w:ascii="Times New Roman" w:hAnsi="Times New Roman"/>
                <w:noProof/>
                <w:lang w:val="uk-UA"/>
              </w:rPr>
              <w:t>,0</w:t>
            </w:r>
          </w:p>
        </w:tc>
        <w:tc>
          <w:tcPr>
            <w:tcW w:w="2977" w:type="dxa"/>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Екзамен</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w:t>
            </w:r>
            <w:r w:rsidR="004C7EAF" w:rsidRPr="00B92763">
              <w:rPr>
                <w:rFonts w:ascii="Times New Roman" w:hAnsi="Times New Roman"/>
                <w:noProof/>
                <w:lang w:val="uk-UA"/>
              </w:rPr>
              <w:t>6</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Основи тваринництва та бджільництва</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w:t>
            </w:r>
            <w:r w:rsidR="004C7EAF" w:rsidRPr="00B92763">
              <w:rPr>
                <w:rFonts w:ascii="Times New Roman" w:hAnsi="Times New Roman"/>
                <w:noProof/>
                <w:lang w:val="uk-UA"/>
              </w:rPr>
              <w:t>7</w:t>
            </w:r>
          </w:p>
        </w:tc>
        <w:tc>
          <w:tcPr>
            <w:tcW w:w="5244" w:type="dxa"/>
            <w:gridSpan w:val="2"/>
            <w:vAlign w:val="center"/>
          </w:tcPr>
          <w:p w:rsidR="002112DB" w:rsidRPr="00CB34B8" w:rsidRDefault="006A395B" w:rsidP="00127D69">
            <w:pPr>
              <w:pStyle w:val="aa"/>
              <w:ind w:left="141"/>
              <w:rPr>
                <w:rFonts w:ascii="Times New Roman" w:hAnsi="Times New Roman"/>
                <w:noProof/>
                <w:sz w:val="24"/>
                <w:szCs w:val="24"/>
                <w:lang w:val="uk-UA"/>
              </w:rPr>
            </w:pPr>
            <w:r w:rsidRPr="00CB34B8">
              <w:rPr>
                <w:rFonts w:ascii="Times New Roman" w:hAnsi="Times New Roman"/>
                <w:noProof/>
                <w:sz w:val="24"/>
                <w:szCs w:val="24"/>
                <w:lang w:val="uk-UA"/>
              </w:rPr>
              <w:t>Декоративне садівництво</w:t>
            </w:r>
            <w:r w:rsidR="00E94D05" w:rsidRPr="00CB34B8">
              <w:rPr>
                <w:rFonts w:ascii="Times New Roman" w:hAnsi="Times New Roman"/>
                <w:noProof/>
                <w:sz w:val="24"/>
                <w:szCs w:val="24"/>
                <w:lang w:val="uk-UA"/>
              </w:rPr>
              <w:t xml:space="preserve"> з елементами діджиталізації</w:t>
            </w:r>
          </w:p>
        </w:tc>
        <w:tc>
          <w:tcPr>
            <w:tcW w:w="993" w:type="dxa"/>
            <w:vAlign w:val="center"/>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4</w:t>
            </w:r>
            <w:r w:rsidR="002112DB" w:rsidRPr="00B92763">
              <w:rPr>
                <w:rFonts w:ascii="Times New Roman" w:hAnsi="Times New Roman"/>
                <w:noProof/>
                <w:lang w:val="uk-UA"/>
              </w:rPr>
              <w:t>,0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ОК18</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Сільськогосподарські машини та їх використання</w:t>
            </w:r>
          </w:p>
        </w:tc>
        <w:tc>
          <w:tcPr>
            <w:tcW w:w="993" w:type="dxa"/>
            <w:vAlign w:val="bottom"/>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11</w:t>
            </w:r>
            <w:r w:rsidR="002112DB" w:rsidRPr="00B92763">
              <w:rPr>
                <w:rFonts w:ascii="Times New Roman" w:hAnsi="Times New Roman"/>
                <w:noProof/>
                <w:lang w:val="uk-UA"/>
              </w:rPr>
              <w:t>,0</w:t>
            </w:r>
          </w:p>
        </w:tc>
        <w:tc>
          <w:tcPr>
            <w:tcW w:w="2977" w:type="dxa"/>
            <w:vAlign w:val="center"/>
          </w:tcPr>
          <w:p w:rsidR="002112DB" w:rsidRPr="00B92763" w:rsidRDefault="00796E0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Екзамен</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ОК19</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Технологія в галузях тваринництва</w:t>
            </w:r>
          </w:p>
        </w:tc>
        <w:tc>
          <w:tcPr>
            <w:tcW w:w="993" w:type="dxa"/>
            <w:vAlign w:val="bottom"/>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5</w:t>
            </w:r>
            <w:r w:rsidR="002112DB" w:rsidRPr="00B92763">
              <w:rPr>
                <w:rFonts w:ascii="Times New Roman" w:hAnsi="Times New Roman"/>
                <w:noProof/>
                <w:lang w:val="uk-UA"/>
              </w:rPr>
              <w:t>,0</w:t>
            </w:r>
          </w:p>
        </w:tc>
        <w:tc>
          <w:tcPr>
            <w:tcW w:w="2977" w:type="dxa"/>
            <w:vAlign w:val="center"/>
          </w:tcPr>
          <w:p w:rsidR="002112DB" w:rsidRPr="00B92763" w:rsidRDefault="00101D97"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403"/>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ОК20</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Технологія в галузях рослинництва</w:t>
            </w:r>
          </w:p>
        </w:tc>
        <w:tc>
          <w:tcPr>
            <w:tcW w:w="993" w:type="dxa"/>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12</w:t>
            </w:r>
            <w:r w:rsidR="002112DB" w:rsidRPr="00B92763">
              <w:rPr>
                <w:rFonts w:ascii="Times New Roman" w:hAnsi="Times New Roman"/>
                <w:noProof/>
                <w:lang w:val="uk-UA"/>
              </w:rPr>
              <w:t>,0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Екзамен</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ОК21</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Кормовиробництво</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ОК22</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Організація і планування діяльності фермерського господарства</w:t>
            </w:r>
          </w:p>
        </w:tc>
        <w:tc>
          <w:tcPr>
            <w:tcW w:w="993" w:type="dxa"/>
            <w:vAlign w:val="center"/>
          </w:tcPr>
          <w:p w:rsidR="002112DB" w:rsidRPr="00B92763" w:rsidRDefault="008E10C9" w:rsidP="002112DB">
            <w:pPr>
              <w:pStyle w:val="aa"/>
              <w:jc w:val="center"/>
              <w:rPr>
                <w:rFonts w:ascii="Times New Roman" w:hAnsi="Times New Roman"/>
                <w:noProof/>
                <w:sz w:val="24"/>
                <w:szCs w:val="24"/>
                <w:lang w:val="uk-UA"/>
              </w:rPr>
            </w:pPr>
            <w:r w:rsidRPr="00B92763">
              <w:rPr>
                <w:rFonts w:ascii="Times New Roman" w:hAnsi="Times New Roman"/>
                <w:noProof/>
                <w:lang w:val="uk-UA"/>
              </w:rPr>
              <w:t>6</w:t>
            </w:r>
            <w:r w:rsidR="002112DB" w:rsidRPr="00B92763">
              <w:rPr>
                <w:rFonts w:ascii="Times New Roman" w:hAnsi="Times New Roman"/>
                <w:noProof/>
                <w:lang w:val="uk-UA"/>
              </w:rPr>
              <w:t>,0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Екзамен</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ОК23</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Технологія заготівлі і зберігання сільськогосподарської продукції з основами переробки</w:t>
            </w:r>
          </w:p>
        </w:tc>
        <w:tc>
          <w:tcPr>
            <w:tcW w:w="993" w:type="dxa"/>
            <w:vAlign w:val="center"/>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5</w:t>
            </w:r>
            <w:r w:rsidR="002112DB" w:rsidRPr="00B92763">
              <w:rPr>
                <w:rFonts w:ascii="Times New Roman" w:hAnsi="Times New Roman"/>
                <w:noProof/>
                <w:lang w:val="uk-UA"/>
              </w:rPr>
              <w:t>,0</w:t>
            </w:r>
          </w:p>
        </w:tc>
        <w:tc>
          <w:tcPr>
            <w:tcW w:w="2977" w:type="dxa"/>
            <w:vAlign w:val="center"/>
          </w:tcPr>
          <w:p w:rsidR="002112DB" w:rsidRPr="00B92763" w:rsidRDefault="00101D97"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ОК24</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Бухгалтерський облік і фінансування з основами банківської справи</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ОК25</w:t>
            </w:r>
          </w:p>
        </w:tc>
        <w:tc>
          <w:tcPr>
            <w:tcW w:w="5244" w:type="dxa"/>
            <w:gridSpan w:val="2"/>
          </w:tcPr>
          <w:p w:rsidR="002112DB" w:rsidRPr="00B92763" w:rsidRDefault="00825EF0" w:rsidP="00127D69">
            <w:pPr>
              <w:pStyle w:val="TableParagraph"/>
              <w:spacing w:line="256" w:lineRule="exact"/>
              <w:ind w:left="141"/>
              <w:rPr>
                <w:rFonts w:ascii="Times New Roman" w:hAnsi="Times New Roman" w:cs="Times New Roman"/>
                <w:noProof/>
                <w:sz w:val="24"/>
                <w:szCs w:val="24"/>
              </w:rPr>
            </w:pPr>
            <w:r w:rsidRPr="00B92763">
              <w:rPr>
                <w:rFonts w:ascii="Times New Roman" w:hAnsi="Times New Roman" w:cs="Times New Roman"/>
                <w:noProof/>
                <w:sz w:val="24"/>
                <w:szCs w:val="24"/>
              </w:rPr>
              <w:t>Вступ до спеціальності</w:t>
            </w:r>
          </w:p>
        </w:tc>
        <w:tc>
          <w:tcPr>
            <w:tcW w:w="993" w:type="dxa"/>
            <w:vAlign w:val="center"/>
          </w:tcPr>
          <w:p w:rsidR="002112DB" w:rsidRPr="00B92763" w:rsidRDefault="00825EF0" w:rsidP="002112DB">
            <w:pPr>
              <w:pStyle w:val="aa"/>
              <w:jc w:val="center"/>
              <w:rPr>
                <w:rFonts w:ascii="Times New Roman" w:hAnsi="Times New Roman"/>
                <w:noProof/>
                <w:sz w:val="24"/>
                <w:szCs w:val="24"/>
                <w:lang w:val="uk-UA"/>
              </w:rPr>
            </w:pPr>
            <w:r w:rsidRPr="00B92763">
              <w:rPr>
                <w:rFonts w:ascii="Times New Roman" w:hAnsi="Times New Roman"/>
                <w:noProof/>
                <w:lang w:val="uk-UA"/>
              </w:rPr>
              <w:t>4</w:t>
            </w:r>
            <w:r w:rsidR="002112DB" w:rsidRPr="00B92763">
              <w:rPr>
                <w:rFonts w:ascii="Times New Roman" w:hAnsi="Times New Roman"/>
                <w:noProof/>
                <w:lang w:val="uk-UA"/>
              </w:rPr>
              <w:t>,0</w:t>
            </w:r>
          </w:p>
        </w:tc>
        <w:tc>
          <w:tcPr>
            <w:tcW w:w="2977" w:type="dxa"/>
          </w:tcPr>
          <w:p w:rsidR="002112DB" w:rsidRPr="00B92763" w:rsidRDefault="002112DB" w:rsidP="00C427E2">
            <w:pPr>
              <w:pStyle w:val="TableParagraph"/>
              <w:spacing w:line="256" w:lineRule="exact"/>
              <w:ind w:left="142" w:right="214"/>
              <w:jc w:val="center"/>
              <w:rPr>
                <w:rFonts w:ascii="Times New Roman" w:hAnsi="Times New Roman" w:cs="Times New Roman"/>
                <w:noProof/>
                <w:sz w:val="24"/>
                <w:szCs w:val="24"/>
              </w:rPr>
            </w:pPr>
            <w:r w:rsidRPr="00B92763">
              <w:rPr>
                <w:rFonts w:ascii="Times New Roman" w:hAnsi="Times New Roman" w:cs="Times New Roman"/>
                <w:noProof/>
                <w:sz w:val="24"/>
                <w:szCs w:val="24"/>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ОК26</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Основи менеджменту</w:t>
            </w:r>
          </w:p>
        </w:tc>
        <w:tc>
          <w:tcPr>
            <w:tcW w:w="993" w:type="dxa"/>
            <w:vAlign w:val="center"/>
          </w:tcPr>
          <w:p w:rsidR="002112DB" w:rsidRPr="00B92763" w:rsidRDefault="00825EF0" w:rsidP="002112DB">
            <w:pPr>
              <w:pStyle w:val="aa"/>
              <w:jc w:val="center"/>
              <w:rPr>
                <w:rFonts w:ascii="Times New Roman" w:hAnsi="Times New Roman"/>
                <w:noProof/>
                <w:sz w:val="24"/>
                <w:szCs w:val="24"/>
                <w:lang w:val="uk-UA"/>
              </w:rPr>
            </w:pPr>
            <w:r w:rsidRPr="00B92763">
              <w:rPr>
                <w:rFonts w:ascii="Times New Roman" w:hAnsi="Times New Roman"/>
                <w:noProof/>
                <w:lang w:val="uk-UA"/>
              </w:rPr>
              <w:t>3</w:t>
            </w:r>
            <w:r w:rsidR="002112DB" w:rsidRPr="00B92763">
              <w:rPr>
                <w:rFonts w:ascii="Times New Roman" w:hAnsi="Times New Roman"/>
                <w:noProof/>
                <w:lang w:val="uk-UA"/>
              </w:rPr>
              <w:t>,0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ОК27</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Основи підприємництва і агробізнесу</w:t>
            </w:r>
          </w:p>
        </w:tc>
        <w:tc>
          <w:tcPr>
            <w:tcW w:w="993" w:type="dxa"/>
            <w:vAlign w:val="bottom"/>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3</w:t>
            </w:r>
            <w:r w:rsidR="002112DB" w:rsidRPr="00B92763">
              <w:rPr>
                <w:rFonts w:ascii="Times New Roman" w:hAnsi="Times New Roman"/>
                <w:noProof/>
                <w:lang w:val="uk-UA"/>
              </w:rPr>
              <w:t>,0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ОК28</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Основи стандартизації і сертифікації</w:t>
            </w:r>
          </w:p>
        </w:tc>
        <w:tc>
          <w:tcPr>
            <w:tcW w:w="993" w:type="dxa"/>
            <w:vAlign w:val="bottom"/>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3</w:t>
            </w:r>
            <w:r w:rsidR="002112DB" w:rsidRPr="00B92763">
              <w:rPr>
                <w:rFonts w:ascii="Times New Roman" w:hAnsi="Times New Roman"/>
                <w:noProof/>
                <w:lang w:val="uk-UA"/>
              </w:rPr>
              <w:t>,0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ОК29</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Основи будівельної справи</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vAlign w:val="center"/>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ОК30</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Захист рослин</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4,0</w:t>
            </w:r>
          </w:p>
        </w:tc>
        <w:tc>
          <w:tcPr>
            <w:tcW w:w="2977" w:type="dxa"/>
            <w:vAlign w:val="center"/>
          </w:tcPr>
          <w:p w:rsidR="002112DB" w:rsidRPr="00B92763" w:rsidRDefault="00101D97"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ОК31</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Насінництво і селекція</w:t>
            </w:r>
          </w:p>
        </w:tc>
        <w:tc>
          <w:tcPr>
            <w:tcW w:w="993" w:type="dxa"/>
            <w:vAlign w:val="bottom"/>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lastRenderedPageBreak/>
              <w:t>ОК32</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Плодоовочівництво</w:t>
            </w:r>
          </w:p>
        </w:tc>
        <w:tc>
          <w:tcPr>
            <w:tcW w:w="993" w:type="dxa"/>
            <w:vAlign w:val="bottom"/>
          </w:tcPr>
          <w:p w:rsidR="002112DB" w:rsidRPr="00B92763" w:rsidRDefault="00101D97" w:rsidP="002112DB">
            <w:pPr>
              <w:pStyle w:val="aa"/>
              <w:jc w:val="center"/>
              <w:rPr>
                <w:rFonts w:ascii="Times New Roman" w:hAnsi="Times New Roman"/>
                <w:noProof/>
                <w:sz w:val="24"/>
                <w:szCs w:val="24"/>
                <w:lang w:val="uk-UA"/>
              </w:rPr>
            </w:pPr>
            <w:r w:rsidRPr="00B92763">
              <w:rPr>
                <w:rFonts w:ascii="Times New Roman" w:hAnsi="Times New Roman"/>
                <w:noProof/>
                <w:lang w:val="uk-UA"/>
              </w:rPr>
              <w:t>4</w:t>
            </w:r>
            <w:r w:rsidR="002112DB" w:rsidRPr="00B92763">
              <w:rPr>
                <w:rFonts w:ascii="Times New Roman" w:hAnsi="Times New Roman"/>
                <w:noProof/>
                <w:lang w:val="uk-UA"/>
              </w:rPr>
              <w:t>,0</w:t>
            </w:r>
          </w:p>
        </w:tc>
        <w:tc>
          <w:tcPr>
            <w:tcW w:w="2977" w:type="dxa"/>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2112DB" w:rsidRPr="00B92763" w:rsidTr="002112DB">
        <w:trPr>
          <w:trHeight w:val="275"/>
        </w:trPr>
        <w:tc>
          <w:tcPr>
            <w:tcW w:w="845" w:type="dxa"/>
            <w:vAlign w:val="center"/>
          </w:tcPr>
          <w:p w:rsidR="002112DB" w:rsidRPr="00B92763" w:rsidRDefault="002112DB" w:rsidP="002112DB">
            <w:pPr>
              <w:pStyle w:val="aa"/>
              <w:jc w:val="center"/>
              <w:rPr>
                <w:rFonts w:ascii="Times New Roman" w:hAnsi="Times New Roman"/>
                <w:noProof/>
                <w:lang w:val="uk-UA"/>
              </w:rPr>
            </w:pPr>
            <w:r w:rsidRPr="00B92763">
              <w:rPr>
                <w:rFonts w:ascii="Times New Roman" w:hAnsi="Times New Roman"/>
                <w:noProof/>
                <w:lang w:val="uk-UA"/>
              </w:rPr>
              <w:t>ОК33</w:t>
            </w:r>
          </w:p>
        </w:tc>
        <w:tc>
          <w:tcPr>
            <w:tcW w:w="5244" w:type="dxa"/>
            <w:gridSpan w:val="2"/>
            <w:vAlign w:val="center"/>
          </w:tcPr>
          <w:p w:rsidR="002112DB" w:rsidRPr="00B92763" w:rsidRDefault="002112DB" w:rsidP="00127D69">
            <w:pPr>
              <w:pStyle w:val="aa"/>
              <w:ind w:left="141"/>
              <w:rPr>
                <w:rFonts w:ascii="Times New Roman" w:hAnsi="Times New Roman"/>
                <w:noProof/>
                <w:sz w:val="24"/>
                <w:szCs w:val="24"/>
                <w:lang w:val="uk-UA"/>
              </w:rPr>
            </w:pPr>
            <w:r w:rsidRPr="00B92763">
              <w:rPr>
                <w:rFonts w:ascii="Times New Roman" w:hAnsi="Times New Roman"/>
                <w:noProof/>
                <w:sz w:val="24"/>
                <w:szCs w:val="24"/>
                <w:lang w:val="uk-UA"/>
              </w:rPr>
              <w:t>Основи ветеринарії і зоогігієни</w:t>
            </w:r>
          </w:p>
        </w:tc>
        <w:tc>
          <w:tcPr>
            <w:tcW w:w="993" w:type="dxa"/>
            <w:vAlign w:val="center"/>
          </w:tcPr>
          <w:p w:rsidR="002112DB" w:rsidRPr="00B92763" w:rsidRDefault="002112DB" w:rsidP="002112DB">
            <w:pPr>
              <w:pStyle w:val="aa"/>
              <w:jc w:val="center"/>
              <w:rPr>
                <w:rFonts w:ascii="Times New Roman" w:hAnsi="Times New Roman"/>
                <w:noProof/>
                <w:sz w:val="24"/>
                <w:szCs w:val="24"/>
                <w:lang w:val="uk-UA"/>
              </w:rPr>
            </w:pPr>
            <w:r w:rsidRPr="00B92763">
              <w:rPr>
                <w:rFonts w:ascii="Times New Roman" w:hAnsi="Times New Roman"/>
                <w:noProof/>
                <w:lang w:val="uk-UA"/>
              </w:rPr>
              <w:t>3,0</w:t>
            </w:r>
          </w:p>
        </w:tc>
        <w:tc>
          <w:tcPr>
            <w:tcW w:w="2977" w:type="dxa"/>
          </w:tcPr>
          <w:p w:rsidR="002112DB" w:rsidRPr="00B92763" w:rsidRDefault="002112DB" w:rsidP="00C427E2">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2112DB">
        <w:trPr>
          <w:trHeight w:val="275"/>
        </w:trPr>
        <w:tc>
          <w:tcPr>
            <w:tcW w:w="845" w:type="dxa"/>
          </w:tcPr>
          <w:p w:rsidR="00D0111D" w:rsidRPr="00B92763" w:rsidRDefault="00D0111D" w:rsidP="00C427E2">
            <w:pPr>
              <w:pStyle w:val="aa"/>
              <w:rPr>
                <w:rFonts w:ascii="Times New Roman" w:hAnsi="Times New Roman"/>
                <w:noProof/>
                <w:lang w:val="uk-UA"/>
              </w:rPr>
            </w:pPr>
            <w:r w:rsidRPr="00B92763">
              <w:rPr>
                <w:rFonts w:ascii="Times New Roman" w:hAnsi="Times New Roman"/>
                <w:noProof/>
                <w:lang w:val="uk-UA"/>
              </w:rPr>
              <w:t xml:space="preserve">  ОК 34</w:t>
            </w:r>
          </w:p>
        </w:tc>
        <w:tc>
          <w:tcPr>
            <w:tcW w:w="5244" w:type="dxa"/>
            <w:gridSpan w:val="2"/>
            <w:vAlign w:val="center"/>
          </w:tcPr>
          <w:p w:rsidR="00D0111D" w:rsidRPr="00B92763" w:rsidRDefault="00D0111D" w:rsidP="00127D69">
            <w:pPr>
              <w:pStyle w:val="aa"/>
              <w:ind w:left="141"/>
              <w:rPr>
                <w:rFonts w:ascii="Times New Roman" w:hAnsi="Times New Roman"/>
                <w:bCs/>
                <w:noProof/>
                <w:sz w:val="24"/>
                <w:szCs w:val="24"/>
                <w:lang w:val="uk-UA"/>
              </w:rPr>
            </w:pPr>
            <w:r w:rsidRPr="00B92763">
              <w:rPr>
                <w:rFonts w:ascii="Times New Roman" w:hAnsi="Times New Roman"/>
                <w:bCs/>
                <w:noProof/>
                <w:sz w:val="24"/>
                <w:szCs w:val="24"/>
                <w:lang w:val="uk-UA"/>
              </w:rPr>
              <w:t>Технологічна практика</w:t>
            </w:r>
          </w:p>
        </w:tc>
        <w:tc>
          <w:tcPr>
            <w:tcW w:w="993" w:type="dxa"/>
            <w:vAlign w:val="center"/>
          </w:tcPr>
          <w:p w:rsidR="00D0111D" w:rsidRPr="00B92763" w:rsidRDefault="00D0111D" w:rsidP="00C427E2">
            <w:pPr>
              <w:pStyle w:val="aa"/>
              <w:jc w:val="center"/>
              <w:rPr>
                <w:rFonts w:ascii="Times New Roman" w:hAnsi="Times New Roman"/>
                <w:bCs/>
                <w:noProof/>
                <w:szCs w:val="24"/>
                <w:lang w:val="uk-UA"/>
              </w:rPr>
            </w:pPr>
            <w:r w:rsidRPr="00B92763">
              <w:rPr>
                <w:rFonts w:ascii="Times New Roman" w:hAnsi="Times New Roman"/>
                <w:bCs/>
                <w:noProof/>
                <w:szCs w:val="24"/>
                <w:lang w:val="uk-UA"/>
              </w:rPr>
              <w:t>17</w:t>
            </w:r>
            <w:r w:rsidRPr="00B92763">
              <w:rPr>
                <w:rFonts w:ascii="Times New Roman" w:hAnsi="Times New Roman"/>
                <w:noProof/>
                <w:lang w:val="uk-UA"/>
              </w:rPr>
              <w:t>,0</w:t>
            </w:r>
          </w:p>
        </w:tc>
        <w:tc>
          <w:tcPr>
            <w:tcW w:w="2977" w:type="dxa"/>
          </w:tcPr>
          <w:p w:rsidR="00D0111D" w:rsidRPr="00B92763" w:rsidRDefault="006D4955" w:rsidP="00EE5D2E">
            <w:pPr>
              <w:spacing w:after="0" w:line="240" w:lineRule="auto"/>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2112DB">
        <w:trPr>
          <w:trHeight w:val="275"/>
        </w:trPr>
        <w:tc>
          <w:tcPr>
            <w:tcW w:w="845" w:type="dxa"/>
          </w:tcPr>
          <w:p w:rsidR="00D0111D" w:rsidRPr="00B92763" w:rsidRDefault="00D0111D" w:rsidP="00C427E2">
            <w:pPr>
              <w:pStyle w:val="aa"/>
              <w:rPr>
                <w:rFonts w:ascii="Times New Roman" w:hAnsi="Times New Roman"/>
                <w:noProof/>
                <w:lang w:val="uk-UA"/>
              </w:rPr>
            </w:pPr>
            <w:r w:rsidRPr="00B92763">
              <w:rPr>
                <w:rFonts w:ascii="Times New Roman" w:hAnsi="Times New Roman"/>
                <w:noProof/>
                <w:lang w:val="uk-UA"/>
              </w:rPr>
              <w:t xml:space="preserve">  ОК 35</w:t>
            </w:r>
          </w:p>
        </w:tc>
        <w:tc>
          <w:tcPr>
            <w:tcW w:w="5244" w:type="dxa"/>
            <w:gridSpan w:val="2"/>
            <w:vAlign w:val="center"/>
          </w:tcPr>
          <w:p w:rsidR="00D0111D" w:rsidRPr="00CB34B8" w:rsidRDefault="00E94D05" w:rsidP="00127D69">
            <w:pPr>
              <w:pStyle w:val="aa"/>
              <w:ind w:left="141"/>
              <w:rPr>
                <w:rFonts w:ascii="Times New Roman" w:hAnsi="Times New Roman"/>
                <w:bCs/>
                <w:noProof/>
                <w:sz w:val="24"/>
                <w:szCs w:val="24"/>
                <w:lang w:val="uk-UA"/>
              </w:rPr>
            </w:pPr>
            <w:r w:rsidRPr="00CB34B8">
              <w:rPr>
                <w:rFonts w:ascii="Times New Roman" w:hAnsi="Times New Roman"/>
                <w:bCs/>
                <w:noProof/>
                <w:sz w:val="24"/>
                <w:szCs w:val="24"/>
                <w:lang w:val="uk-UA"/>
              </w:rPr>
              <w:t>Виробнича</w:t>
            </w:r>
            <w:r w:rsidR="00D0111D" w:rsidRPr="00CB34B8">
              <w:rPr>
                <w:rFonts w:ascii="Times New Roman" w:hAnsi="Times New Roman"/>
                <w:bCs/>
                <w:noProof/>
                <w:sz w:val="24"/>
                <w:szCs w:val="24"/>
                <w:lang w:val="uk-UA"/>
              </w:rPr>
              <w:t xml:space="preserve"> практика</w:t>
            </w:r>
          </w:p>
        </w:tc>
        <w:tc>
          <w:tcPr>
            <w:tcW w:w="993" w:type="dxa"/>
            <w:vAlign w:val="center"/>
          </w:tcPr>
          <w:p w:rsidR="00D0111D" w:rsidRPr="00B92763" w:rsidRDefault="00D0111D" w:rsidP="00E83881">
            <w:pPr>
              <w:pStyle w:val="aa"/>
              <w:jc w:val="center"/>
              <w:rPr>
                <w:rFonts w:ascii="Times New Roman" w:hAnsi="Times New Roman"/>
                <w:bCs/>
                <w:noProof/>
                <w:szCs w:val="24"/>
                <w:lang w:val="uk-UA"/>
              </w:rPr>
            </w:pPr>
            <w:r w:rsidRPr="00B92763">
              <w:rPr>
                <w:rFonts w:ascii="Times New Roman" w:hAnsi="Times New Roman"/>
                <w:bCs/>
                <w:noProof/>
                <w:szCs w:val="24"/>
                <w:lang w:val="uk-UA"/>
              </w:rPr>
              <w:t>5</w:t>
            </w:r>
            <w:r w:rsidRPr="00B92763">
              <w:rPr>
                <w:rFonts w:ascii="Times New Roman" w:hAnsi="Times New Roman"/>
                <w:noProof/>
                <w:lang w:val="uk-UA"/>
              </w:rPr>
              <w:t>,0</w:t>
            </w:r>
          </w:p>
        </w:tc>
        <w:tc>
          <w:tcPr>
            <w:tcW w:w="2977" w:type="dxa"/>
          </w:tcPr>
          <w:p w:rsidR="00D0111D" w:rsidRPr="00B92763" w:rsidRDefault="006D4955" w:rsidP="00EE5D2E">
            <w:pPr>
              <w:spacing w:after="0" w:line="240" w:lineRule="auto"/>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2112DB">
        <w:trPr>
          <w:trHeight w:val="275"/>
        </w:trPr>
        <w:tc>
          <w:tcPr>
            <w:tcW w:w="845" w:type="dxa"/>
          </w:tcPr>
          <w:p w:rsidR="00D0111D" w:rsidRPr="00B92763" w:rsidRDefault="00D0111D" w:rsidP="00E83881">
            <w:pPr>
              <w:pStyle w:val="aa"/>
              <w:rPr>
                <w:rFonts w:ascii="Times New Roman" w:hAnsi="Times New Roman"/>
                <w:noProof/>
                <w:lang w:val="uk-UA"/>
              </w:rPr>
            </w:pPr>
            <w:r w:rsidRPr="00B92763">
              <w:rPr>
                <w:rFonts w:ascii="Times New Roman" w:hAnsi="Times New Roman"/>
                <w:noProof/>
                <w:lang w:val="uk-UA"/>
              </w:rPr>
              <w:t xml:space="preserve">  ОК 36</w:t>
            </w:r>
          </w:p>
        </w:tc>
        <w:tc>
          <w:tcPr>
            <w:tcW w:w="5244" w:type="dxa"/>
            <w:gridSpan w:val="2"/>
          </w:tcPr>
          <w:p w:rsidR="00D0111D" w:rsidRPr="00B92763" w:rsidRDefault="00D0111D" w:rsidP="00D0111D">
            <w:pPr>
              <w:pStyle w:val="aa"/>
              <w:rPr>
                <w:rFonts w:ascii="Times New Roman" w:hAnsi="Times New Roman"/>
                <w:noProof/>
                <w:lang w:val="uk-UA"/>
              </w:rPr>
            </w:pPr>
            <w:r w:rsidRPr="00B92763">
              <w:rPr>
                <w:rFonts w:ascii="Times New Roman" w:hAnsi="Times New Roman"/>
                <w:noProof/>
                <w:lang w:val="uk-UA"/>
              </w:rPr>
              <w:t xml:space="preserve">   Атестація здобувачів фахової передвищої освіти</w:t>
            </w:r>
          </w:p>
        </w:tc>
        <w:tc>
          <w:tcPr>
            <w:tcW w:w="993" w:type="dxa"/>
            <w:vAlign w:val="center"/>
          </w:tcPr>
          <w:p w:rsidR="00D0111D" w:rsidRPr="00B92763" w:rsidRDefault="00D0111D" w:rsidP="00E83881">
            <w:pPr>
              <w:pStyle w:val="aa"/>
              <w:jc w:val="center"/>
              <w:rPr>
                <w:rFonts w:ascii="Times New Roman" w:hAnsi="Times New Roman"/>
                <w:noProof/>
                <w:lang w:val="uk-UA"/>
              </w:rPr>
            </w:pPr>
            <w:r w:rsidRPr="00B92763">
              <w:rPr>
                <w:rFonts w:ascii="Times New Roman" w:hAnsi="Times New Roman"/>
                <w:noProof/>
                <w:lang w:val="uk-UA"/>
              </w:rPr>
              <w:t>1,0</w:t>
            </w:r>
          </w:p>
        </w:tc>
        <w:tc>
          <w:tcPr>
            <w:tcW w:w="2977" w:type="dxa"/>
            <w:vAlign w:val="center"/>
          </w:tcPr>
          <w:p w:rsidR="00D0111D" w:rsidRPr="00B92763" w:rsidRDefault="00D0111D" w:rsidP="00C427E2">
            <w:pPr>
              <w:pStyle w:val="aa"/>
              <w:jc w:val="center"/>
              <w:rPr>
                <w:rFonts w:ascii="Times New Roman" w:hAnsi="Times New Roman"/>
                <w:noProof/>
                <w:szCs w:val="24"/>
                <w:lang w:val="uk-UA"/>
              </w:rPr>
            </w:pPr>
            <w:r w:rsidRPr="00B92763">
              <w:rPr>
                <w:rFonts w:ascii="Times New Roman" w:hAnsi="Times New Roman"/>
                <w:noProof/>
                <w:szCs w:val="24"/>
                <w:lang w:val="uk-UA"/>
              </w:rPr>
              <w:t>Кваліфікаційний іспит</w:t>
            </w:r>
          </w:p>
        </w:tc>
      </w:tr>
      <w:tr w:rsidR="00D0111D" w:rsidRPr="00B92763" w:rsidTr="002112DB">
        <w:trPr>
          <w:trHeight w:val="275"/>
        </w:trPr>
        <w:tc>
          <w:tcPr>
            <w:tcW w:w="845" w:type="dxa"/>
          </w:tcPr>
          <w:p w:rsidR="00D0111D" w:rsidRPr="00B92763" w:rsidRDefault="00D0111D" w:rsidP="00E83881">
            <w:pPr>
              <w:pStyle w:val="aa"/>
              <w:rPr>
                <w:rFonts w:ascii="Times New Roman" w:hAnsi="Times New Roman"/>
                <w:noProof/>
                <w:lang w:val="uk-UA"/>
              </w:rPr>
            </w:pPr>
          </w:p>
        </w:tc>
        <w:tc>
          <w:tcPr>
            <w:tcW w:w="5244" w:type="dxa"/>
            <w:gridSpan w:val="2"/>
          </w:tcPr>
          <w:p w:rsidR="00D0111D" w:rsidRPr="00B92763" w:rsidRDefault="00D0111D" w:rsidP="00827B44">
            <w:pPr>
              <w:widowControl w:val="0"/>
              <w:autoSpaceDE w:val="0"/>
              <w:autoSpaceDN w:val="0"/>
              <w:spacing w:after="0" w:line="256" w:lineRule="exact"/>
              <w:ind w:left="107"/>
              <w:rPr>
                <w:rFonts w:ascii="Times New Roman" w:hAnsi="Times New Roman"/>
                <w:noProof/>
                <w:sz w:val="24"/>
                <w:szCs w:val="24"/>
                <w:lang w:val="uk-UA" w:eastAsia="en-US"/>
              </w:rPr>
            </w:pPr>
            <w:r w:rsidRPr="00B92763">
              <w:rPr>
                <w:rFonts w:ascii="Times New Roman" w:hAnsi="Times New Roman"/>
                <w:b/>
                <w:noProof/>
                <w:sz w:val="24"/>
                <w:lang w:val="uk-UA" w:eastAsia="en-US"/>
              </w:rPr>
              <w:t>Загальний обсяг обов’язкових компонент</w:t>
            </w:r>
          </w:p>
        </w:tc>
        <w:tc>
          <w:tcPr>
            <w:tcW w:w="993" w:type="dxa"/>
            <w:vAlign w:val="center"/>
          </w:tcPr>
          <w:p w:rsidR="00D0111D" w:rsidRPr="00B92763" w:rsidRDefault="00D0111D" w:rsidP="00C427E2">
            <w:pPr>
              <w:pStyle w:val="aa"/>
              <w:jc w:val="center"/>
              <w:rPr>
                <w:rFonts w:ascii="Times New Roman" w:hAnsi="Times New Roman"/>
                <w:b/>
                <w:noProof/>
                <w:lang w:val="uk-UA"/>
              </w:rPr>
            </w:pPr>
            <w:r w:rsidRPr="00B92763">
              <w:rPr>
                <w:rFonts w:ascii="Times New Roman" w:hAnsi="Times New Roman"/>
                <w:b/>
                <w:noProof/>
                <w:lang w:val="uk-UA"/>
              </w:rPr>
              <w:t>137</w:t>
            </w:r>
          </w:p>
        </w:tc>
        <w:tc>
          <w:tcPr>
            <w:tcW w:w="2977" w:type="dxa"/>
            <w:vAlign w:val="center"/>
          </w:tcPr>
          <w:p w:rsidR="00D0111D" w:rsidRPr="00B92763" w:rsidRDefault="00D0111D" w:rsidP="00E83881">
            <w:pPr>
              <w:pStyle w:val="aa"/>
              <w:rPr>
                <w:rFonts w:ascii="Times New Roman" w:hAnsi="Times New Roman"/>
                <w:noProof/>
                <w:lang w:val="uk-UA"/>
              </w:rPr>
            </w:pPr>
          </w:p>
        </w:tc>
      </w:tr>
      <w:tr w:rsidR="00D0111D" w:rsidRPr="00B92763" w:rsidTr="00847952">
        <w:trPr>
          <w:trHeight w:val="275"/>
        </w:trPr>
        <w:tc>
          <w:tcPr>
            <w:tcW w:w="10059" w:type="dxa"/>
            <w:gridSpan w:val="5"/>
          </w:tcPr>
          <w:p w:rsidR="00D0111D" w:rsidRPr="00B92763" w:rsidRDefault="00D0111D" w:rsidP="00075E5E">
            <w:pPr>
              <w:widowControl w:val="0"/>
              <w:autoSpaceDE w:val="0"/>
              <w:autoSpaceDN w:val="0"/>
              <w:spacing w:after="0" w:line="256" w:lineRule="exact"/>
              <w:jc w:val="center"/>
              <w:rPr>
                <w:rFonts w:ascii="Times New Roman" w:eastAsia="Calibri" w:hAnsi="Times New Roman"/>
                <w:noProof/>
                <w:sz w:val="24"/>
                <w:lang w:val="uk-UA" w:eastAsia="en-US"/>
              </w:rPr>
            </w:pPr>
            <w:r w:rsidRPr="00B92763">
              <w:rPr>
                <w:rFonts w:ascii="Times New Roman" w:eastAsia="Calibri" w:hAnsi="Times New Roman"/>
                <w:b/>
                <w:noProof/>
                <w:sz w:val="24"/>
                <w:szCs w:val="24"/>
                <w:lang w:val="uk-UA" w:eastAsia="en-US"/>
              </w:rPr>
              <w:t xml:space="preserve"> Вибіркові освітні компоненти ОПП</w:t>
            </w:r>
            <w:r w:rsidRPr="00B92763">
              <w:rPr>
                <w:rFonts w:ascii="Times New Roman" w:eastAsia="Calibri" w:hAnsi="Times New Roman"/>
                <w:noProof/>
                <w:sz w:val="24"/>
                <w:lang w:val="uk-UA" w:eastAsia="en-US"/>
              </w:rPr>
              <w:t>**</w:t>
            </w:r>
          </w:p>
          <w:p w:rsidR="00D0111D" w:rsidRPr="00B92763" w:rsidRDefault="00D0111D" w:rsidP="00D17977">
            <w:pPr>
              <w:pStyle w:val="aa"/>
              <w:jc w:val="center"/>
              <w:rPr>
                <w:rFonts w:ascii="Times New Roman" w:hAnsi="Times New Roman"/>
                <w:noProof/>
                <w:lang w:val="uk-UA"/>
              </w:rPr>
            </w:pPr>
            <w:r w:rsidRPr="00B92763">
              <w:rPr>
                <w:rFonts w:ascii="Times New Roman" w:eastAsia="Calibri" w:hAnsi="Times New Roman"/>
                <w:noProof/>
                <w:sz w:val="24"/>
                <w:lang w:val="uk-UA" w:eastAsia="en-US"/>
              </w:rPr>
              <w:t>(</w:t>
            </w:r>
            <w:r w:rsidRPr="00B92763">
              <w:rPr>
                <w:rFonts w:ascii="Times New Roman" w:eastAsia="Calibri" w:hAnsi="Times New Roman"/>
                <w:b/>
                <w:noProof/>
                <w:sz w:val="24"/>
                <w:lang w:val="uk-UA" w:eastAsia="en-US"/>
              </w:rPr>
              <w:t>за вибором</w:t>
            </w:r>
            <w:r w:rsidR="00D17977" w:rsidRPr="00B92763">
              <w:rPr>
                <w:rFonts w:ascii="Times New Roman" w:eastAsia="Calibri" w:hAnsi="Times New Roman"/>
                <w:b/>
                <w:noProof/>
                <w:sz w:val="24"/>
                <w:lang w:val="uk-UA" w:eastAsia="en-US"/>
              </w:rPr>
              <w:t xml:space="preserve"> здобувача фахової перед</w:t>
            </w:r>
            <w:r w:rsidRPr="00B92763">
              <w:rPr>
                <w:rFonts w:ascii="Times New Roman" w:eastAsia="Calibri" w:hAnsi="Times New Roman"/>
                <w:b/>
                <w:noProof/>
                <w:sz w:val="24"/>
                <w:lang w:val="uk-UA" w:eastAsia="en-US"/>
              </w:rPr>
              <w:t>вищої освіти)</w:t>
            </w:r>
          </w:p>
        </w:tc>
      </w:tr>
      <w:tr w:rsidR="00D0111D" w:rsidRPr="00B92763" w:rsidTr="00847952">
        <w:trPr>
          <w:trHeight w:val="275"/>
        </w:trPr>
        <w:tc>
          <w:tcPr>
            <w:tcW w:w="845" w:type="dxa"/>
            <w:tcBorders>
              <w:top w:val="single" w:sz="4" w:space="0" w:color="auto"/>
            </w:tcBorders>
            <w:shd w:val="clear" w:color="auto" w:fill="FFFFFF"/>
            <w:vAlign w:val="center"/>
          </w:tcPr>
          <w:p w:rsidR="00D0111D" w:rsidRPr="00B92763" w:rsidRDefault="00D0111D" w:rsidP="00E83881">
            <w:pPr>
              <w:pStyle w:val="aa"/>
              <w:rPr>
                <w:rFonts w:ascii="Times New Roman" w:hAnsi="Times New Roman"/>
                <w:noProof/>
                <w:szCs w:val="24"/>
                <w:lang w:val="uk-UA"/>
              </w:rPr>
            </w:pPr>
            <w:r w:rsidRPr="00B92763">
              <w:rPr>
                <w:rFonts w:ascii="Times New Roman" w:hAnsi="Times New Roman"/>
                <w:noProof/>
                <w:szCs w:val="24"/>
                <w:lang w:val="uk-UA"/>
              </w:rPr>
              <w:t>ВК 1</w:t>
            </w:r>
          </w:p>
        </w:tc>
        <w:tc>
          <w:tcPr>
            <w:tcW w:w="5103" w:type="dxa"/>
            <w:tcBorders>
              <w:top w:val="single" w:sz="4" w:space="0" w:color="auto"/>
            </w:tcBorders>
            <w:shd w:val="clear" w:color="auto" w:fill="FFFFFF"/>
          </w:tcPr>
          <w:p w:rsidR="00D0111D" w:rsidRPr="00B92763" w:rsidRDefault="00D0111D" w:rsidP="00901AC3">
            <w:pPr>
              <w:pStyle w:val="aa"/>
              <w:rPr>
                <w:rFonts w:ascii="Times New Roman" w:hAnsi="Times New Roman"/>
                <w:noProof/>
                <w:lang w:val="uk-UA"/>
              </w:rPr>
            </w:pPr>
            <w:r w:rsidRPr="00B92763">
              <w:rPr>
                <w:rFonts w:ascii="Times New Roman" w:hAnsi="Times New Roman"/>
                <w:noProof/>
                <w:lang w:val="uk-UA"/>
              </w:rPr>
              <w:t>Вибірковий освітній компонент 1</w:t>
            </w:r>
            <w:r w:rsidR="003730E7" w:rsidRPr="00B92763">
              <w:rPr>
                <w:rFonts w:ascii="Times New Roman" w:hAnsi="Times New Roman"/>
                <w:noProof/>
                <w:lang w:val="uk-UA"/>
              </w:rPr>
              <w:t xml:space="preserve">-Каталог </w:t>
            </w:r>
          </w:p>
        </w:tc>
        <w:tc>
          <w:tcPr>
            <w:tcW w:w="1134" w:type="dxa"/>
            <w:gridSpan w:val="2"/>
            <w:shd w:val="clear" w:color="auto" w:fill="FFFFFF"/>
            <w:vAlign w:val="center"/>
          </w:tcPr>
          <w:p w:rsidR="00D0111D" w:rsidRPr="00B92763" w:rsidRDefault="00D0111D" w:rsidP="00E83881">
            <w:pPr>
              <w:pStyle w:val="aa"/>
              <w:jc w:val="center"/>
              <w:rPr>
                <w:rFonts w:ascii="Times New Roman" w:hAnsi="Times New Roman"/>
                <w:noProof/>
                <w:lang w:val="uk-UA"/>
              </w:rPr>
            </w:pPr>
            <w:r w:rsidRPr="00B92763">
              <w:rPr>
                <w:rFonts w:ascii="Times New Roman" w:hAnsi="Times New Roman"/>
                <w:noProof/>
                <w:lang w:val="uk-UA"/>
              </w:rPr>
              <w:t>3</w:t>
            </w:r>
          </w:p>
        </w:tc>
        <w:tc>
          <w:tcPr>
            <w:tcW w:w="2977" w:type="dxa"/>
            <w:shd w:val="clear" w:color="auto" w:fill="FFFFFF"/>
          </w:tcPr>
          <w:p w:rsidR="00D0111D" w:rsidRPr="00B92763" w:rsidRDefault="00D0111D" w:rsidP="008C383E">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847952">
        <w:trPr>
          <w:trHeight w:val="275"/>
        </w:trPr>
        <w:tc>
          <w:tcPr>
            <w:tcW w:w="845" w:type="dxa"/>
            <w:tcBorders>
              <w:top w:val="single" w:sz="4" w:space="0" w:color="auto"/>
            </w:tcBorders>
            <w:shd w:val="clear" w:color="auto" w:fill="FFFFFF"/>
            <w:vAlign w:val="center"/>
          </w:tcPr>
          <w:p w:rsidR="00D0111D" w:rsidRPr="00B92763" w:rsidRDefault="00D0111D" w:rsidP="00E83881">
            <w:pPr>
              <w:pStyle w:val="aa"/>
              <w:rPr>
                <w:rFonts w:ascii="Times New Roman" w:hAnsi="Times New Roman"/>
                <w:noProof/>
                <w:szCs w:val="24"/>
                <w:lang w:val="uk-UA"/>
              </w:rPr>
            </w:pPr>
            <w:r w:rsidRPr="00B92763">
              <w:rPr>
                <w:rFonts w:ascii="Times New Roman" w:hAnsi="Times New Roman"/>
                <w:noProof/>
                <w:szCs w:val="24"/>
                <w:lang w:val="uk-UA"/>
              </w:rPr>
              <w:t>ВК 2</w:t>
            </w:r>
          </w:p>
        </w:tc>
        <w:tc>
          <w:tcPr>
            <w:tcW w:w="5103" w:type="dxa"/>
            <w:tcBorders>
              <w:top w:val="single" w:sz="4" w:space="0" w:color="auto"/>
            </w:tcBorders>
            <w:shd w:val="clear" w:color="auto" w:fill="FFFFFF"/>
          </w:tcPr>
          <w:p w:rsidR="00D0111D" w:rsidRPr="00B92763" w:rsidRDefault="00D0111D" w:rsidP="00901AC3">
            <w:pPr>
              <w:pStyle w:val="aa"/>
              <w:rPr>
                <w:rFonts w:ascii="Times New Roman" w:hAnsi="Times New Roman"/>
                <w:noProof/>
                <w:lang w:val="uk-UA"/>
              </w:rPr>
            </w:pPr>
            <w:r w:rsidRPr="00B92763">
              <w:rPr>
                <w:rFonts w:ascii="Times New Roman" w:hAnsi="Times New Roman"/>
                <w:noProof/>
                <w:lang w:val="uk-UA"/>
              </w:rPr>
              <w:t>Вибірковий освітній компонент 2</w:t>
            </w:r>
            <w:r w:rsidR="003730E7" w:rsidRPr="00B92763">
              <w:rPr>
                <w:rFonts w:ascii="Times New Roman" w:hAnsi="Times New Roman"/>
                <w:noProof/>
                <w:lang w:val="uk-UA"/>
              </w:rPr>
              <w:t xml:space="preserve">-Каталог </w:t>
            </w:r>
          </w:p>
        </w:tc>
        <w:tc>
          <w:tcPr>
            <w:tcW w:w="1134" w:type="dxa"/>
            <w:gridSpan w:val="2"/>
            <w:shd w:val="clear" w:color="auto" w:fill="FFFFFF"/>
            <w:vAlign w:val="center"/>
          </w:tcPr>
          <w:p w:rsidR="00D0111D" w:rsidRPr="00B92763" w:rsidRDefault="00D0111D" w:rsidP="00E83881">
            <w:pPr>
              <w:pStyle w:val="aa"/>
              <w:jc w:val="center"/>
              <w:rPr>
                <w:rFonts w:ascii="Times New Roman" w:hAnsi="Times New Roman"/>
                <w:noProof/>
                <w:lang w:val="uk-UA"/>
              </w:rPr>
            </w:pPr>
            <w:r w:rsidRPr="00B92763">
              <w:rPr>
                <w:rFonts w:ascii="Times New Roman" w:hAnsi="Times New Roman"/>
                <w:noProof/>
                <w:lang w:val="uk-UA"/>
              </w:rPr>
              <w:t>3</w:t>
            </w:r>
          </w:p>
        </w:tc>
        <w:tc>
          <w:tcPr>
            <w:tcW w:w="2977" w:type="dxa"/>
            <w:shd w:val="clear" w:color="auto" w:fill="FFFFFF"/>
          </w:tcPr>
          <w:p w:rsidR="00D0111D" w:rsidRPr="00B92763" w:rsidRDefault="00D0111D" w:rsidP="008C383E">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847952">
        <w:trPr>
          <w:trHeight w:val="275"/>
        </w:trPr>
        <w:tc>
          <w:tcPr>
            <w:tcW w:w="845" w:type="dxa"/>
            <w:tcBorders>
              <w:top w:val="single" w:sz="4" w:space="0" w:color="auto"/>
            </w:tcBorders>
            <w:shd w:val="clear" w:color="auto" w:fill="FFFFFF"/>
            <w:vAlign w:val="center"/>
          </w:tcPr>
          <w:p w:rsidR="00D0111D" w:rsidRPr="00B92763" w:rsidRDefault="00D0111D" w:rsidP="00E83881">
            <w:pPr>
              <w:pStyle w:val="aa"/>
              <w:rPr>
                <w:rFonts w:ascii="Times New Roman" w:hAnsi="Times New Roman"/>
                <w:noProof/>
                <w:szCs w:val="24"/>
                <w:lang w:val="uk-UA"/>
              </w:rPr>
            </w:pPr>
            <w:r w:rsidRPr="00B92763">
              <w:rPr>
                <w:rFonts w:ascii="Times New Roman" w:hAnsi="Times New Roman"/>
                <w:noProof/>
                <w:szCs w:val="24"/>
                <w:lang w:val="uk-UA"/>
              </w:rPr>
              <w:t>ВК 3</w:t>
            </w:r>
          </w:p>
        </w:tc>
        <w:tc>
          <w:tcPr>
            <w:tcW w:w="5103" w:type="dxa"/>
            <w:tcBorders>
              <w:top w:val="single" w:sz="4" w:space="0" w:color="auto"/>
            </w:tcBorders>
            <w:shd w:val="clear" w:color="auto" w:fill="FFFFFF"/>
          </w:tcPr>
          <w:p w:rsidR="00D0111D" w:rsidRPr="00B92763" w:rsidRDefault="00D0111D" w:rsidP="00901AC3">
            <w:pPr>
              <w:pStyle w:val="aa"/>
              <w:rPr>
                <w:rFonts w:ascii="Times New Roman" w:hAnsi="Times New Roman"/>
                <w:noProof/>
                <w:lang w:val="uk-UA"/>
              </w:rPr>
            </w:pPr>
            <w:r w:rsidRPr="00B92763">
              <w:rPr>
                <w:rFonts w:ascii="Times New Roman" w:hAnsi="Times New Roman"/>
                <w:noProof/>
                <w:lang w:val="uk-UA"/>
              </w:rPr>
              <w:t>Вибірковий освітній компонент 3</w:t>
            </w:r>
            <w:r w:rsidR="003730E7" w:rsidRPr="00B92763">
              <w:rPr>
                <w:rFonts w:ascii="Times New Roman" w:hAnsi="Times New Roman"/>
                <w:noProof/>
                <w:lang w:val="uk-UA"/>
              </w:rPr>
              <w:t xml:space="preserve">-Каталог </w:t>
            </w:r>
          </w:p>
        </w:tc>
        <w:tc>
          <w:tcPr>
            <w:tcW w:w="1134" w:type="dxa"/>
            <w:gridSpan w:val="2"/>
            <w:shd w:val="clear" w:color="auto" w:fill="FFFFFF"/>
            <w:vAlign w:val="center"/>
          </w:tcPr>
          <w:p w:rsidR="00D0111D" w:rsidRPr="00B92763" w:rsidRDefault="00D0111D" w:rsidP="00E83881">
            <w:pPr>
              <w:pStyle w:val="aa"/>
              <w:jc w:val="center"/>
              <w:rPr>
                <w:rFonts w:ascii="Times New Roman" w:hAnsi="Times New Roman"/>
                <w:noProof/>
                <w:lang w:val="uk-UA"/>
              </w:rPr>
            </w:pPr>
            <w:r w:rsidRPr="00B92763">
              <w:rPr>
                <w:rFonts w:ascii="Times New Roman" w:hAnsi="Times New Roman"/>
                <w:noProof/>
                <w:lang w:val="uk-UA"/>
              </w:rPr>
              <w:t>3</w:t>
            </w:r>
          </w:p>
        </w:tc>
        <w:tc>
          <w:tcPr>
            <w:tcW w:w="2977" w:type="dxa"/>
            <w:shd w:val="clear" w:color="auto" w:fill="FFFFFF"/>
          </w:tcPr>
          <w:p w:rsidR="00D0111D" w:rsidRPr="00B92763" w:rsidRDefault="00D0111D" w:rsidP="008C383E">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847952">
        <w:trPr>
          <w:trHeight w:val="275"/>
        </w:trPr>
        <w:tc>
          <w:tcPr>
            <w:tcW w:w="845" w:type="dxa"/>
            <w:tcBorders>
              <w:top w:val="single" w:sz="4" w:space="0" w:color="auto"/>
            </w:tcBorders>
            <w:shd w:val="clear" w:color="auto" w:fill="FFFFFF"/>
            <w:vAlign w:val="center"/>
          </w:tcPr>
          <w:p w:rsidR="00D0111D" w:rsidRPr="00B92763" w:rsidRDefault="00D0111D" w:rsidP="00E83881">
            <w:pPr>
              <w:pStyle w:val="aa"/>
              <w:rPr>
                <w:rFonts w:ascii="Times New Roman" w:hAnsi="Times New Roman"/>
                <w:noProof/>
                <w:szCs w:val="24"/>
                <w:lang w:val="uk-UA"/>
              </w:rPr>
            </w:pPr>
            <w:r w:rsidRPr="00B92763">
              <w:rPr>
                <w:rFonts w:ascii="Times New Roman" w:hAnsi="Times New Roman"/>
                <w:noProof/>
                <w:szCs w:val="24"/>
                <w:lang w:val="uk-UA"/>
              </w:rPr>
              <w:t>ВК 4</w:t>
            </w:r>
          </w:p>
        </w:tc>
        <w:tc>
          <w:tcPr>
            <w:tcW w:w="5103" w:type="dxa"/>
            <w:tcBorders>
              <w:top w:val="single" w:sz="4" w:space="0" w:color="auto"/>
            </w:tcBorders>
            <w:shd w:val="clear" w:color="auto" w:fill="FFFFFF"/>
          </w:tcPr>
          <w:p w:rsidR="00D0111D" w:rsidRPr="00B92763" w:rsidRDefault="00D0111D" w:rsidP="00901AC3">
            <w:pPr>
              <w:pStyle w:val="aa"/>
              <w:rPr>
                <w:rFonts w:ascii="Times New Roman" w:hAnsi="Times New Roman"/>
                <w:noProof/>
                <w:lang w:val="uk-UA"/>
              </w:rPr>
            </w:pPr>
            <w:r w:rsidRPr="00B92763">
              <w:rPr>
                <w:rFonts w:ascii="Times New Roman" w:hAnsi="Times New Roman"/>
                <w:noProof/>
                <w:lang w:val="uk-UA"/>
              </w:rPr>
              <w:t>Вибірковий освітній компонент 4</w:t>
            </w:r>
            <w:r w:rsidR="003730E7" w:rsidRPr="00B92763">
              <w:rPr>
                <w:rFonts w:ascii="Times New Roman" w:hAnsi="Times New Roman"/>
                <w:noProof/>
                <w:lang w:val="uk-UA"/>
              </w:rPr>
              <w:t xml:space="preserve">-Каталог </w:t>
            </w:r>
          </w:p>
        </w:tc>
        <w:tc>
          <w:tcPr>
            <w:tcW w:w="1134" w:type="dxa"/>
            <w:gridSpan w:val="2"/>
            <w:shd w:val="clear" w:color="auto" w:fill="FFFFFF"/>
            <w:vAlign w:val="center"/>
          </w:tcPr>
          <w:p w:rsidR="00D0111D" w:rsidRPr="00B92763" w:rsidRDefault="00D0111D" w:rsidP="00E83881">
            <w:pPr>
              <w:pStyle w:val="aa"/>
              <w:jc w:val="center"/>
              <w:rPr>
                <w:rFonts w:ascii="Times New Roman" w:hAnsi="Times New Roman"/>
                <w:noProof/>
                <w:lang w:val="uk-UA"/>
              </w:rPr>
            </w:pPr>
            <w:r w:rsidRPr="00B92763">
              <w:rPr>
                <w:rFonts w:ascii="Times New Roman" w:hAnsi="Times New Roman"/>
                <w:noProof/>
                <w:lang w:val="uk-UA"/>
              </w:rPr>
              <w:t>3</w:t>
            </w:r>
          </w:p>
        </w:tc>
        <w:tc>
          <w:tcPr>
            <w:tcW w:w="2977" w:type="dxa"/>
            <w:shd w:val="clear" w:color="auto" w:fill="FFFFFF"/>
          </w:tcPr>
          <w:p w:rsidR="00D0111D" w:rsidRPr="00B92763" w:rsidRDefault="00D0111D" w:rsidP="008C383E">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847952">
        <w:trPr>
          <w:trHeight w:val="275"/>
        </w:trPr>
        <w:tc>
          <w:tcPr>
            <w:tcW w:w="845" w:type="dxa"/>
            <w:tcBorders>
              <w:top w:val="single" w:sz="4" w:space="0" w:color="auto"/>
            </w:tcBorders>
            <w:shd w:val="clear" w:color="auto" w:fill="FFFFFF"/>
            <w:vAlign w:val="center"/>
          </w:tcPr>
          <w:p w:rsidR="00D0111D" w:rsidRPr="00B92763" w:rsidRDefault="00D0111D" w:rsidP="00E83881">
            <w:pPr>
              <w:pStyle w:val="aa"/>
              <w:rPr>
                <w:rFonts w:ascii="Times New Roman" w:hAnsi="Times New Roman"/>
                <w:noProof/>
                <w:szCs w:val="24"/>
                <w:lang w:val="uk-UA"/>
              </w:rPr>
            </w:pPr>
            <w:r w:rsidRPr="00B92763">
              <w:rPr>
                <w:rFonts w:ascii="Times New Roman" w:hAnsi="Times New Roman"/>
                <w:noProof/>
                <w:szCs w:val="24"/>
                <w:lang w:val="uk-UA"/>
              </w:rPr>
              <w:t>ВК 5</w:t>
            </w:r>
          </w:p>
        </w:tc>
        <w:tc>
          <w:tcPr>
            <w:tcW w:w="5103" w:type="dxa"/>
            <w:tcBorders>
              <w:top w:val="single" w:sz="4" w:space="0" w:color="auto"/>
            </w:tcBorders>
            <w:shd w:val="clear" w:color="auto" w:fill="FFFFFF"/>
          </w:tcPr>
          <w:p w:rsidR="00D0111D" w:rsidRPr="00B92763" w:rsidRDefault="00D0111D" w:rsidP="00901AC3">
            <w:pPr>
              <w:pStyle w:val="aa"/>
              <w:rPr>
                <w:rFonts w:ascii="Times New Roman" w:hAnsi="Times New Roman"/>
                <w:noProof/>
                <w:lang w:val="uk-UA"/>
              </w:rPr>
            </w:pPr>
            <w:r w:rsidRPr="00B92763">
              <w:rPr>
                <w:rFonts w:ascii="Times New Roman" w:hAnsi="Times New Roman"/>
                <w:noProof/>
                <w:lang w:val="uk-UA"/>
              </w:rPr>
              <w:t>Вибірковий освітній компонент 5</w:t>
            </w:r>
            <w:r w:rsidR="003730E7" w:rsidRPr="00B92763">
              <w:rPr>
                <w:rFonts w:ascii="Times New Roman" w:hAnsi="Times New Roman"/>
                <w:noProof/>
                <w:lang w:val="uk-UA"/>
              </w:rPr>
              <w:t xml:space="preserve">-Каталог </w:t>
            </w:r>
          </w:p>
        </w:tc>
        <w:tc>
          <w:tcPr>
            <w:tcW w:w="1134" w:type="dxa"/>
            <w:gridSpan w:val="2"/>
            <w:shd w:val="clear" w:color="auto" w:fill="FFFFFF"/>
            <w:vAlign w:val="center"/>
          </w:tcPr>
          <w:p w:rsidR="00D0111D" w:rsidRPr="00B92763" w:rsidRDefault="00D0111D" w:rsidP="00E83881">
            <w:pPr>
              <w:pStyle w:val="aa"/>
              <w:jc w:val="center"/>
              <w:rPr>
                <w:rFonts w:ascii="Times New Roman" w:hAnsi="Times New Roman"/>
                <w:noProof/>
                <w:lang w:val="uk-UA"/>
              </w:rPr>
            </w:pPr>
            <w:r w:rsidRPr="00B92763">
              <w:rPr>
                <w:rFonts w:ascii="Times New Roman" w:hAnsi="Times New Roman"/>
                <w:noProof/>
                <w:lang w:val="uk-UA"/>
              </w:rPr>
              <w:t>3</w:t>
            </w:r>
          </w:p>
        </w:tc>
        <w:tc>
          <w:tcPr>
            <w:tcW w:w="2977" w:type="dxa"/>
            <w:shd w:val="clear" w:color="auto" w:fill="FFFFFF"/>
          </w:tcPr>
          <w:p w:rsidR="00D0111D" w:rsidRPr="00B92763" w:rsidRDefault="00D0111D" w:rsidP="008C383E">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847952">
        <w:trPr>
          <w:trHeight w:val="275"/>
        </w:trPr>
        <w:tc>
          <w:tcPr>
            <w:tcW w:w="845" w:type="dxa"/>
            <w:tcBorders>
              <w:top w:val="single" w:sz="4" w:space="0" w:color="auto"/>
            </w:tcBorders>
            <w:shd w:val="clear" w:color="auto" w:fill="FFFFFF"/>
            <w:vAlign w:val="center"/>
          </w:tcPr>
          <w:p w:rsidR="00D0111D" w:rsidRPr="00B92763" w:rsidRDefault="00D0111D" w:rsidP="00E83881">
            <w:pPr>
              <w:pStyle w:val="aa"/>
              <w:rPr>
                <w:rFonts w:ascii="Times New Roman" w:hAnsi="Times New Roman"/>
                <w:noProof/>
                <w:szCs w:val="24"/>
                <w:lang w:val="uk-UA"/>
              </w:rPr>
            </w:pPr>
            <w:r w:rsidRPr="00B92763">
              <w:rPr>
                <w:rFonts w:ascii="Times New Roman" w:hAnsi="Times New Roman"/>
                <w:noProof/>
                <w:szCs w:val="24"/>
                <w:lang w:val="uk-UA"/>
              </w:rPr>
              <w:t>ВК 6</w:t>
            </w:r>
          </w:p>
        </w:tc>
        <w:tc>
          <w:tcPr>
            <w:tcW w:w="5103" w:type="dxa"/>
            <w:tcBorders>
              <w:top w:val="single" w:sz="4" w:space="0" w:color="auto"/>
            </w:tcBorders>
            <w:shd w:val="clear" w:color="auto" w:fill="FFFFFF"/>
          </w:tcPr>
          <w:p w:rsidR="00D0111D" w:rsidRPr="00B92763" w:rsidRDefault="00D0111D" w:rsidP="00901AC3">
            <w:pPr>
              <w:pStyle w:val="aa"/>
              <w:rPr>
                <w:rFonts w:ascii="Times New Roman" w:hAnsi="Times New Roman"/>
                <w:noProof/>
                <w:lang w:val="uk-UA"/>
              </w:rPr>
            </w:pPr>
            <w:r w:rsidRPr="00B92763">
              <w:rPr>
                <w:rFonts w:ascii="Times New Roman" w:hAnsi="Times New Roman"/>
                <w:noProof/>
                <w:lang w:val="uk-UA"/>
              </w:rPr>
              <w:t>Вибірковий освітній компонент 6</w:t>
            </w:r>
            <w:r w:rsidR="003730E7" w:rsidRPr="00B92763">
              <w:rPr>
                <w:rFonts w:ascii="Times New Roman" w:hAnsi="Times New Roman"/>
                <w:noProof/>
                <w:lang w:val="uk-UA"/>
              </w:rPr>
              <w:t xml:space="preserve">-Каталог </w:t>
            </w:r>
          </w:p>
        </w:tc>
        <w:tc>
          <w:tcPr>
            <w:tcW w:w="1134" w:type="dxa"/>
            <w:gridSpan w:val="2"/>
            <w:shd w:val="clear" w:color="auto" w:fill="FFFFFF"/>
            <w:vAlign w:val="center"/>
          </w:tcPr>
          <w:p w:rsidR="00D0111D" w:rsidRPr="00B92763" w:rsidRDefault="00D0111D" w:rsidP="00E83881">
            <w:pPr>
              <w:pStyle w:val="aa"/>
              <w:jc w:val="center"/>
              <w:rPr>
                <w:rFonts w:ascii="Times New Roman" w:hAnsi="Times New Roman"/>
                <w:noProof/>
                <w:lang w:val="uk-UA"/>
              </w:rPr>
            </w:pPr>
            <w:r w:rsidRPr="00B92763">
              <w:rPr>
                <w:rFonts w:ascii="Times New Roman" w:hAnsi="Times New Roman"/>
                <w:noProof/>
                <w:lang w:val="uk-UA"/>
              </w:rPr>
              <w:t>3</w:t>
            </w:r>
          </w:p>
        </w:tc>
        <w:tc>
          <w:tcPr>
            <w:tcW w:w="2977" w:type="dxa"/>
            <w:shd w:val="clear" w:color="auto" w:fill="FFFFFF"/>
          </w:tcPr>
          <w:p w:rsidR="00D0111D" w:rsidRPr="00B92763" w:rsidRDefault="00D0111D" w:rsidP="008C383E">
            <w:pPr>
              <w:pStyle w:val="aa"/>
              <w:jc w:val="center"/>
              <w:rPr>
                <w:rFonts w:ascii="Times New Roman" w:hAnsi="Times New Roman"/>
                <w:noProof/>
                <w:sz w:val="24"/>
                <w:szCs w:val="24"/>
                <w:lang w:val="uk-UA"/>
              </w:rPr>
            </w:pPr>
            <w:r w:rsidRPr="00B92763">
              <w:rPr>
                <w:rFonts w:ascii="Times New Roman" w:hAnsi="Times New Roman"/>
                <w:noProof/>
                <w:sz w:val="24"/>
                <w:szCs w:val="24"/>
                <w:lang w:val="uk-UA"/>
              </w:rPr>
              <w:t>Залік</w:t>
            </w:r>
          </w:p>
        </w:tc>
      </w:tr>
      <w:tr w:rsidR="00D0111D" w:rsidRPr="00B92763" w:rsidTr="00847952">
        <w:trPr>
          <w:trHeight w:val="275"/>
        </w:trPr>
        <w:tc>
          <w:tcPr>
            <w:tcW w:w="845" w:type="dxa"/>
            <w:shd w:val="clear" w:color="auto" w:fill="FFFFFF"/>
            <w:vAlign w:val="center"/>
          </w:tcPr>
          <w:p w:rsidR="00D0111D" w:rsidRPr="00B92763" w:rsidRDefault="00D0111D" w:rsidP="00E83881">
            <w:pPr>
              <w:pStyle w:val="aa"/>
              <w:rPr>
                <w:rFonts w:ascii="Times New Roman" w:hAnsi="Times New Roman"/>
                <w:noProof/>
                <w:lang w:val="uk-UA"/>
              </w:rPr>
            </w:pPr>
          </w:p>
        </w:tc>
        <w:tc>
          <w:tcPr>
            <w:tcW w:w="5103" w:type="dxa"/>
            <w:shd w:val="clear" w:color="auto" w:fill="FFFFFF"/>
            <w:vAlign w:val="center"/>
          </w:tcPr>
          <w:p w:rsidR="00D0111D" w:rsidRPr="00B92763" w:rsidRDefault="00D0111D" w:rsidP="00E83881">
            <w:pPr>
              <w:pStyle w:val="aa"/>
              <w:rPr>
                <w:rFonts w:ascii="Times New Roman" w:hAnsi="Times New Roman"/>
                <w:noProof/>
                <w:sz w:val="20"/>
                <w:szCs w:val="20"/>
                <w:lang w:val="uk-UA"/>
              </w:rPr>
            </w:pPr>
            <w:r w:rsidRPr="00B92763">
              <w:rPr>
                <w:rFonts w:ascii="Times New Roman" w:hAnsi="Times New Roman"/>
                <w:b/>
                <w:noProof/>
                <w:lang w:val="uk-UA"/>
              </w:rPr>
              <w:t>Загальний обсяг вибіркових компонентів</w:t>
            </w:r>
          </w:p>
        </w:tc>
        <w:tc>
          <w:tcPr>
            <w:tcW w:w="1134" w:type="dxa"/>
            <w:gridSpan w:val="2"/>
            <w:shd w:val="clear" w:color="auto" w:fill="FFFFFF"/>
          </w:tcPr>
          <w:p w:rsidR="00D0111D" w:rsidRPr="00B92763" w:rsidRDefault="00D0111D" w:rsidP="00C427E2">
            <w:pPr>
              <w:pStyle w:val="aa"/>
              <w:jc w:val="center"/>
              <w:rPr>
                <w:rFonts w:ascii="Times New Roman" w:hAnsi="Times New Roman"/>
                <w:b/>
                <w:noProof/>
                <w:lang w:val="uk-UA"/>
              </w:rPr>
            </w:pPr>
            <w:r w:rsidRPr="00B92763">
              <w:rPr>
                <w:rFonts w:ascii="Times New Roman" w:hAnsi="Times New Roman"/>
                <w:b/>
                <w:noProof/>
                <w:lang w:val="uk-UA"/>
              </w:rPr>
              <w:t>18</w:t>
            </w:r>
          </w:p>
        </w:tc>
        <w:tc>
          <w:tcPr>
            <w:tcW w:w="2977" w:type="dxa"/>
            <w:shd w:val="clear" w:color="auto" w:fill="FFFFFF"/>
          </w:tcPr>
          <w:p w:rsidR="00D0111D" w:rsidRPr="00B92763" w:rsidRDefault="00D0111D" w:rsidP="00E83881">
            <w:pPr>
              <w:pStyle w:val="aa"/>
              <w:rPr>
                <w:rFonts w:ascii="Times New Roman" w:hAnsi="Times New Roman"/>
                <w:noProof/>
                <w:lang w:val="uk-UA"/>
              </w:rPr>
            </w:pPr>
          </w:p>
        </w:tc>
      </w:tr>
      <w:tr w:rsidR="00D0111D" w:rsidRPr="00B92763" w:rsidTr="00847952">
        <w:trPr>
          <w:trHeight w:val="551"/>
        </w:trPr>
        <w:tc>
          <w:tcPr>
            <w:tcW w:w="5948" w:type="dxa"/>
            <w:gridSpan w:val="2"/>
          </w:tcPr>
          <w:p w:rsidR="00D0111D" w:rsidRPr="00B92763" w:rsidRDefault="00D0111D" w:rsidP="00075E5E">
            <w:pPr>
              <w:pStyle w:val="aa"/>
              <w:rPr>
                <w:rFonts w:ascii="Times New Roman" w:hAnsi="Times New Roman"/>
                <w:b/>
                <w:noProof/>
                <w:lang w:val="uk-UA"/>
              </w:rPr>
            </w:pPr>
            <w:r w:rsidRPr="00B92763">
              <w:rPr>
                <w:rFonts w:ascii="Times New Roman" w:hAnsi="Times New Roman"/>
                <w:b/>
                <w:noProof/>
                <w:lang w:val="uk-UA"/>
              </w:rPr>
              <w:t>ЗАГАЛЬНИЙ ОБСЯГ ОСВІТНЬО-ПРОФЕСІЙНОЇ</w:t>
            </w:r>
          </w:p>
          <w:p w:rsidR="00D0111D" w:rsidRPr="00B92763" w:rsidRDefault="00D0111D" w:rsidP="00075E5E">
            <w:pPr>
              <w:pStyle w:val="aa"/>
              <w:rPr>
                <w:rFonts w:ascii="Times New Roman" w:hAnsi="Times New Roman"/>
                <w:b/>
                <w:noProof/>
                <w:lang w:val="uk-UA"/>
              </w:rPr>
            </w:pPr>
            <w:r w:rsidRPr="00B92763">
              <w:rPr>
                <w:rFonts w:ascii="Times New Roman" w:hAnsi="Times New Roman"/>
                <w:b/>
                <w:noProof/>
                <w:lang w:val="uk-UA"/>
              </w:rPr>
              <w:t>ПРОГРАМИ</w:t>
            </w:r>
          </w:p>
        </w:tc>
        <w:tc>
          <w:tcPr>
            <w:tcW w:w="1134" w:type="dxa"/>
            <w:gridSpan w:val="2"/>
          </w:tcPr>
          <w:p w:rsidR="00D0111D" w:rsidRPr="00B92763" w:rsidRDefault="00D0111D" w:rsidP="00E83881">
            <w:pPr>
              <w:pStyle w:val="aa"/>
              <w:jc w:val="center"/>
              <w:rPr>
                <w:rFonts w:ascii="Times New Roman" w:hAnsi="Times New Roman"/>
                <w:b/>
                <w:noProof/>
                <w:lang w:val="uk-UA"/>
              </w:rPr>
            </w:pPr>
            <w:r w:rsidRPr="00B92763">
              <w:rPr>
                <w:rFonts w:ascii="Times New Roman" w:hAnsi="Times New Roman"/>
                <w:b/>
                <w:noProof/>
                <w:lang w:val="uk-UA"/>
              </w:rPr>
              <w:t>180</w:t>
            </w:r>
          </w:p>
        </w:tc>
        <w:tc>
          <w:tcPr>
            <w:tcW w:w="2977" w:type="dxa"/>
          </w:tcPr>
          <w:p w:rsidR="00D0111D" w:rsidRPr="00B92763" w:rsidRDefault="00D0111D" w:rsidP="00E83881">
            <w:pPr>
              <w:pStyle w:val="aa"/>
              <w:rPr>
                <w:rFonts w:ascii="Times New Roman" w:hAnsi="Times New Roman"/>
                <w:noProof/>
                <w:lang w:val="uk-UA"/>
              </w:rPr>
            </w:pPr>
          </w:p>
        </w:tc>
      </w:tr>
    </w:tbl>
    <w:p w:rsidR="0049490D" w:rsidRPr="00B92763" w:rsidRDefault="0049490D" w:rsidP="00E83881">
      <w:pPr>
        <w:pStyle w:val="aa"/>
        <w:rPr>
          <w:rFonts w:ascii="Times New Roman" w:eastAsia="Calibri" w:hAnsi="Times New Roman"/>
          <w:i/>
          <w:noProof/>
          <w:sz w:val="28"/>
          <w:szCs w:val="28"/>
          <w:lang w:val="uk-UA"/>
        </w:rPr>
      </w:pPr>
    </w:p>
    <w:p w:rsidR="009108B3" w:rsidRPr="00B92763" w:rsidRDefault="009108B3" w:rsidP="009108B3">
      <w:pPr>
        <w:pStyle w:val="a7"/>
        <w:tabs>
          <w:tab w:val="left" w:pos="709"/>
        </w:tabs>
        <w:spacing w:before="8"/>
        <w:ind w:left="0" w:firstLine="0"/>
        <w:rPr>
          <w:rFonts w:ascii="Times New Roman" w:hAnsi="Times New Roman" w:cs="Times New Roman"/>
          <w:noProof/>
          <w:color w:val="FF0000"/>
          <w:sz w:val="24"/>
          <w:szCs w:val="24"/>
        </w:rPr>
      </w:pPr>
      <w:r w:rsidRPr="00B92763">
        <w:rPr>
          <w:rFonts w:ascii="Times New Roman" w:hAnsi="Times New Roman" w:cs="Times New Roman"/>
          <w:noProof/>
          <w:sz w:val="24"/>
        </w:rPr>
        <w:t>*-</w:t>
      </w:r>
      <w:r w:rsidRPr="00B92763">
        <w:rPr>
          <w:rFonts w:ascii="Times New Roman" w:hAnsi="Times New Roman" w:cs="Times New Roman"/>
          <w:noProof/>
          <w:sz w:val="24"/>
          <w:szCs w:val="24"/>
        </w:rPr>
        <w:t>позакредитна дисципліна, не входить в загальний обсяг</w:t>
      </w:r>
      <w:r w:rsidRPr="00B92763">
        <w:rPr>
          <w:rFonts w:ascii="Times New Roman" w:hAnsi="Times New Roman" w:cs="Times New Roman"/>
          <w:noProof/>
          <w:spacing w:val="-1"/>
          <w:sz w:val="24"/>
        </w:rPr>
        <w:t xml:space="preserve"> кредитів </w:t>
      </w:r>
      <w:r w:rsidRPr="00B92763">
        <w:rPr>
          <w:rFonts w:ascii="Times New Roman" w:hAnsi="Times New Roman" w:cs="Times New Roman"/>
          <w:noProof/>
          <w:sz w:val="24"/>
        </w:rPr>
        <w:t>ЄКТС за даною освітньою програмою</w:t>
      </w:r>
      <w:r w:rsidRPr="00B92763">
        <w:rPr>
          <w:rFonts w:ascii="Times New Roman" w:hAnsi="Times New Roman" w:cs="Times New Roman"/>
          <w:noProof/>
          <w:sz w:val="24"/>
          <w:szCs w:val="24"/>
        </w:rPr>
        <w:t>.</w:t>
      </w:r>
    </w:p>
    <w:p w:rsidR="00895007" w:rsidRPr="00B92763" w:rsidRDefault="00895007" w:rsidP="006D4955">
      <w:pPr>
        <w:spacing w:before="6"/>
        <w:ind w:right="-37"/>
        <w:jc w:val="both"/>
        <w:rPr>
          <w:rFonts w:ascii="Times New Roman" w:hAnsi="Times New Roman"/>
          <w:noProof/>
          <w:sz w:val="24"/>
          <w:lang w:val="uk-UA"/>
        </w:rPr>
      </w:pPr>
      <w:r w:rsidRPr="00B92763">
        <w:rPr>
          <w:rFonts w:ascii="Times New Roman" w:hAnsi="Times New Roman"/>
          <w:noProof/>
          <w:sz w:val="24"/>
          <w:lang w:val="uk-UA"/>
        </w:rPr>
        <w:t>**- відповідно до пункту 17 Статті 54 ЗУ «Про фахову передвищу освіту» здобувачу освіти гарантовано право участі у формуванні індивідуального навчального плану, вибір освітніх компонентів здійснюється у межах, передбачених відповідною освітньо-професійною програмою та навчальним планом, в обсязі, що становить не менше 10% загальної кількості кредитів ЄКТС, передбачених для освітньо-професійної програми фахової передвищої освіти. Перелік (каталог) освітніх компонентів, із якого здобувачі освіти здійснюють вільний вибір формуються проєктною групою та доводиться до відома здобувачів освіти відповідно до Положення про порядок та умови вибору навчальних дисциплін здобувачами освіти у ВСП «КФК ЗВО «ПДУ».</w:t>
      </w:r>
    </w:p>
    <w:p w:rsidR="00895007" w:rsidRPr="00B92763" w:rsidRDefault="00895007" w:rsidP="0049490D">
      <w:pPr>
        <w:rPr>
          <w:noProof/>
          <w:sz w:val="24"/>
          <w:lang w:val="uk-UA"/>
        </w:rPr>
        <w:sectPr w:rsidR="00895007" w:rsidRPr="00B92763" w:rsidSect="00902EFA">
          <w:pgSz w:w="11910" w:h="16840"/>
          <w:pgMar w:top="709" w:right="697" w:bottom="1100" w:left="902" w:header="0" w:footer="918" w:gutter="0"/>
          <w:cols w:space="720"/>
        </w:sectPr>
      </w:pPr>
    </w:p>
    <w:p w:rsidR="00E92D8E" w:rsidRPr="00B92763" w:rsidRDefault="00E92D8E" w:rsidP="00E92D8E">
      <w:pPr>
        <w:widowControl w:val="0"/>
        <w:numPr>
          <w:ilvl w:val="1"/>
          <w:numId w:val="18"/>
        </w:numPr>
        <w:tabs>
          <w:tab w:val="left" w:pos="2609"/>
        </w:tabs>
        <w:autoSpaceDE w:val="0"/>
        <w:autoSpaceDN w:val="0"/>
        <w:spacing w:before="63" w:after="0" w:line="240" w:lineRule="auto"/>
        <w:ind w:left="2608" w:hanging="493"/>
        <w:rPr>
          <w:rFonts w:ascii="Times New Roman" w:eastAsia="Calibri" w:hAnsi="Times New Roman"/>
          <w:b/>
          <w:noProof/>
          <w:sz w:val="28"/>
          <w:lang w:val="uk-UA" w:eastAsia="en-US"/>
        </w:rPr>
      </w:pPr>
      <w:r w:rsidRPr="00B92763">
        <w:rPr>
          <w:rFonts w:ascii="Times New Roman" w:eastAsia="Calibri" w:hAnsi="Times New Roman"/>
          <w:b/>
          <w:noProof/>
          <w:sz w:val="28"/>
          <w:lang w:val="uk-UA" w:eastAsia="en-US"/>
        </w:rPr>
        <w:lastRenderedPageBreak/>
        <w:t>2.2. СТРУКТУРНО-ЛОГІЧНА СХЕМА ОСВІТНЬО-ПРОФЕСІЙНОЇ ПРОГРАМИ</w:t>
      </w:r>
    </w:p>
    <w:p w:rsidR="0049490D" w:rsidRPr="00B92763" w:rsidRDefault="0049490D" w:rsidP="0049490D">
      <w:pPr>
        <w:pStyle w:val="a7"/>
        <w:tabs>
          <w:tab w:val="left" w:pos="6901"/>
          <w:tab w:val="left" w:pos="6902"/>
        </w:tabs>
        <w:spacing w:before="60" w:after="2"/>
        <w:ind w:left="6901" w:firstLine="0"/>
        <w:rPr>
          <w:rFonts w:ascii="Times New Roman" w:hAnsi="Times New Roman" w:cs="Times New Roman"/>
          <w:b/>
          <w:noProof/>
          <w:sz w:val="28"/>
        </w:rPr>
      </w:pPr>
    </w:p>
    <w:tbl>
      <w:tblPr>
        <w:tblW w:w="15789"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133"/>
        <w:gridCol w:w="1134"/>
        <w:gridCol w:w="1988"/>
        <w:gridCol w:w="2315"/>
        <w:gridCol w:w="2223"/>
        <w:gridCol w:w="2318"/>
        <w:gridCol w:w="2034"/>
        <w:gridCol w:w="1933"/>
      </w:tblGrid>
      <w:tr w:rsidR="0049490D" w:rsidRPr="00B92763" w:rsidTr="00847952">
        <w:trPr>
          <w:trHeight w:val="277"/>
        </w:trPr>
        <w:tc>
          <w:tcPr>
            <w:tcW w:w="711" w:type="dxa"/>
          </w:tcPr>
          <w:p w:rsidR="0049490D" w:rsidRPr="00B92763" w:rsidRDefault="0049490D" w:rsidP="00847952">
            <w:pPr>
              <w:pStyle w:val="TableParagraph"/>
              <w:rPr>
                <w:rFonts w:ascii="Times New Roman" w:hAnsi="Times New Roman" w:cs="Times New Roman"/>
                <w:noProof/>
                <w:sz w:val="20"/>
              </w:rPr>
            </w:pPr>
          </w:p>
        </w:tc>
        <w:tc>
          <w:tcPr>
            <w:tcW w:w="2267" w:type="dxa"/>
            <w:gridSpan w:val="2"/>
          </w:tcPr>
          <w:p w:rsidR="0049490D" w:rsidRPr="00B92763" w:rsidRDefault="0049490D" w:rsidP="00847952">
            <w:pPr>
              <w:pStyle w:val="TableParagraph"/>
              <w:spacing w:line="258" w:lineRule="exact"/>
              <w:ind w:left="787" w:right="779"/>
              <w:jc w:val="center"/>
              <w:rPr>
                <w:rFonts w:ascii="Times New Roman" w:hAnsi="Times New Roman" w:cs="Times New Roman"/>
                <w:b/>
                <w:noProof/>
                <w:sz w:val="24"/>
              </w:rPr>
            </w:pPr>
            <w:r w:rsidRPr="00B92763">
              <w:rPr>
                <w:rFonts w:ascii="Times New Roman" w:hAnsi="Times New Roman" w:cs="Times New Roman"/>
                <w:b/>
                <w:noProof/>
                <w:sz w:val="24"/>
              </w:rPr>
              <w:t>І</w:t>
            </w:r>
            <w:r w:rsidR="00EC17DF" w:rsidRPr="00B92763">
              <w:rPr>
                <w:rFonts w:ascii="Times New Roman" w:hAnsi="Times New Roman" w:cs="Times New Roman"/>
                <w:b/>
                <w:noProof/>
                <w:sz w:val="24"/>
              </w:rPr>
              <w:t xml:space="preserve"> </w:t>
            </w:r>
            <w:r w:rsidRPr="00B92763">
              <w:rPr>
                <w:rFonts w:ascii="Times New Roman" w:hAnsi="Times New Roman" w:cs="Times New Roman"/>
                <w:b/>
                <w:noProof/>
                <w:sz w:val="24"/>
              </w:rPr>
              <w:t>курс</w:t>
            </w:r>
          </w:p>
        </w:tc>
        <w:tc>
          <w:tcPr>
            <w:tcW w:w="4303" w:type="dxa"/>
            <w:gridSpan w:val="2"/>
          </w:tcPr>
          <w:p w:rsidR="0049490D" w:rsidRPr="00B92763" w:rsidRDefault="0049490D" w:rsidP="00847952">
            <w:pPr>
              <w:pStyle w:val="TableParagraph"/>
              <w:spacing w:line="258" w:lineRule="exact"/>
              <w:ind w:left="1760" w:right="1749"/>
              <w:jc w:val="center"/>
              <w:rPr>
                <w:rFonts w:ascii="Times New Roman" w:hAnsi="Times New Roman" w:cs="Times New Roman"/>
                <w:b/>
                <w:noProof/>
                <w:sz w:val="24"/>
              </w:rPr>
            </w:pPr>
            <w:r w:rsidRPr="00B92763">
              <w:rPr>
                <w:rFonts w:ascii="Times New Roman" w:hAnsi="Times New Roman" w:cs="Times New Roman"/>
                <w:b/>
                <w:noProof/>
                <w:sz w:val="24"/>
              </w:rPr>
              <w:t>ІІ</w:t>
            </w:r>
            <w:r w:rsidR="00EC17DF" w:rsidRPr="00B92763">
              <w:rPr>
                <w:rFonts w:ascii="Times New Roman" w:hAnsi="Times New Roman" w:cs="Times New Roman"/>
                <w:b/>
                <w:noProof/>
                <w:sz w:val="24"/>
              </w:rPr>
              <w:t xml:space="preserve"> </w:t>
            </w:r>
            <w:r w:rsidRPr="00B92763">
              <w:rPr>
                <w:rFonts w:ascii="Times New Roman" w:hAnsi="Times New Roman" w:cs="Times New Roman"/>
                <w:b/>
                <w:noProof/>
                <w:sz w:val="24"/>
              </w:rPr>
              <w:t>курс</w:t>
            </w:r>
          </w:p>
        </w:tc>
        <w:tc>
          <w:tcPr>
            <w:tcW w:w="4541" w:type="dxa"/>
            <w:gridSpan w:val="2"/>
          </w:tcPr>
          <w:p w:rsidR="0049490D" w:rsidRPr="00B92763" w:rsidRDefault="0049490D" w:rsidP="00EC17DF">
            <w:pPr>
              <w:pStyle w:val="TableParagraph"/>
              <w:spacing w:line="258" w:lineRule="exact"/>
              <w:ind w:right="1877"/>
              <w:jc w:val="right"/>
              <w:rPr>
                <w:rFonts w:ascii="Times New Roman" w:hAnsi="Times New Roman" w:cs="Times New Roman"/>
                <w:b/>
                <w:noProof/>
                <w:sz w:val="24"/>
              </w:rPr>
            </w:pPr>
            <w:r w:rsidRPr="00B92763">
              <w:rPr>
                <w:rFonts w:ascii="Times New Roman" w:hAnsi="Times New Roman" w:cs="Times New Roman"/>
                <w:b/>
                <w:noProof/>
                <w:sz w:val="24"/>
              </w:rPr>
              <w:t>ІІІ</w:t>
            </w:r>
            <w:r w:rsidR="00EC17DF" w:rsidRPr="00B92763">
              <w:rPr>
                <w:rFonts w:ascii="Times New Roman" w:hAnsi="Times New Roman" w:cs="Times New Roman"/>
                <w:b/>
                <w:noProof/>
                <w:sz w:val="24"/>
              </w:rPr>
              <w:t xml:space="preserve"> </w:t>
            </w:r>
            <w:r w:rsidRPr="00B92763">
              <w:rPr>
                <w:rFonts w:ascii="Times New Roman" w:hAnsi="Times New Roman" w:cs="Times New Roman"/>
                <w:b/>
                <w:noProof/>
                <w:sz w:val="24"/>
              </w:rPr>
              <w:t>курс</w:t>
            </w:r>
          </w:p>
        </w:tc>
        <w:tc>
          <w:tcPr>
            <w:tcW w:w="3967" w:type="dxa"/>
            <w:gridSpan w:val="2"/>
          </w:tcPr>
          <w:p w:rsidR="0049490D" w:rsidRPr="00B92763" w:rsidRDefault="0049490D" w:rsidP="00847952">
            <w:pPr>
              <w:pStyle w:val="TableParagraph"/>
              <w:spacing w:line="258" w:lineRule="exact"/>
              <w:ind w:left="1549" w:right="1544"/>
              <w:jc w:val="center"/>
              <w:rPr>
                <w:rFonts w:ascii="Times New Roman" w:hAnsi="Times New Roman" w:cs="Times New Roman"/>
                <w:b/>
                <w:noProof/>
                <w:sz w:val="24"/>
              </w:rPr>
            </w:pPr>
            <w:r w:rsidRPr="00B92763">
              <w:rPr>
                <w:rFonts w:ascii="Times New Roman" w:hAnsi="Times New Roman" w:cs="Times New Roman"/>
                <w:b/>
                <w:noProof/>
                <w:sz w:val="24"/>
              </w:rPr>
              <w:t>IV</w:t>
            </w:r>
            <w:r w:rsidR="00EC17DF" w:rsidRPr="00B92763">
              <w:rPr>
                <w:rFonts w:ascii="Times New Roman" w:hAnsi="Times New Roman" w:cs="Times New Roman"/>
                <w:b/>
                <w:noProof/>
                <w:sz w:val="24"/>
              </w:rPr>
              <w:t xml:space="preserve"> </w:t>
            </w:r>
            <w:r w:rsidRPr="00B92763">
              <w:rPr>
                <w:rFonts w:ascii="Times New Roman" w:hAnsi="Times New Roman" w:cs="Times New Roman"/>
                <w:b/>
                <w:noProof/>
                <w:sz w:val="24"/>
              </w:rPr>
              <w:t>курс</w:t>
            </w:r>
          </w:p>
        </w:tc>
      </w:tr>
      <w:tr w:rsidR="0049490D" w:rsidRPr="00B92763" w:rsidTr="00847952">
        <w:trPr>
          <w:trHeight w:val="551"/>
        </w:trPr>
        <w:tc>
          <w:tcPr>
            <w:tcW w:w="711" w:type="dxa"/>
            <w:tcBorders>
              <w:bottom w:val="single" w:sz="4" w:space="0" w:color="auto"/>
            </w:tcBorders>
          </w:tcPr>
          <w:p w:rsidR="0049490D" w:rsidRPr="00B92763" w:rsidRDefault="0049490D" w:rsidP="00847952">
            <w:pPr>
              <w:pStyle w:val="TableParagraph"/>
              <w:rPr>
                <w:rFonts w:ascii="Times New Roman" w:hAnsi="Times New Roman" w:cs="Times New Roman"/>
                <w:noProof/>
              </w:rPr>
            </w:pPr>
          </w:p>
        </w:tc>
        <w:tc>
          <w:tcPr>
            <w:tcW w:w="1133" w:type="dxa"/>
            <w:tcBorders>
              <w:bottom w:val="single" w:sz="4" w:space="0" w:color="auto"/>
            </w:tcBorders>
          </w:tcPr>
          <w:p w:rsidR="0049490D" w:rsidRPr="00B92763" w:rsidRDefault="0049490D" w:rsidP="00847952">
            <w:pPr>
              <w:pStyle w:val="TableParagraph"/>
              <w:spacing w:line="271" w:lineRule="exact"/>
              <w:ind w:left="6"/>
              <w:jc w:val="center"/>
              <w:rPr>
                <w:rFonts w:ascii="Times New Roman" w:hAnsi="Times New Roman" w:cs="Times New Roman"/>
                <w:b/>
                <w:noProof/>
                <w:sz w:val="24"/>
              </w:rPr>
            </w:pPr>
            <w:r w:rsidRPr="00B92763">
              <w:rPr>
                <w:rFonts w:ascii="Times New Roman" w:hAnsi="Times New Roman" w:cs="Times New Roman"/>
                <w:b/>
                <w:noProof/>
                <w:sz w:val="24"/>
              </w:rPr>
              <w:t>І</w:t>
            </w:r>
          </w:p>
          <w:p w:rsidR="0049490D" w:rsidRPr="00B92763" w:rsidRDefault="0049490D" w:rsidP="00847952">
            <w:pPr>
              <w:pStyle w:val="TableParagraph"/>
              <w:spacing w:line="260" w:lineRule="exact"/>
              <w:ind w:left="122" w:right="119"/>
              <w:jc w:val="center"/>
              <w:rPr>
                <w:rFonts w:ascii="Times New Roman" w:hAnsi="Times New Roman" w:cs="Times New Roman"/>
                <w:b/>
                <w:noProof/>
                <w:sz w:val="24"/>
              </w:rPr>
            </w:pPr>
            <w:r w:rsidRPr="00B92763">
              <w:rPr>
                <w:rFonts w:ascii="Times New Roman" w:hAnsi="Times New Roman" w:cs="Times New Roman"/>
                <w:b/>
                <w:noProof/>
                <w:sz w:val="24"/>
              </w:rPr>
              <w:t>семестр</w:t>
            </w:r>
          </w:p>
        </w:tc>
        <w:tc>
          <w:tcPr>
            <w:tcW w:w="1134" w:type="dxa"/>
            <w:tcBorders>
              <w:bottom w:val="single" w:sz="4" w:space="0" w:color="auto"/>
            </w:tcBorders>
          </w:tcPr>
          <w:p w:rsidR="0049490D" w:rsidRPr="00B92763" w:rsidRDefault="0049490D" w:rsidP="00847952">
            <w:pPr>
              <w:pStyle w:val="TableParagraph"/>
              <w:spacing w:line="271" w:lineRule="exact"/>
              <w:ind w:left="121" w:right="121"/>
              <w:jc w:val="center"/>
              <w:rPr>
                <w:rFonts w:ascii="Times New Roman" w:hAnsi="Times New Roman" w:cs="Times New Roman"/>
                <w:b/>
                <w:noProof/>
                <w:sz w:val="24"/>
              </w:rPr>
            </w:pPr>
            <w:r w:rsidRPr="00B92763">
              <w:rPr>
                <w:rFonts w:ascii="Times New Roman" w:hAnsi="Times New Roman" w:cs="Times New Roman"/>
                <w:b/>
                <w:noProof/>
                <w:sz w:val="24"/>
              </w:rPr>
              <w:t>ІІ</w:t>
            </w:r>
          </w:p>
          <w:p w:rsidR="0049490D" w:rsidRPr="00B92763" w:rsidRDefault="0049490D" w:rsidP="00847952">
            <w:pPr>
              <w:pStyle w:val="TableParagraph"/>
              <w:spacing w:line="260" w:lineRule="exact"/>
              <w:ind w:left="122" w:right="121"/>
              <w:jc w:val="center"/>
              <w:rPr>
                <w:rFonts w:ascii="Times New Roman" w:hAnsi="Times New Roman" w:cs="Times New Roman"/>
                <w:b/>
                <w:noProof/>
                <w:sz w:val="24"/>
              </w:rPr>
            </w:pPr>
            <w:r w:rsidRPr="00B92763">
              <w:rPr>
                <w:rFonts w:ascii="Times New Roman" w:hAnsi="Times New Roman" w:cs="Times New Roman"/>
                <w:b/>
                <w:noProof/>
                <w:sz w:val="24"/>
              </w:rPr>
              <w:t>семестр</w:t>
            </w:r>
          </w:p>
        </w:tc>
        <w:tc>
          <w:tcPr>
            <w:tcW w:w="1988" w:type="dxa"/>
            <w:tcBorders>
              <w:bottom w:val="single" w:sz="4" w:space="0" w:color="auto"/>
            </w:tcBorders>
          </w:tcPr>
          <w:p w:rsidR="0049490D" w:rsidRPr="00B92763" w:rsidRDefault="0049490D" w:rsidP="00847952">
            <w:pPr>
              <w:pStyle w:val="TableParagraph"/>
              <w:spacing w:line="273" w:lineRule="exact"/>
              <w:ind w:left="402"/>
              <w:rPr>
                <w:rFonts w:ascii="Times New Roman" w:hAnsi="Times New Roman" w:cs="Times New Roman"/>
                <w:b/>
                <w:noProof/>
                <w:sz w:val="24"/>
              </w:rPr>
            </w:pPr>
            <w:r w:rsidRPr="00B92763">
              <w:rPr>
                <w:rFonts w:ascii="Times New Roman" w:hAnsi="Times New Roman" w:cs="Times New Roman"/>
                <w:b/>
                <w:noProof/>
                <w:sz w:val="24"/>
              </w:rPr>
              <w:t>ІІІ</w:t>
            </w:r>
            <w:r w:rsidR="0094539F" w:rsidRPr="00B92763">
              <w:rPr>
                <w:rFonts w:ascii="Times New Roman" w:hAnsi="Times New Roman" w:cs="Times New Roman"/>
                <w:b/>
                <w:noProof/>
                <w:sz w:val="24"/>
              </w:rPr>
              <w:t xml:space="preserve"> </w:t>
            </w:r>
            <w:r w:rsidRPr="00B92763">
              <w:rPr>
                <w:rFonts w:ascii="Times New Roman" w:hAnsi="Times New Roman" w:cs="Times New Roman"/>
                <w:b/>
                <w:noProof/>
                <w:sz w:val="24"/>
              </w:rPr>
              <w:t>семестр</w:t>
            </w:r>
          </w:p>
        </w:tc>
        <w:tc>
          <w:tcPr>
            <w:tcW w:w="2315" w:type="dxa"/>
            <w:tcBorders>
              <w:bottom w:val="single" w:sz="4" w:space="0" w:color="auto"/>
            </w:tcBorders>
          </w:tcPr>
          <w:p w:rsidR="0049490D" w:rsidRPr="00B92763" w:rsidRDefault="0049490D" w:rsidP="00847952">
            <w:pPr>
              <w:pStyle w:val="TableParagraph"/>
              <w:spacing w:line="273" w:lineRule="exact"/>
              <w:ind w:left="570"/>
              <w:rPr>
                <w:rFonts w:ascii="Times New Roman" w:hAnsi="Times New Roman" w:cs="Times New Roman"/>
                <w:b/>
                <w:noProof/>
                <w:sz w:val="24"/>
              </w:rPr>
            </w:pPr>
            <w:r w:rsidRPr="00B92763">
              <w:rPr>
                <w:rFonts w:ascii="Times New Roman" w:hAnsi="Times New Roman" w:cs="Times New Roman"/>
                <w:b/>
                <w:noProof/>
                <w:sz w:val="24"/>
              </w:rPr>
              <w:t>ІV</w:t>
            </w:r>
            <w:r w:rsidR="0094539F" w:rsidRPr="00B92763">
              <w:rPr>
                <w:rFonts w:ascii="Times New Roman" w:hAnsi="Times New Roman" w:cs="Times New Roman"/>
                <w:b/>
                <w:noProof/>
                <w:sz w:val="24"/>
              </w:rPr>
              <w:t xml:space="preserve"> </w:t>
            </w:r>
            <w:r w:rsidRPr="00B92763">
              <w:rPr>
                <w:rFonts w:ascii="Times New Roman" w:hAnsi="Times New Roman" w:cs="Times New Roman"/>
                <w:b/>
                <w:noProof/>
                <w:sz w:val="24"/>
              </w:rPr>
              <w:t>семестр</w:t>
            </w:r>
          </w:p>
        </w:tc>
        <w:tc>
          <w:tcPr>
            <w:tcW w:w="2223" w:type="dxa"/>
            <w:tcBorders>
              <w:bottom w:val="single" w:sz="4" w:space="0" w:color="auto"/>
            </w:tcBorders>
          </w:tcPr>
          <w:p w:rsidR="0049490D" w:rsidRPr="00B92763" w:rsidRDefault="0049490D" w:rsidP="00847952">
            <w:pPr>
              <w:pStyle w:val="TableParagraph"/>
              <w:spacing w:line="273" w:lineRule="exact"/>
              <w:ind w:left="569"/>
              <w:rPr>
                <w:rFonts w:ascii="Times New Roman" w:hAnsi="Times New Roman" w:cs="Times New Roman"/>
                <w:b/>
                <w:noProof/>
                <w:sz w:val="24"/>
              </w:rPr>
            </w:pPr>
            <w:r w:rsidRPr="00B92763">
              <w:rPr>
                <w:rFonts w:ascii="Times New Roman" w:hAnsi="Times New Roman" w:cs="Times New Roman"/>
                <w:b/>
                <w:noProof/>
                <w:sz w:val="24"/>
              </w:rPr>
              <w:t>V</w:t>
            </w:r>
            <w:r w:rsidR="0094539F" w:rsidRPr="00B92763">
              <w:rPr>
                <w:rFonts w:ascii="Times New Roman" w:hAnsi="Times New Roman" w:cs="Times New Roman"/>
                <w:b/>
                <w:noProof/>
                <w:sz w:val="24"/>
              </w:rPr>
              <w:t xml:space="preserve"> </w:t>
            </w:r>
            <w:r w:rsidRPr="00B92763">
              <w:rPr>
                <w:rFonts w:ascii="Times New Roman" w:hAnsi="Times New Roman" w:cs="Times New Roman"/>
                <w:b/>
                <w:noProof/>
                <w:sz w:val="24"/>
              </w:rPr>
              <w:t>семестр</w:t>
            </w:r>
          </w:p>
        </w:tc>
        <w:tc>
          <w:tcPr>
            <w:tcW w:w="2318" w:type="dxa"/>
            <w:tcBorders>
              <w:bottom w:val="single" w:sz="4" w:space="0" w:color="auto"/>
            </w:tcBorders>
          </w:tcPr>
          <w:p w:rsidR="0049490D" w:rsidRPr="00B92763" w:rsidRDefault="0049490D" w:rsidP="00847952">
            <w:pPr>
              <w:pStyle w:val="TableParagraph"/>
              <w:spacing w:line="273" w:lineRule="exact"/>
              <w:ind w:left="617"/>
              <w:rPr>
                <w:rFonts w:ascii="Times New Roman" w:hAnsi="Times New Roman" w:cs="Times New Roman"/>
                <w:b/>
                <w:noProof/>
                <w:sz w:val="24"/>
              </w:rPr>
            </w:pPr>
            <w:r w:rsidRPr="00B92763">
              <w:rPr>
                <w:rFonts w:ascii="Times New Roman" w:hAnsi="Times New Roman" w:cs="Times New Roman"/>
                <w:b/>
                <w:noProof/>
                <w:sz w:val="24"/>
              </w:rPr>
              <w:t>VI</w:t>
            </w:r>
            <w:r w:rsidR="0094539F" w:rsidRPr="00B92763">
              <w:rPr>
                <w:rFonts w:ascii="Times New Roman" w:hAnsi="Times New Roman" w:cs="Times New Roman"/>
                <w:b/>
                <w:noProof/>
                <w:sz w:val="24"/>
              </w:rPr>
              <w:t xml:space="preserve"> </w:t>
            </w:r>
            <w:r w:rsidRPr="00B92763">
              <w:rPr>
                <w:rFonts w:ascii="Times New Roman" w:hAnsi="Times New Roman" w:cs="Times New Roman"/>
                <w:b/>
                <w:noProof/>
                <w:sz w:val="24"/>
              </w:rPr>
              <w:t>семестр</w:t>
            </w:r>
          </w:p>
        </w:tc>
        <w:tc>
          <w:tcPr>
            <w:tcW w:w="2034" w:type="dxa"/>
            <w:tcBorders>
              <w:bottom w:val="single" w:sz="4" w:space="0" w:color="auto"/>
            </w:tcBorders>
          </w:tcPr>
          <w:p w:rsidR="0049490D" w:rsidRPr="00B92763" w:rsidRDefault="0049490D" w:rsidP="00847952">
            <w:pPr>
              <w:pStyle w:val="TableParagraph"/>
              <w:spacing w:line="273" w:lineRule="exact"/>
              <w:ind w:left="353"/>
              <w:rPr>
                <w:rFonts w:ascii="Times New Roman" w:hAnsi="Times New Roman" w:cs="Times New Roman"/>
                <w:b/>
                <w:noProof/>
                <w:sz w:val="24"/>
              </w:rPr>
            </w:pPr>
            <w:r w:rsidRPr="00B92763">
              <w:rPr>
                <w:rFonts w:ascii="Times New Roman" w:hAnsi="Times New Roman" w:cs="Times New Roman"/>
                <w:b/>
                <w:noProof/>
                <w:sz w:val="24"/>
              </w:rPr>
              <w:t>VII</w:t>
            </w:r>
            <w:r w:rsidR="0094539F" w:rsidRPr="00B92763">
              <w:rPr>
                <w:rFonts w:ascii="Times New Roman" w:hAnsi="Times New Roman" w:cs="Times New Roman"/>
                <w:b/>
                <w:noProof/>
                <w:sz w:val="24"/>
              </w:rPr>
              <w:t xml:space="preserve"> </w:t>
            </w:r>
            <w:r w:rsidRPr="00B92763">
              <w:rPr>
                <w:rFonts w:ascii="Times New Roman" w:hAnsi="Times New Roman" w:cs="Times New Roman"/>
                <w:b/>
                <w:noProof/>
                <w:sz w:val="24"/>
              </w:rPr>
              <w:t>семестр</w:t>
            </w:r>
          </w:p>
        </w:tc>
        <w:tc>
          <w:tcPr>
            <w:tcW w:w="1933" w:type="dxa"/>
            <w:tcBorders>
              <w:bottom w:val="single" w:sz="4" w:space="0" w:color="auto"/>
            </w:tcBorders>
          </w:tcPr>
          <w:p w:rsidR="0049490D" w:rsidRPr="00B92763" w:rsidRDefault="0049490D" w:rsidP="00847952">
            <w:pPr>
              <w:pStyle w:val="TableParagraph"/>
              <w:spacing w:line="273" w:lineRule="exact"/>
              <w:ind w:left="315"/>
              <w:rPr>
                <w:rFonts w:ascii="Times New Roman" w:hAnsi="Times New Roman" w:cs="Times New Roman"/>
                <w:b/>
                <w:noProof/>
                <w:sz w:val="24"/>
              </w:rPr>
            </w:pPr>
            <w:r w:rsidRPr="00B92763">
              <w:rPr>
                <w:rFonts w:ascii="Times New Roman" w:hAnsi="Times New Roman" w:cs="Times New Roman"/>
                <w:b/>
                <w:noProof/>
                <w:sz w:val="24"/>
              </w:rPr>
              <w:t>VIII</w:t>
            </w:r>
            <w:r w:rsidR="0094539F" w:rsidRPr="00B92763">
              <w:rPr>
                <w:rFonts w:ascii="Times New Roman" w:hAnsi="Times New Roman" w:cs="Times New Roman"/>
                <w:b/>
                <w:noProof/>
                <w:sz w:val="24"/>
              </w:rPr>
              <w:t xml:space="preserve">  </w:t>
            </w:r>
            <w:r w:rsidRPr="00B92763">
              <w:rPr>
                <w:rFonts w:ascii="Times New Roman" w:hAnsi="Times New Roman" w:cs="Times New Roman"/>
                <w:b/>
                <w:noProof/>
                <w:sz w:val="24"/>
              </w:rPr>
              <w:t>семестр</w:t>
            </w:r>
          </w:p>
        </w:tc>
      </w:tr>
      <w:tr w:rsidR="00043475" w:rsidRPr="00B92763" w:rsidTr="007B4056">
        <w:trPr>
          <w:trHeight w:val="8199"/>
        </w:trPr>
        <w:tc>
          <w:tcPr>
            <w:tcW w:w="711" w:type="dxa"/>
            <w:tcBorders>
              <w:top w:val="single" w:sz="4" w:space="0" w:color="auto"/>
              <w:left w:val="single" w:sz="4" w:space="0" w:color="auto"/>
              <w:bottom w:val="single" w:sz="4" w:space="0" w:color="auto"/>
              <w:right w:val="single" w:sz="4" w:space="0" w:color="auto"/>
            </w:tcBorders>
            <w:textDirection w:val="btLr"/>
          </w:tcPr>
          <w:p w:rsidR="00043475" w:rsidRPr="00B92763" w:rsidRDefault="00043475" w:rsidP="00847952">
            <w:pPr>
              <w:pStyle w:val="TableParagraph"/>
              <w:spacing w:before="111"/>
              <w:ind w:left="2002" w:right="1999"/>
              <w:jc w:val="center"/>
              <w:rPr>
                <w:rFonts w:ascii="Times New Roman" w:hAnsi="Times New Roman" w:cs="Times New Roman"/>
                <w:noProof/>
              </w:rPr>
            </w:pPr>
            <w:r w:rsidRPr="00B92763">
              <w:rPr>
                <w:rFonts w:ascii="Times New Roman" w:hAnsi="Times New Roman" w:cs="Times New Roman"/>
                <w:noProof/>
              </w:rPr>
              <w:t>ОБОВʾЯЗКОВІ КОМПОНЕНТИ</w:t>
            </w:r>
          </w:p>
        </w:tc>
        <w:tc>
          <w:tcPr>
            <w:tcW w:w="1133" w:type="dxa"/>
            <w:tcBorders>
              <w:top w:val="single" w:sz="4" w:space="0" w:color="auto"/>
              <w:left w:val="single" w:sz="4" w:space="0" w:color="auto"/>
              <w:bottom w:val="single" w:sz="4" w:space="0" w:color="auto"/>
              <w:right w:val="single" w:sz="4" w:space="0" w:color="auto"/>
            </w:tcBorders>
            <w:textDirection w:val="btLr"/>
          </w:tcPr>
          <w:p w:rsidR="00043475" w:rsidRPr="00B92763" w:rsidRDefault="00043475" w:rsidP="00847952">
            <w:pPr>
              <w:pStyle w:val="TableParagraph"/>
              <w:spacing w:before="5"/>
              <w:rPr>
                <w:rFonts w:ascii="Times New Roman" w:hAnsi="Times New Roman" w:cs="Times New Roman"/>
                <w:b/>
                <w:noProof/>
                <w:sz w:val="39"/>
              </w:rPr>
            </w:pPr>
          </w:p>
          <w:p w:rsidR="00043475" w:rsidRPr="00B92763" w:rsidRDefault="00043475" w:rsidP="00847952">
            <w:pPr>
              <w:pStyle w:val="TableParagraph"/>
              <w:ind w:left="2002" w:right="2005"/>
              <w:jc w:val="center"/>
              <w:rPr>
                <w:rFonts w:ascii="Times New Roman" w:hAnsi="Times New Roman" w:cs="Times New Roman"/>
                <w:noProof/>
                <w:sz w:val="28"/>
              </w:rPr>
            </w:pPr>
            <w:r w:rsidRPr="00B92763">
              <w:rPr>
                <w:rFonts w:ascii="Times New Roman" w:hAnsi="Times New Roman" w:cs="Times New Roman"/>
                <w:noProof/>
                <w:sz w:val="28"/>
              </w:rPr>
              <w:t>Загальноосвітня підготовка</w:t>
            </w:r>
          </w:p>
        </w:tc>
        <w:tc>
          <w:tcPr>
            <w:tcW w:w="1134" w:type="dxa"/>
            <w:tcBorders>
              <w:top w:val="single" w:sz="4" w:space="0" w:color="auto"/>
              <w:left w:val="single" w:sz="4" w:space="0" w:color="auto"/>
              <w:bottom w:val="single" w:sz="4" w:space="0" w:color="auto"/>
              <w:right w:val="single" w:sz="4" w:space="0" w:color="auto"/>
            </w:tcBorders>
            <w:textDirection w:val="btLr"/>
          </w:tcPr>
          <w:p w:rsidR="00043475" w:rsidRPr="00B92763" w:rsidRDefault="00043475" w:rsidP="00847952">
            <w:pPr>
              <w:pStyle w:val="TableParagraph"/>
              <w:spacing w:before="5"/>
              <w:rPr>
                <w:rFonts w:ascii="Times New Roman" w:hAnsi="Times New Roman" w:cs="Times New Roman"/>
                <w:b/>
                <w:noProof/>
                <w:sz w:val="39"/>
              </w:rPr>
            </w:pPr>
          </w:p>
          <w:p w:rsidR="00043475" w:rsidRPr="00B92763" w:rsidRDefault="00043475" w:rsidP="00847952">
            <w:pPr>
              <w:pStyle w:val="TableParagraph"/>
              <w:ind w:left="2002" w:right="2005"/>
              <w:jc w:val="center"/>
              <w:rPr>
                <w:rFonts w:ascii="Times New Roman" w:hAnsi="Times New Roman" w:cs="Times New Roman"/>
                <w:noProof/>
                <w:sz w:val="28"/>
              </w:rPr>
            </w:pPr>
            <w:r w:rsidRPr="00B92763">
              <w:rPr>
                <w:rFonts w:ascii="Times New Roman" w:hAnsi="Times New Roman" w:cs="Times New Roman"/>
                <w:noProof/>
                <w:sz w:val="28"/>
              </w:rPr>
              <w:t>Загальноосвітня  підготовка</w:t>
            </w:r>
          </w:p>
        </w:tc>
        <w:tc>
          <w:tcPr>
            <w:tcW w:w="1988" w:type="dxa"/>
            <w:tcBorders>
              <w:top w:val="single" w:sz="4" w:space="0" w:color="auto"/>
              <w:left w:val="single" w:sz="4" w:space="0" w:color="auto"/>
              <w:right w:val="single" w:sz="4" w:space="0" w:color="auto"/>
            </w:tcBorders>
          </w:tcPr>
          <w:p w:rsidR="00043475" w:rsidRPr="00B92763" w:rsidRDefault="00043475" w:rsidP="00847952">
            <w:pPr>
              <w:pStyle w:val="TableParagraph"/>
              <w:spacing w:line="227" w:lineRule="exact"/>
              <w:ind w:left="109"/>
              <w:rPr>
                <w:rFonts w:ascii="Times New Roman" w:hAnsi="Times New Roman" w:cs="Times New Roman"/>
                <w:noProof/>
              </w:rPr>
            </w:pPr>
            <w:r w:rsidRPr="00B92763">
              <w:rPr>
                <w:rFonts w:ascii="Times New Roman" w:hAnsi="Times New Roman" w:cs="Times New Roman"/>
                <w:noProof/>
              </w:rPr>
              <w:t>ОК 2</w:t>
            </w:r>
            <w:r w:rsidRPr="00B92763">
              <w:rPr>
                <w:rFonts w:ascii="Times New Roman" w:hAnsi="Times New Roman" w:cs="Times New Roman"/>
                <w:noProof/>
              </w:rPr>
              <w:tab/>
              <w:t>Основи правознавства</w:t>
            </w:r>
          </w:p>
          <w:p w:rsidR="00043475" w:rsidRPr="00B92763" w:rsidRDefault="00043475" w:rsidP="00847952">
            <w:pPr>
              <w:pStyle w:val="TableParagraph"/>
              <w:spacing w:line="224" w:lineRule="exact"/>
              <w:ind w:left="109"/>
              <w:rPr>
                <w:rFonts w:ascii="Times New Roman" w:hAnsi="Times New Roman" w:cs="Times New Roman"/>
                <w:noProof/>
              </w:rPr>
            </w:pPr>
            <w:r w:rsidRPr="00B92763">
              <w:rPr>
                <w:rFonts w:ascii="Times New Roman" w:hAnsi="Times New Roman" w:cs="Times New Roman"/>
                <w:noProof/>
              </w:rPr>
              <w:t>ОК 5</w:t>
            </w:r>
            <w:r w:rsidRPr="00B92763">
              <w:rPr>
                <w:rFonts w:ascii="Times New Roman" w:hAnsi="Times New Roman" w:cs="Times New Roman"/>
                <w:noProof/>
              </w:rPr>
              <w:tab/>
              <w:t>Історія України</w:t>
            </w:r>
          </w:p>
          <w:p w:rsidR="00C9261B" w:rsidRPr="00B92763" w:rsidRDefault="00C9261B" w:rsidP="00847952">
            <w:pPr>
              <w:pStyle w:val="TableParagraph"/>
              <w:spacing w:line="224" w:lineRule="exact"/>
              <w:ind w:left="109"/>
              <w:rPr>
                <w:rFonts w:ascii="Times New Roman" w:hAnsi="Times New Roman" w:cs="Times New Roman"/>
                <w:noProof/>
              </w:rPr>
            </w:pPr>
            <w:r w:rsidRPr="00B92763">
              <w:rPr>
                <w:rFonts w:ascii="Times New Roman" w:hAnsi="Times New Roman" w:cs="Times New Roman"/>
                <w:noProof/>
              </w:rPr>
              <w:t>ОК 9 Фізичне виховання</w:t>
            </w:r>
          </w:p>
          <w:p w:rsidR="00043475" w:rsidRPr="00B92763" w:rsidRDefault="00043475" w:rsidP="00847952">
            <w:pPr>
              <w:pStyle w:val="TableParagraph"/>
              <w:spacing w:line="222" w:lineRule="exact"/>
              <w:ind w:left="109"/>
              <w:rPr>
                <w:rFonts w:ascii="Times New Roman" w:hAnsi="Times New Roman" w:cs="Times New Roman"/>
                <w:noProof/>
              </w:rPr>
            </w:pPr>
            <w:r w:rsidRPr="00B92763">
              <w:rPr>
                <w:rFonts w:ascii="Times New Roman" w:hAnsi="Times New Roman" w:cs="Times New Roman"/>
                <w:noProof/>
              </w:rPr>
              <w:t>ОК 10</w:t>
            </w:r>
            <w:r w:rsidRPr="00B92763">
              <w:rPr>
                <w:rFonts w:ascii="Times New Roman" w:hAnsi="Times New Roman" w:cs="Times New Roman"/>
                <w:noProof/>
              </w:rPr>
              <w:tab/>
            </w:r>
            <w:r w:rsidR="00825EF0" w:rsidRPr="00B92763">
              <w:rPr>
                <w:rFonts w:ascii="Times New Roman" w:hAnsi="Times New Roman" w:cs="Times New Roman"/>
                <w:noProof/>
              </w:rPr>
              <w:t xml:space="preserve"> </w:t>
            </w:r>
            <w:r w:rsidRPr="00B92763">
              <w:rPr>
                <w:rFonts w:ascii="Times New Roman" w:hAnsi="Times New Roman" w:cs="Times New Roman"/>
                <w:noProof/>
              </w:rPr>
              <w:t>Ботаніка з фізіологією рослин</w:t>
            </w:r>
          </w:p>
          <w:p w:rsidR="00043475" w:rsidRPr="00B92763" w:rsidRDefault="00043475" w:rsidP="00847952">
            <w:pPr>
              <w:pStyle w:val="TableParagraph"/>
              <w:spacing w:line="222" w:lineRule="exact"/>
              <w:ind w:left="55"/>
              <w:rPr>
                <w:rFonts w:ascii="Times New Roman" w:hAnsi="Times New Roman" w:cs="Times New Roman"/>
                <w:noProof/>
              </w:rPr>
            </w:pPr>
            <w:r w:rsidRPr="00B92763">
              <w:rPr>
                <w:rFonts w:ascii="Times New Roman" w:hAnsi="Times New Roman" w:cs="Times New Roman"/>
                <w:noProof/>
              </w:rPr>
              <w:t xml:space="preserve"> ОК 12 Землеробство з ґрунтознавством</w:t>
            </w:r>
          </w:p>
          <w:p w:rsidR="00043475" w:rsidRPr="00B92763" w:rsidRDefault="00043475" w:rsidP="00847952">
            <w:pPr>
              <w:pStyle w:val="TableParagraph"/>
              <w:spacing w:line="225" w:lineRule="exact"/>
              <w:ind w:left="109"/>
              <w:rPr>
                <w:rFonts w:ascii="Times New Roman" w:hAnsi="Times New Roman" w:cs="Times New Roman"/>
                <w:noProof/>
              </w:rPr>
            </w:pPr>
            <w:r w:rsidRPr="00B92763">
              <w:rPr>
                <w:rFonts w:ascii="Times New Roman" w:hAnsi="Times New Roman" w:cs="Times New Roman"/>
                <w:noProof/>
              </w:rPr>
              <w:t>ОК</w:t>
            </w:r>
            <w:r w:rsidR="00825EF0" w:rsidRPr="00B92763">
              <w:rPr>
                <w:rFonts w:ascii="Times New Roman" w:hAnsi="Times New Roman" w:cs="Times New Roman"/>
                <w:noProof/>
              </w:rPr>
              <w:t xml:space="preserve"> </w:t>
            </w:r>
            <w:r w:rsidRPr="00B92763">
              <w:rPr>
                <w:rFonts w:ascii="Times New Roman" w:hAnsi="Times New Roman" w:cs="Times New Roman"/>
                <w:noProof/>
              </w:rPr>
              <w:t>13 Трактори і автомобілі</w:t>
            </w:r>
          </w:p>
          <w:p w:rsidR="00825EF0" w:rsidRPr="00B92763" w:rsidRDefault="00825EF0" w:rsidP="00847952">
            <w:pPr>
              <w:pStyle w:val="TableParagraph"/>
              <w:spacing w:line="225" w:lineRule="exact"/>
              <w:ind w:left="109"/>
              <w:rPr>
                <w:rFonts w:ascii="Times New Roman" w:hAnsi="Times New Roman" w:cs="Times New Roman"/>
                <w:noProof/>
              </w:rPr>
            </w:pPr>
            <w:r w:rsidRPr="00B92763">
              <w:rPr>
                <w:rFonts w:ascii="Times New Roman" w:hAnsi="Times New Roman" w:cs="Times New Roman"/>
                <w:noProof/>
              </w:rPr>
              <w:t>ОК 25 Вступ до спеціальності</w:t>
            </w:r>
          </w:p>
          <w:p w:rsidR="00043475" w:rsidRPr="00B92763" w:rsidRDefault="00043475" w:rsidP="00006365">
            <w:pPr>
              <w:pStyle w:val="TableParagraph"/>
              <w:spacing w:line="224" w:lineRule="exact"/>
              <w:ind w:left="109"/>
              <w:rPr>
                <w:rFonts w:ascii="Times New Roman" w:hAnsi="Times New Roman" w:cs="Times New Roman"/>
                <w:noProof/>
                <w:color w:val="FF0000"/>
              </w:rPr>
            </w:pPr>
            <w:r w:rsidRPr="00B92763">
              <w:rPr>
                <w:rFonts w:ascii="Times New Roman" w:hAnsi="Times New Roman" w:cs="Times New Roman"/>
                <w:noProof/>
              </w:rPr>
              <w:t>ОК 34</w:t>
            </w:r>
            <w:r w:rsidR="00825EF0" w:rsidRPr="00B92763">
              <w:rPr>
                <w:rFonts w:ascii="Times New Roman" w:hAnsi="Times New Roman" w:cs="Times New Roman"/>
                <w:noProof/>
              </w:rPr>
              <w:t xml:space="preserve"> </w:t>
            </w:r>
            <w:r w:rsidRPr="00B92763">
              <w:rPr>
                <w:rFonts w:ascii="Times New Roman" w:hAnsi="Times New Roman" w:cs="Times New Roman"/>
                <w:noProof/>
              </w:rPr>
              <w:t>Технологічна практика</w:t>
            </w:r>
          </w:p>
        </w:tc>
        <w:tc>
          <w:tcPr>
            <w:tcW w:w="2315" w:type="dxa"/>
            <w:tcBorders>
              <w:top w:val="single" w:sz="4" w:space="0" w:color="auto"/>
              <w:left w:val="single" w:sz="4" w:space="0" w:color="auto"/>
              <w:right w:val="single" w:sz="4" w:space="0" w:color="auto"/>
            </w:tcBorders>
          </w:tcPr>
          <w:p w:rsidR="00043475" w:rsidRPr="00B92763" w:rsidRDefault="00043475" w:rsidP="00C9261B">
            <w:pPr>
              <w:pStyle w:val="TableParagraph"/>
              <w:spacing w:line="222" w:lineRule="exact"/>
              <w:ind w:left="46"/>
              <w:rPr>
                <w:rFonts w:ascii="Times New Roman" w:hAnsi="Times New Roman" w:cs="Times New Roman"/>
                <w:noProof/>
              </w:rPr>
            </w:pPr>
            <w:r w:rsidRPr="00B92763">
              <w:rPr>
                <w:rFonts w:ascii="Times New Roman" w:hAnsi="Times New Roman" w:cs="Times New Roman"/>
                <w:noProof/>
              </w:rPr>
              <w:t>ОК 1</w:t>
            </w:r>
            <w:r w:rsidRPr="00B92763">
              <w:rPr>
                <w:rFonts w:ascii="Times New Roman" w:hAnsi="Times New Roman" w:cs="Times New Roman"/>
                <w:noProof/>
              </w:rPr>
              <w:tab/>
              <w:t>Економічна теорія</w:t>
            </w:r>
          </w:p>
          <w:p w:rsidR="00CE4259" w:rsidRPr="00B92763" w:rsidRDefault="00CE4259" w:rsidP="00C9261B">
            <w:pPr>
              <w:pStyle w:val="TableParagraph"/>
              <w:spacing w:line="227" w:lineRule="exact"/>
              <w:ind w:left="46"/>
              <w:rPr>
                <w:rFonts w:ascii="Times New Roman" w:hAnsi="Times New Roman" w:cs="Times New Roman"/>
                <w:noProof/>
              </w:rPr>
            </w:pPr>
            <w:r w:rsidRPr="00B92763">
              <w:rPr>
                <w:rFonts w:ascii="Times New Roman" w:hAnsi="Times New Roman" w:cs="Times New Roman"/>
                <w:noProof/>
              </w:rPr>
              <w:t>ОК 4</w:t>
            </w:r>
            <w:r w:rsidRPr="00B92763">
              <w:rPr>
                <w:rFonts w:ascii="Times New Roman" w:hAnsi="Times New Roman" w:cs="Times New Roman"/>
                <w:noProof/>
              </w:rPr>
              <w:tab/>
              <w:t>Основи філософських знань</w:t>
            </w:r>
            <w:r w:rsidR="00C9261B" w:rsidRPr="00B92763">
              <w:rPr>
                <w:rFonts w:ascii="Times New Roman" w:hAnsi="Times New Roman" w:cs="Times New Roman"/>
                <w:noProof/>
              </w:rPr>
              <w:t xml:space="preserve"> та соціології</w:t>
            </w:r>
          </w:p>
          <w:p w:rsidR="00C9261B" w:rsidRPr="00B92763" w:rsidRDefault="00C9261B" w:rsidP="00C9261B">
            <w:pPr>
              <w:pStyle w:val="TableParagraph"/>
              <w:spacing w:line="224" w:lineRule="exact"/>
              <w:ind w:left="46"/>
              <w:rPr>
                <w:rFonts w:ascii="Times New Roman" w:hAnsi="Times New Roman" w:cs="Times New Roman"/>
                <w:noProof/>
              </w:rPr>
            </w:pPr>
            <w:r w:rsidRPr="00B92763">
              <w:rPr>
                <w:rFonts w:ascii="Times New Roman" w:hAnsi="Times New Roman" w:cs="Times New Roman"/>
                <w:noProof/>
              </w:rPr>
              <w:t>ОК 9 Фізичне виховання</w:t>
            </w:r>
          </w:p>
          <w:p w:rsidR="00043475" w:rsidRPr="00B92763" w:rsidRDefault="00043475" w:rsidP="00C9261B">
            <w:pPr>
              <w:pStyle w:val="TableParagraph"/>
              <w:spacing w:line="224" w:lineRule="exact"/>
              <w:ind w:left="46"/>
              <w:rPr>
                <w:rFonts w:ascii="Times New Roman" w:hAnsi="Times New Roman" w:cs="Times New Roman"/>
                <w:noProof/>
              </w:rPr>
            </w:pPr>
            <w:r w:rsidRPr="00B92763">
              <w:rPr>
                <w:rFonts w:ascii="Times New Roman" w:hAnsi="Times New Roman" w:cs="Times New Roman"/>
                <w:noProof/>
              </w:rPr>
              <w:t>ОК 10</w:t>
            </w:r>
            <w:r w:rsidRPr="00B92763">
              <w:rPr>
                <w:rFonts w:ascii="Times New Roman" w:hAnsi="Times New Roman" w:cs="Times New Roman"/>
                <w:noProof/>
              </w:rPr>
              <w:tab/>
              <w:t>Ботаніка з фізіологією рослин</w:t>
            </w:r>
          </w:p>
          <w:p w:rsidR="00043475" w:rsidRPr="00B92763" w:rsidRDefault="00043475" w:rsidP="00C9261B">
            <w:pPr>
              <w:pStyle w:val="TableParagraph"/>
              <w:spacing w:line="225" w:lineRule="exact"/>
              <w:ind w:left="46"/>
              <w:rPr>
                <w:rFonts w:ascii="Times New Roman" w:hAnsi="Times New Roman" w:cs="Times New Roman"/>
                <w:noProof/>
              </w:rPr>
            </w:pPr>
            <w:r w:rsidRPr="00B92763">
              <w:rPr>
                <w:rFonts w:ascii="Times New Roman" w:hAnsi="Times New Roman" w:cs="Times New Roman"/>
                <w:noProof/>
              </w:rPr>
              <w:t>ОК11Комп’ютеризація с</w:t>
            </w:r>
            <w:r w:rsidR="00CE4259" w:rsidRPr="00B92763">
              <w:rPr>
                <w:rFonts w:ascii="Times New Roman" w:hAnsi="Times New Roman" w:cs="Times New Roman"/>
                <w:noProof/>
              </w:rPr>
              <w:t>ільськогосподарського</w:t>
            </w:r>
            <w:r w:rsidRPr="00B92763">
              <w:rPr>
                <w:rFonts w:ascii="Times New Roman" w:hAnsi="Times New Roman" w:cs="Times New Roman"/>
                <w:noProof/>
              </w:rPr>
              <w:t xml:space="preserve"> виробництва</w:t>
            </w:r>
          </w:p>
          <w:p w:rsidR="00043475" w:rsidRPr="00B92763" w:rsidRDefault="00043475" w:rsidP="00C9261B">
            <w:pPr>
              <w:pStyle w:val="TableParagraph"/>
              <w:spacing w:line="224" w:lineRule="exact"/>
              <w:ind w:left="46"/>
              <w:rPr>
                <w:rFonts w:ascii="Times New Roman" w:hAnsi="Times New Roman" w:cs="Times New Roman"/>
                <w:noProof/>
              </w:rPr>
            </w:pPr>
            <w:r w:rsidRPr="00B92763">
              <w:rPr>
                <w:rFonts w:ascii="Times New Roman" w:hAnsi="Times New Roman" w:cs="Times New Roman"/>
                <w:noProof/>
              </w:rPr>
              <w:t>ОК12 Землеробство з ґрунтознавством</w:t>
            </w:r>
          </w:p>
          <w:p w:rsidR="00043475" w:rsidRPr="00B92763" w:rsidRDefault="00043475" w:rsidP="00C9261B">
            <w:pPr>
              <w:pStyle w:val="TableParagraph"/>
              <w:spacing w:line="224" w:lineRule="exact"/>
              <w:ind w:left="46"/>
              <w:rPr>
                <w:rFonts w:ascii="Times New Roman" w:hAnsi="Times New Roman" w:cs="Times New Roman"/>
                <w:noProof/>
              </w:rPr>
            </w:pPr>
            <w:r w:rsidRPr="00B92763">
              <w:rPr>
                <w:rFonts w:ascii="Times New Roman" w:hAnsi="Times New Roman" w:cs="Times New Roman"/>
                <w:noProof/>
              </w:rPr>
              <w:t>ОК13 Трактори і автомобілі</w:t>
            </w:r>
          </w:p>
          <w:p w:rsidR="00CE4259" w:rsidRPr="00B92763" w:rsidRDefault="00CE4259" w:rsidP="00C9261B">
            <w:pPr>
              <w:pStyle w:val="TableParagraph"/>
              <w:spacing w:line="225" w:lineRule="exact"/>
              <w:ind w:left="46"/>
              <w:rPr>
                <w:rFonts w:ascii="Times New Roman" w:hAnsi="Times New Roman" w:cs="Times New Roman"/>
                <w:noProof/>
              </w:rPr>
            </w:pPr>
            <w:r w:rsidRPr="00B92763">
              <w:rPr>
                <w:rFonts w:ascii="Times New Roman" w:hAnsi="Times New Roman" w:cs="Times New Roman"/>
                <w:noProof/>
              </w:rPr>
              <w:t>ОК 25 Вступ до спеціальності</w:t>
            </w:r>
          </w:p>
          <w:p w:rsidR="00043475" w:rsidRPr="00B92763" w:rsidRDefault="00043475" w:rsidP="00C9261B">
            <w:pPr>
              <w:pStyle w:val="TableParagraph"/>
              <w:spacing w:line="225" w:lineRule="exact"/>
              <w:ind w:left="46"/>
              <w:rPr>
                <w:rFonts w:ascii="Times New Roman" w:hAnsi="Times New Roman" w:cs="Times New Roman"/>
                <w:noProof/>
                <w:color w:val="FF0000"/>
              </w:rPr>
            </w:pPr>
            <w:r w:rsidRPr="00B92763">
              <w:rPr>
                <w:rFonts w:ascii="Times New Roman" w:hAnsi="Times New Roman" w:cs="Times New Roman"/>
                <w:noProof/>
              </w:rPr>
              <w:t>ОК 34Технологічна практика</w:t>
            </w:r>
          </w:p>
        </w:tc>
        <w:tc>
          <w:tcPr>
            <w:tcW w:w="2223" w:type="dxa"/>
            <w:tcBorders>
              <w:top w:val="single" w:sz="4" w:space="0" w:color="auto"/>
              <w:left w:val="single" w:sz="4" w:space="0" w:color="auto"/>
              <w:right w:val="single" w:sz="4" w:space="0" w:color="auto"/>
            </w:tcBorders>
          </w:tcPr>
          <w:p w:rsidR="00043475" w:rsidRPr="00B92763" w:rsidRDefault="00043475" w:rsidP="00847952">
            <w:pPr>
              <w:pStyle w:val="TableParagraph"/>
              <w:spacing w:line="227" w:lineRule="exact"/>
              <w:ind w:left="103"/>
              <w:rPr>
                <w:rFonts w:ascii="Times New Roman" w:hAnsi="Times New Roman" w:cs="Times New Roman"/>
                <w:noProof/>
              </w:rPr>
            </w:pPr>
            <w:r w:rsidRPr="00B92763">
              <w:rPr>
                <w:rFonts w:ascii="Times New Roman" w:hAnsi="Times New Roman" w:cs="Times New Roman"/>
                <w:noProof/>
              </w:rPr>
              <w:t>ОК 6</w:t>
            </w:r>
            <w:r w:rsidRPr="00B92763">
              <w:rPr>
                <w:rFonts w:ascii="Times New Roman" w:hAnsi="Times New Roman" w:cs="Times New Roman"/>
                <w:noProof/>
              </w:rPr>
              <w:tab/>
              <w:t>Українська мова за професійним спрямуванням</w:t>
            </w:r>
          </w:p>
          <w:p w:rsidR="00043475" w:rsidRPr="00B92763" w:rsidRDefault="00043475"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7</w:t>
            </w:r>
            <w:r w:rsidRPr="00B92763">
              <w:rPr>
                <w:rFonts w:ascii="Times New Roman" w:hAnsi="Times New Roman" w:cs="Times New Roman"/>
                <w:noProof/>
              </w:rPr>
              <w:tab/>
              <w:t>Іноземна мова за професійним спрямуванням</w:t>
            </w:r>
          </w:p>
          <w:p w:rsidR="00043475" w:rsidRPr="00B92763" w:rsidRDefault="00043475" w:rsidP="00E948B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ОК8</w:t>
            </w:r>
            <w:r w:rsidRPr="00B92763">
              <w:rPr>
                <w:rFonts w:ascii="Times New Roman" w:hAnsi="Times New Roman" w:cs="Times New Roman"/>
                <w:noProof/>
              </w:rPr>
              <w:tab/>
              <w:t>Вища математика</w:t>
            </w:r>
          </w:p>
          <w:p w:rsidR="00043475" w:rsidRPr="00B92763" w:rsidRDefault="00043475" w:rsidP="00847952">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 9 Фізичне виховання</w:t>
            </w:r>
          </w:p>
          <w:p w:rsidR="00043475" w:rsidRPr="00B92763" w:rsidRDefault="00043475"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15</w:t>
            </w:r>
            <w:r w:rsidRPr="00B92763">
              <w:rPr>
                <w:rFonts w:ascii="Times New Roman" w:hAnsi="Times New Roman" w:cs="Times New Roman"/>
                <w:noProof/>
              </w:rPr>
              <w:tab/>
              <w:t>Агрохімія</w:t>
            </w:r>
          </w:p>
          <w:p w:rsidR="00043475" w:rsidRPr="00B92763" w:rsidRDefault="00043475" w:rsidP="00847952">
            <w:pPr>
              <w:pStyle w:val="TableParagraph"/>
              <w:spacing w:line="225" w:lineRule="exact"/>
              <w:ind w:left="103"/>
              <w:rPr>
                <w:rFonts w:ascii="Times New Roman" w:hAnsi="Times New Roman" w:cs="Times New Roman"/>
                <w:noProof/>
              </w:rPr>
            </w:pPr>
            <w:r w:rsidRPr="00B92763">
              <w:rPr>
                <w:rFonts w:ascii="Times New Roman" w:hAnsi="Times New Roman" w:cs="Times New Roman"/>
                <w:noProof/>
              </w:rPr>
              <w:t>ОК 16</w:t>
            </w:r>
            <w:r w:rsidRPr="00B92763">
              <w:rPr>
                <w:rFonts w:ascii="Times New Roman" w:hAnsi="Times New Roman" w:cs="Times New Roman"/>
                <w:noProof/>
              </w:rPr>
              <w:tab/>
              <w:t>Основи тваринництва та бджільництва</w:t>
            </w:r>
          </w:p>
          <w:p w:rsidR="00043475" w:rsidRPr="00B92763" w:rsidRDefault="00043475" w:rsidP="00847952">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ОК31</w:t>
            </w:r>
            <w:r w:rsidRPr="00B92763">
              <w:rPr>
                <w:rFonts w:ascii="Times New Roman" w:hAnsi="Times New Roman" w:cs="Times New Roman"/>
                <w:noProof/>
              </w:rPr>
              <w:tab/>
              <w:t>Насінництво і селекція</w:t>
            </w:r>
          </w:p>
          <w:p w:rsidR="00043475" w:rsidRPr="00B92763" w:rsidRDefault="00043475" w:rsidP="008E1A84">
            <w:pPr>
              <w:pStyle w:val="TableParagraph"/>
              <w:spacing w:line="225" w:lineRule="exact"/>
              <w:ind w:left="103"/>
              <w:rPr>
                <w:rFonts w:ascii="Times New Roman" w:hAnsi="Times New Roman" w:cs="Times New Roman"/>
                <w:noProof/>
                <w:color w:val="FF0000"/>
              </w:rPr>
            </w:pPr>
            <w:r w:rsidRPr="00B92763">
              <w:rPr>
                <w:rFonts w:ascii="Times New Roman" w:hAnsi="Times New Roman" w:cs="Times New Roman"/>
                <w:noProof/>
              </w:rPr>
              <w:t>ОК 34Технологічна практика</w:t>
            </w:r>
          </w:p>
        </w:tc>
        <w:tc>
          <w:tcPr>
            <w:tcW w:w="2318" w:type="dxa"/>
            <w:tcBorders>
              <w:top w:val="single" w:sz="4" w:space="0" w:color="auto"/>
              <w:left w:val="single" w:sz="4" w:space="0" w:color="auto"/>
              <w:right w:val="single" w:sz="4" w:space="0" w:color="auto"/>
            </w:tcBorders>
          </w:tcPr>
          <w:p w:rsidR="008C417E" w:rsidRPr="00CB34B8" w:rsidRDefault="008C417E" w:rsidP="00E94D05">
            <w:pPr>
              <w:widowControl w:val="0"/>
              <w:autoSpaceDE w:val="0"/>
              <w:autoSpaceDN w:val="0"/>
              <w:spacing w:after="0" w:line="227" w:lineRule="exact"/>
              <w:ind w:left="109"/>
              <w:rPr>
                <w:rFonts w:ascii="Times New Roman" w:hAnsi="Times New Roman"/>
                <w:noProof/>
                <w:sz w:val="20"/>
                <w:szCs w:val="20"/>
                <w:lang w:val="uk-UA" w:eastAsia="en-US"/>
              </w:rPr>
            </w:pPr>
            <w:r w:rsidRPr="00CB34B8">
              <w:rPr>
                <w:rFonts w:ascii="Times New Roman" w:hAnsi="Times New Roman"/>
                <w:noProof/>
                <w:lang w:val="uk-UA"/>
              </w:rPr>
              <w:t xml:space="preserve">ОК 3 </w:t>
            </w:r>
            <w:r w:rsidR="008B46FF" w:rsidRPr="00CB34B8">
              <w:rPr>
                <w:rFonts w:ascii="Times New Roman" w:hAnsi="Times New Roman"/>
                <w:noProof/>
                <w:sz w:val="20"/>
                <w:szCs w:val="20"/>
                <w:lang w:val="uk-UA" w:eastAsia="en-US"/>
              </w:rPr>
              <w:t>Безпека життєдіяльності,</w:t>
            </w:r>
            <w:r w:rsidR="00E94D05" w:rsidRPr="00CB34B8">
              <w:rPr>
                <w:rFonts w:ascii="Times New Roman" w:hAnsi="Times New Roman"/>
                <w:noProof/>
                <w:sz w:val="20"/>
                <w:szCs w:val="20"/>
                <w:lang w:val="uk-UA" w:eastAsia="en-US"/>
              </w:rPr>
              <w:t xml:space="preserve"> охорона праці  в галузі  </w:t>
            </w:r>
            <w:r w:rsidR="0002377D" w:rsidRPr="00CB34B8">
              <w:rPr>
                <w:rFonts w:ascii="Times New Roman" w:hAnsi="Times New Roman"/>
                <w:noProof/>
                <w:sz w:val="20"/>
                <w:szCs w:val="20"/>
                <w:lang w:val="uk-UA" w:eastAsia="en-US"/>
              </w:rPr>
              <w:t>та основи</w:t>
            </w:r>
            <w:r w:rsidR="00E94D05" w:rsidRPr="00CB34B8">
              <w:rPr>
                <w:rFonts w:ascii="Times New Roman" w:hAnsi="Times New Roman"/>
                <w:noProof/>
                <w:sz w:val="20"/>
                <w:szCs w:val="20"/>
                <w:lang w:val="uk-UA" w:eastAsia="en-US"/>
              </w:rPr>
              <w:t xml:space="preserve"> національно</w:t>
            </w:r>
            <w:r w:rsidR="0002377D" w:rsidRPr="00CB34B8">
              <w:rPr>
                <w:rFonts w:ascii="Times New Roman" w:hAnsi="Times New Roman"/>
                <w:noProof/>
                <w:sz w:val="20"/>
                <w:szCs w:val="20"/>
                <w:lang w:val="uk-UA" w:eastAsia="en-US"/>
              </w:rPr>
              <w:t>го</w:t>
            </w:r>
            <w:r w:rsidR="00E94D05" w:rsidRPr="00CB34B8">
              <w:rPr>
                <w:rFonts w:ascii="Times New Roman" w:hAnsi="Times New Roman"/>
                <w:noProof/>
                <w:sz w:val="20"/>
                <w:szCs w:val="20"/>
                <w:lang w:val="uk-UA" w:eastAsia="en-US"/>
              </w:rPr>
              <w:t xml:space="preserve"> спротиву</w:t>
            </w:r>
          </w:p>
          <w:p w:rsidR="00043475" w:rsidRPr="00B92763" w:rsidRDefault="00043475"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7</w:t>
            </w:r>
            <w:r w:rsidRPr="00B92763">
              <w:rPr>
                <w:rFonts w:ascii="Times New Roman" w:hAnsi="Times New Roman" w:cs="Times New Roman"/>
                <w:noProof/>
              </w:rPr>
              <w:tab/>
              <w:t>Іноземна мова за професійним спрямуванням</w:t>
            </w:r>
          </w:p>
          <w:p w:rsidR="00043475" w:rsidRPr="00B92763" w:rsidRDefault="00043475" w:rsidP="00847952">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 9 Фізичне виховання</w:t>
            </w:r>
          </w:p>
          <w:p w:rsidR="008C417E" w:rsidRPr="00B92763" w:rsidRDefault="00043475"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18</w:t>
            </w:r>
          </w:p>
          <w:p w:rsidR="00043475" w:rsidRPr="00B92763" w:rsidRDefault="008C417E"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 xml:space="preserve">Сільськогосподарські </w:t>
            </w:r>
            <w:r w:rsidR="00043475" w:rsidRPr="00B92763">
              <w:rPr>
                <w:rFonts w:ascii="Times New Roman" w:hAnsi="Times New Roman" w:cs="Times New Roman"/>
                <w:noProof/>
              </w:rPr>
              <w:t xml:space="preserve"> машини та їх використання</w:t>
            </w:r>
          </w:p>
          <w:p w:rsidR="00043475" w:rsidRPr="00B92763" w:rsidRDefault="00043475" w:rsidP="00847952">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 19</w:t>
            </w:r>
            <w:r w:rsidRPr="00B92763">
              <w:rPr>
                <w:rFonts w:ascii="Times New Roman" w:hAnsi="Times New Roman" w:cs="Times New Roman"/>
                <w:noProof/>
              </w:rPr>
              <w:tab/>
              <w:t>Технологія в галузях тваринництва</w:t>
            </w:r>
          </w:p>
          <w:p w:rsidR="00043475" w:rsidRPr="00B92763" w:rsidRDefault="00043475"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20</w:t>
            </w:r>
            <w:r w:rsidRPr="00B92763">
              <w:rPr>
                <w:rFonts w:ascii="Times New Roman" w:hAnsi="Times New Roman" w:cs="Times New Roman"/>
                <w:noProof/>
              </w:rPr>
              <w:tab/>
              <w:t>Технологія в галузях рослинництва</w:t>
            </w:r>
          </w:p>
          <w:p w:rsidR="00043475" w:rsidRPr="00B92763" w:rsidRDefault="00043475" w:rsidP="00847952">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 24</w:t>
            </w:r>
            <w:r w:rsidRPr="00B92763">
              <w:rPr>
                <w:rFonts w:ascii="Times New Roman" w:hAnsi="Times New Roman" w:cs="Times New Roman"/>
                <w:noProof/>
              </w:rPr>
              <w:tab/>
              <w:t>Бухгалтерський облік і фінансування з основами банківської справи</w:t>
            </w:r>
          </w:p>
          <w:p w:rsidR="00043475" w:rsidRPr="00B92763" w:rsidRDefault="00043475"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30</w:t>
            </w:r>
            <w:r w:rsidRPr="00B92763">
              <w:rPr>
                <w:rFonts w:ascii="Times New Roman" w:hAnsi="Times New Roman" w:cs="Times New Roman"/>
                <w:noProof/>
              </w:rPr>
              <w:tab/>
              <w:t>Захист рослин</w:t>
            </w:r>
          </w:p>
          <w:p w:rsidR="00043475" w:rsidRPr="00B92763" w:rsidRDefault="00043475" w:rsidP="008E1A84">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ОК34</w:t>
            </w:r>
            <w:r w:rsidRPr="00B92763">
              <w:rPr>
                <w:rFonts w:ascii="Times New Roman" w:hAnsi="Times New Roman" w:cs="Times New Roman"/>
                <w:noProof/>
              </w:rPr>
              <w:tab/>
              <w:t>Технологічна практика</w:t>
            </w:r>
          </w:p>
        </w:tc>
        <w:tc>
          <w:tcPr>
            <w:tcW w:w="2034" w:type="dxa"/>
            <w:tcBorders>
              <w:top w:val="single" w:sz="4" w:space="0" w:color="auto"/>
              <w:left w:val="single" w:sz="4" w:space="0" w:color="auto"/>
              <w:right w:val="single" w:sz="4" w:space="0" w:color="auto"/>
            </w:tcBorders>
          </w:tcPr>
          <w:p w:rsidR="00043475" w:rsidRPr="00B92763" w:rsidRDefault="00043475" w:rsidP="00847952">
            <w:pPr>
              <w:pStyle w:val="TableParagraph"/>
              <w:spacing w:line="227" w:lineRule="exact"/>
              <w:ind w:left="103"/>
              <w:rPr>
                <w:rFonts w:ascii="Times New Roman" w:hAnsi="Times New Roman" w:cs="Times New Roman"/>
                <w:noProof/>
              </w:rPr>
            </w:pPr>
            <w:r w:rsidRPr="00B92763">
              <w:rPr>
                <w:rFonts w:ascii="Times New Roman" w:hAnsi="Times New Roman" w:cs="Times New Roman"/>
                <w:noProof/>
              </w:rPr>
              <w:t>ОК 9 Фізичне виховання</w:t>
            </w:r>
          </w:p>
          <w:p w:rsidR="00043475" w:rsidRPr="00B92763" w:rsidRDefault="00043475" w:rsidP="008C417E">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14</w:t>
            </w:r>
            <w:r w:rsidRPr="00B92763">
              <w:rPr>
                <w:rFonts w:ascii="Times New Roman" w:hAnsi="Times New Roman" w:cs="Times New Roman"/>
                <w:noProof/>
              </w:rPr>
              <w:tab/>
              <w:t xml:space="preserve">Економіка </w:t>
            </w:r>
            <w:r w:rsidR="008C417E" w:rsidRPr="00B92763">
              <w:rPr>
                <w:rFonts w:ascii="Times New Roman" w:hAnsi="Times New Roman" w:cs="Times New Roman"/>
                <w:noProof/>
              </w:rPr>
              <w:t>сільськогосподарського в</w:t>
            </w:r>
            <w:r w:rsidRPr="00B92763">
              <w:rPr>
                <w:rFonts w:ascii="Times New Roman" w:hAnsi="Times New Roman" w:cs="Times New Roman"/>
                <w:noProof/>
              </w:rPr>
              <w:t>иробництва</w:t>
            </w:r>
          </w:p>
          <w:p w:rsidR="00043475" w:rsidRPr="00B92763" w:rsidRDefault="00043475" w:rsidP="00FA4DF8">
            <w:pPr>
              <w:pStyle w:val="TableParagraph"/>
              <w:spacing w:line="227" w:lineRule="exact"/>
              <w:ind w:left="108"/>
              <w:rPr>
                <w:rFonts w:ascii="Times New Roman" w:hAnsi="Times New Roman" w:cs="Times New Roman"/>
                <w:noProof/>
              </w:rPr>
            </w:pPr>
            <w:r w:rsidRPr="00B92763">
              <w:rPr>
                <w:rFonts w:ascii="Times New Roman" w:hAnsi="Times New Roman" w:cs="Times New Roman"/>
                <w:noProof/>
              </w:rPr>
              <w:t>ОК17 Декоративне садівництво</w:t>
            </w:r>
            <w:r w:rsidR="00CB34B8">
              <w:rPr>
                <w:rFonts w:ascii="Times New Roman" w:hAnsi="Times New Roman" w:cs="Times New Roman"/>
                <w:noProof/>
              </w:rPr>
              <w:t xml:space="preserve"> з основами диджіталізації</w:t>
            </w:r>
          </w:p>
          <w:p w:rsidR="00043475" w:rsidRPr="00B92763" w:rsidRDefault="00043475" w:rsidP="00847952">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 19</w:t>
            </w:r>
            <w:r w:rsidRPr="00B92763">
              <w:rPr>
                <w:rFonts w:ascii="Times New Roman" w:hAnsi="Times New Roman" w:cs="Times New Roman"/>
                <w:noProof/>
              </w:rPr>
              <w:tab/>
              <w:t>Технологія в галузях тваринництва</w:t>
            </w:r>
          </w:p>
          <w:p w:rsidR="00043475" w:rsidRPr="00B92763" w:rsidRDefault="00043475" w:rsidP="00847952">
            <w:pPr>
              <w:pStyle w:val="TableParagraph"/>
              <w:spacing w:line="222" w:lineRule="exact"/>
              <w:ind w:left="103"/>
              <w:rPr>
                <w:rFonts w:ascii="Times New Roman" w:hAnsi="Times New Roman" w:cs="Times New Roman"/>
                <w:noProof/>
              </w:rPr>
            </w:pPr>
            <w:r w:rsidRPr="00B92763">
              <w:rPr>
                <w:rFonts w:ascii="Times New Roman" w:hAnsi="Times New Roman" w:cs="Times New Roman"/>
                <w:noProof/>
              </w:rPr>
              <w:t>ОК 20Технологія в галузях рослинництва</w:t>
            </w:r>
          </w:p>
          <w:p w:rsidR="008C417E" w:rsidRPr="00B92763" w:rsidRDefault="00043475" w:rsidP="00847952">
            <w:pPr>
              <w:pStyle w:val="TableParagraph"/>
              <w:spacing w:line="225" w:lineRule="exact"/>
              <w:ind w:left="103"/>
              <w:rPr>
                <w:rFonts w:ascii="Times New Roman" w:hAnsi="Times New Roman" w:cs="Times New Roman"/>
                <w:noProof/>
              </w:rPr>
            </w:pPr>
            <w:r w:rsidRPr="00B92763">
              <w:rPr>
                <w:rFonts w:ascii="Times New Roman" w:hAnsi="Times New Roman" w:cs="Times New Roman"/>
                <w:noProof/>
              </w:rPr>
              <w:t>ОК21Кормовироб</w:t>
            </w:r>
          </w:p>
          <w:p w:rsidR="00043475" w:rsidRPr="00B92763" w:rsidRDefault="00043475" w:rsidP="00847952">
            <w:pPr>
              <w:pStyle w:val="TableParagraph"/>
              <w:spacing w:line="225" w:lineRule="exact"/>
              <w:ind w:left="103"/>
              <w:rPr>
                <w:rFonts w:ascii="Times New Roman" w:hAnsi="Times New Roman" w:cs="Times New Roman"/>
                <w:noProof/>
              </w:rPr>
            </w:pPr>
            <w:r w:rsidRPr="00B92763">
              <w:rPr>
                <w:rFonts w:ascii="Times New Roman" w:hAnsi="Times New Roman" w:cs="Times New Roman"/>
                <w:noProof/>
              </w:rPr>
              <w:t>ництво</w:t>
            </w:r>
          </w:p>
          <w:p w:rsidR="00043475" w:rsidRPr="00B92763" w:rsidRDefault="00043475" w:rsidP="00847952">
            <w:pPr>
              <w:pStyle w:val="TableParagraph"/>
              <w:spacing w:line="224" w:lineRule="exact"/>
              <w:ind w:left="103"/>
              <w:rPr>
                <w:rFonts w:ascii="Times New Roman" w:hAnsi="Times New Roman" w:cs="Times New Roman"/>
                <w:noProof/>
              </w:rPr>
            </w:pPr>
            <w:r w:rsidRPr="00B92763">
              <w:rPr>
                <w:rFonts w:ascii="Times New Roman" w:hAnsi="Times New Roman" w:cs="Times New Roman"/>
                <w:noProof/>
              </w:rPr>
              <w:t>ОК 30</w:t>
            </w:r>
            <w:r w:rsidRPr="00B92763">
              <w:rPr>
                <w:rFonts w:ascii="Times New Roman" w:hAnsi="Times New Roman" w:cs="Times New Roman"/>
                <w:noProof/>
              </w:rPr>
              <w:tab/>
              <w:t>Захист рослин</w:t>
            </w:r>
          </w:p>
          <w:p w:rsidR="00043475" w:rsidRPr="00B92763" w:rsidRDefault="00043475" w:rsidP="00FA4DF8">
            <w:pPr>
              <w:pStyle w:val="TableParagraph"/>
              <w:spacing w:line="222" w:lineRule="exact"/>
              <w:ind w:left="103"/>
              <w:rPr>
                <w:rFonts w:ascii="Times New Roman" w:hAnsi="Times New Roman" w:cs="Times New Roman"/>
                <w:noProof/>
              </w:rPr>
            </w:pPr>
          </w:p>
        </w:tc>
        <w:tc>
          <w:tcPr>
            <w:tcW w:w="1933" w:type="dxa"/>
            <w:tcBorders>
              <w:top w:val="single" w:sz="4" w:space="0" w:color="auto"/>
              <w:left w:val="single" w:sz="4" w:space="0" w:color="auto"/>
              <w:right w:val="single" w:sz="4" w:space="0" w:color="auto"/>
            </w:tcBorders>
          </w:tcPr>
          <w:p w:rsidR="00043475" w:rsidRPr="00B92763" w:rsidRDefault="00043475" w:rsidP="00847952">
            <w:pPr>
              <w:pStyle w:val="TableParagraph"/>
              <w:spacing w:line="222" w:lineRule="exact"/>
              <w:ind w:left="108"/>
              <w:rPr>
                <w:rFonts w:ascii="Times New Roman" w:hAnsi="Times New Roman" w:cs="Times New Roman"/>
                <w:noProof/>
              </w:rPr>
            </w:pPr>
            <w:r w:rsidRPr="00B92763">
              <w:rPr>
                <w:rFonts w:ascii="Times New Roman" w:hAnsi="Times New Roman" w:cs="Times New Roman"/>
                <w:noProof/>
              </w:rPr>
              <w:t>ОК 22</w:t>
            </w:r>
            <w:r w:rsidRPr="00B92763">
              <w:rPr>
                <w:rFonts w:ascii="Times New Roman" w:hAnsi="Times New Roman" w:cs="Times New Roman"/>
                <w:noProof/>
              </w:rPr>
              <w:tab/>
              <w:t>Організація і планування діяльності фермерського господарства</w:t>
            </w:r>
          </w:p>
          <w:p w:rsidR="008C417E" w:rsidRPr="00B92763" w:rsidRDefault="00043475" w:rsidP="00847952">
            <w:pPr>
              <w:pStyle w:val="TableParagraph"/>
              <w:spacing w:line="224" w:lineRule="exact"/>
              <w:ind w:left="108"/>
              <w:rPr>
                <w:rFonts w:ascii="Times New Roman" w:hAnsi="Times New Roman" w:cs="Times New Roman"/>
                <w:noProof/>
              </w:rPr>
            </w:pPr>
            <w:r w:rsidRPr="00B92763">
              <w:rPr>
                <w:rFonts w:ascii="Times New Roman" w:hAnsi="Times New Roman" w:cs="Times New Roman"/>
                <w:noProof/>
              </w:rPr>
              <w:t>ОК 23</w:t>
            </w:r>
            <w:r w:rsidRPr="00B92763">
              <w:rPr>
                <w:rFonts w:ascii="Times New Roman" w:hAnsi="Times New Roman" w:cs="Times New Roman"/>
                <w:noProof/>
              </w:rPr>
              <w:tab/>
              <w:t xml:space="preserve">Технологія заготівлі і зберігання </w:t>
            </w:r>
            <w:r w:rsidR="008C417E" w:rsidRPr="00B92763">
              <w:rPr>
                <w:rFonts w:ascii="Times New Roman" w:hAnsi="Times New Roman" w:cs="Times New Roman"/>
                <w:noProof/>
              </w:rPr>
              <w:t>сільськогосподар-</w:t>
            </w:r>
          </w:p>
          <w:p w:rsidR="00043475" w:rsidRPr="00B92763" w:rsidRDefault="008C417E" w:rsidP="00847952">
            <w:pPr>
              <w:pStyle w:val="TableParagraph"/>
              <w:spacing w:line="224" w:lineRule="exact"/>
              <w:ind w:left="108"/>
              <w:rPr>
                <w:rFonts w:ascii="Times New Roman" w:hAnsi="Times New Roman" w:cs="Times New Roman"/>
                <w:noProof/>
              </w:rPr>
            </w:pPr>
            <w:r w:rsidRPr="00B92763">
              <w:rPr>
                <w:rFonts w:ascii="Times New Roman" w:hAnsi="Times New Roman" w:cs="Times New Roman"/>
                <w:noProof/>
              </w:rPr>
              <w:t xml:space="preserve">ської </w:t>
            </w:r>
            <w:r w:rsidR="00043475" w:rsidRPr="00B92763">
              <w:rPr>
                <w:rFonts w:ascii="Times New Roman" w:hAnsi="Times New Roman" w:cs="Times New Roman"/>
                <w:noProof/>
              </w:rPr>
              <w:t xml:space="preserve"> продукції з основами переробки</w:t>
            </w:r>
          </w:p>
          <w:p w:rsidR="00043475" w:rsidRPr="00B92763" w:rsidRDefault="00043475" w:rsidP="00847952">
            <w:pPr>
              <w:pStyle w:val="TableParagraph"/>
              <w:spacing w:line="222" w:lineRule="exact"/>
              <w:ind w:left="108"/>
              <w:rPr>
                <w:rFonts w:ascii="Times New Roman" w:hAnsi="Times New Roman" w:cs="Times New Roman"/>
                <w:noProof/>
              </w:rPr>
            </w:pPr>
            <w:r w:rsidRPr="00B92763">
              <w:rPr>
                <w:rFonts w:ascii="Times New Roman" w:hAnsi="Times New Roman" w:cs="Times New Roman"/>
                <w:noProof/>
              </w:rPr>
              <w:t>ОК 26</w:t>
            </w:r>
            <w:r w:rsidRPr="00B92763">
              <w:rPr>
                <w:rFonts w:ascii="Times New Roman" w:hAnsi="Times New Roman" w:cs="Times New Roman"/>
                <w:noProof/>
              </w:rPr>
              <w:tab/>
              <w:t>Основи менеджменту</w:t>
            </w:r>
          </w:p>
          <w:p w:rsidR="00043475" w:rsidRPr="00B92763" w:rsidRDefault="00043475" w:rsidP="00847952">
            <w:pPr>
              <w:pStyle w:val="TableParagraph"/>
              <w:spacing w:line="222" w:lineRule="exact"/>
              <w:ind w:left="108"/>
              <w:rPr>
                <w:rFonts w:ascii="Times New Roman" w:hAnsi="Times New Roman" w:cs="Times New Roman"/>
                <w:noProof/>
              </w:rPr>
            </w:pPr>
            <w:r w:rsidRPr="00B92763">
              <w:rPr>
                <w:rFonts w:ascii="Times New Roman" w:hAnsi="Times New Roman" w:cs="Times New Roman"/>
                <w:noProof/>
              </w:rPr>
              <w:t>ОК 27</w:t>
            </w:r>
            <w:r w:rsidRPr="00B92763">
              <w:rPr>
                <w:rFonts w:ascii="Times New Roman" w:hAnsi="Times New Roman" w:cs="Times New Roman"/>
                <w:noProof/>
              </w:rPr>
              <w:tab/>
              <w:t>Основи підприємництва і агробізнесу</w:t>
            </w:r>
          </w:p>
          <w:p w:rsidR="00043475" w:rsidRPr="00B92763" w:rsidRDefault="00043475" w:rsidP="00847952">
            <w:pPr>
              <w:pStyle w:val="TableParagraph"/>
              <w:spacing w:line="225" w:lineRule="exact"/>
              <w:ind w:left="108"/>
              <w:rPr>
                <w:rFonts w:ascii="Times New Roman" w:hAnsi="Times New Roman" w:cs="Times New Roman"/>
                <w:noProof/>
              </w:rPr>
            </w:pPr>
            <w:r w:rsidRPr="00B92763">
              <w:rPr>
                <w:rFonts w:ascii="Times New Roman" w:hAnsi="Times New Roman" w:cs="Times New Roman"/>
                <w:noProof/>
              </w:rPr>
              <w:t>ОК 28</w:t>
            </w:r>
            <w:r w:rsidRPr="00B92763">
              <w:rPr>
                <w:rFonts w:ascii="Times New Roman" w:hAnsi="Times New Roman" w:cs="Times New Roman"/>
                <w:noProof/>
              </w:rPr>
              <w:tab/>
              <w:t>Основи стандартизації і сертифікації</w:t>
            </w:r>
          </w:p>
          <w:p w:rsidR="00043475" w:rsidRPr="00B92763" w:rsidRDefault="00043475" w:rsidP="00847952">
            <w:pPr>
              <w:pStyle w:val="TableParagraph"/>
              <w:spacing w:line="224" w:lineRule="exact"/>
              <w:ind w:left="108"/>
              <w:rPr>
                <w:rFonts w:ascii="Times New Roman" w:hAnsi="Times New Roman" w:cs="Times New Roman"/>
                <w:noProof/>
              </w:rPr>
            </w:pPr>
            <w:r w:rsidRPr="00B92763">
              <w:rPr>
                <w:rFonts w:ascii="Times New Roman" w:hAnsi="Times New Roman" w:cs="Times New Roman"/>
                <w:noProof/>
              </w:rPr>
              <w:t>ОК 29</w:t>
            </w:r>
            <w:r w:rsidRPr="00B92763">
              <w:rPr>
                <w:rFonts w:ascii="Times New Roman" w:hAnsi="Times New Roman" w:cs="Times New Roman"/>
                <w:noProof/>
              </w:rPr>
              <w:tab/>
              <w:t>Основи будівельної справи</w:t>
            </w:r>
          </w:p>
          <w:p w:rsidR="00043475" w:rsidRPr="00B92763" w:rsidRDefault="00043475" w:rsidP="00847952">
            <w:pPr>
              <w:pStyle w:val="TableParagraph"/>
              <w:spacing w:line="222" w:lineRule="exact"/>
              <w:ind w:left="108"/>
              <w:rPr>
                <w:rFonts w:ascii="Times New Roman" w:hAnsi="Times New Roman" w:cs="Times New Roman"/>
                <w:noProof/>
              </w:rPr>
            </w:pPr>
            <w:r w:rsidRPr="00B92763">
              <w:rPr>
                <w:rFonts w:ascii="Times New Roman" w:hAnsi="Times New Roman" w:cs="Times New Roman"/>
                <w:noProof/>
              </w:rPr>
              <w:t>ОК 32</w:t>
            </w:r>
            <w:r w:rsidR="00D0111D" w:rsidRPr="00B92763">
              <w:rPr>
                <w:rFonts w:ascii="Times New Roman" w:hAnsi="Times New Roman" w:cs="Times New Roman"/>
                <w:noProof/>
              </w:rPr>
              <w:t xml:space="preserve"> </w:t>
            </w:r>
            <w:r w:rsidRPr="00B92763">
              <w:rPr>
                <w:rFonts w:ascii="Times New Roman" w:hAnsi="Times New Roman" w:cs="Times New Roman"/>
                <w:noProof/>
              </w:rPr>
              <w:t>Плодоово-чівництво</w:t>
            </w:r>
          </w:p>
          <w:p w:rsidR="00043475" w:rsidRPr="00B92763" w:rsidRDefault="00043475" w:rsidP="00847952">
            <w:pPr>
              <w:pStyle w:val="TableParagraph"/>
              <w:spacing w:line="222" w:lineRule="exact"/>
              <w:ind w:left="108"/>
              <w:rPr>
                <w:rFonts w:ascii="Times New Roman" w:hAnsi="Times New Roman" w:cs="Times New Roman"/>
                <w:noProof/>
              </w:rPr>
            </w:pPr>
            <w:r w:rsidRPr="00B92763">
              <w:rPr>
                <w:rFonts w:ascii="Times New Roman" w:hAnsi="Times New Roman" w:cs="Times New Roman"/>
                <w:noProof/>
              </w:rPr>
              <w:t>ОК 33</w:t>
            </w:r>
            <w:r w:rsidRPr="00B92763">
              <w:rPr>
                <w:rFonts w:ascii="Times New Roman" w:hAnsi="Times New Roman" w:cs="Times New Roman"/>
                <w:noProof/>
              </w:rPr>
              <w:tab/>
              <w:t>Основи ветеринарії і зоогігієни</w:t>
            </w:r>
          </w:p>
          <w:p w:rsidR="00043475" w:rsidRPr="00B92763" w:rsidRDefault="00043475" w:rsidP="00043475">
            <w:pPr>
              <w:pStyle w:val="TableParagraph"/>
              <w:spacing w:line="224" w:lineRule="exact"/>
              <w:ind w:left="108"/>
              <w:rPr>
                <w:rFonts w:ascii="Times New Roman" w:hAnsi="Times New Roman" w:cs="Times New Roman"/>
                <w:noProof/>
              </w:rPr>
            </w:pPr>
            <w:r w:rsidRPr="00B92763">
              <w:rPr>
                <w:rFonts w:ascii="Times New Roman" w:hAnsi="Times New Roman" w:cs="Times New Roman"/>
                <w:noProof/>
              </w:rPr>
              <w:t>ОК 35</w:t>
            </w:r>
            <w:r w:rsidR="00D0111D" w:rsidRPr="00B92763">
              <w:rPr>
                <w:rFonts w:ascii="Times New Roman" w:hAnsi="Times New Roman" w:cs="Times New Roman"/>
                <w:noProof/>
              </w:rPr>
              <w:t xml:space="preserve"> </w:t>
            </w:r>
            <w:r w:rsidR="002671C0">
              <w:rPr>
                <w:rFonts w:ascii="Times New Roman" w:hAnsi="Times New Roman" w:cs="Times New Roman"/>
                <w:noProof/>
              </w:rPr>
              <w:t>Виробнича</w:t>
            </w:r>
            <w:r w:rsidRPr="00B92763">
              <w:rPr>
                <w:rFonts w:ascii="Times New Roman" w:hAnsi="Times New Roman" w:cs="Times New Roman"/>
                <w:noProof/>
              </w:rPr>
              <w:t xml:space="preserve"> практика</w:t>
            </w:r>
          </w:p>
          <w:p w:rsidR="00C10998" w:rsidRDefault="00C10998" w:rsidP="00847952">
            <w:pPr>
              <w:pStyle w:val="TableParagraph"/>
              <w:spacing w:line="222" w:lineRule="exact"/>
              <w:ind w:left="108"/>
              <w:rPr>
                <w:rFonts w:ascii="Times New Roman" w:hAnsi="Times New Roman" w:cs="Times New Roman"/>
                <w:noProof/>
              </w:rPr>
            </w:pPr>
          </w:p>
          <w:p w:rsidR="00C10998" w:rsidRPr="00C10998" w:rsidRDefault="00C10998" w:rsidP="00C10998">
            <w:pPr>
              <w:rPr>
                <w:lang w:val="uk-UA" w:eastAsia="en-US"/>
              </w:rPr>
            </w:pPr>
          </w:p>
          <w:p w:rsidR="00C10998" w:rsidRPr="00C10998" w:rsidRDefault="00C10998" w:rsidP="00C10998">
            <w:pPr>
              <w:rPr>
                <w:lang w:val="uk-UA" w:eastAsia="en-US"/>
              </w:rPr>
            </w:pPr>
          </w:p>
          <w:p w:rsidR="00043475" w:rsidRPr="00C10998" w:rsidRDefault="00043475" w:rsidP="00C10998">
            <w:pPr>
              <w:jc w:val="center"/>
              <w:rPr>
                <w:lang w:val="uk-UA" w:eastAsia="en-US"/>
              </w:rPr>
            </w:pPr>
          </w:p>
        </w:tc>
      </w:tr>
      <w:tr w:rsidR="0049490D" w:rsidRPr="00B92763" w:rsidTr="00037BFD">
        <w:trPr>
          <w:trHeight w:val="4340"/>
        </w:trPr>
        <w:tc>
          <w:tcPr>
            <w:tcW w:w="711" w:type="dxa"/>
            <w:textDirection w:val="btLr"/>
          </w:tcPr>
          <w:p w:rsidR="0049490D" w:rsidRPr="00B92763" w:rsidRDefault="0049490D" w:rsidP="00847952">
            <w:pPr>
              <w:pStyle w:val="TableParagraph"/>
              <w:spacing w:before="111"/>
              <w:ind w:left="600"/>
              <w:rPr>
                <w:rFonts w:ascii="Times New Roman" w:hAnsi="Times New Roman" w:cs="Times New Roman"/>
                <w:noProof/>
              </w:rPr>
            </w:pPr>
            <w:r w:rsidRPr="00B92763">
              <w:rPr>
                <w:rFonts w:ascii="Times New Roman" w:hAnsi="Times New Roman" w:cs="Times New Roman"/>
                <w:noProof/>
              </w:rPr>
              <w:lastRenderedPageBreak/>
              <w:t>ВИІБІРКОВІ</w:t>
            </w:r>
            <w:r w:rsidR="0042744D" w:rsidRPr="00B92763">
              <w:rPr>
                <w:rFonts w:ascii="Times New Roman" w:hAnsi="Times New Roman" w:cs="Times New Roman"/>
                <w:noProof/>
              </w:rPr>
              <w:t xml:space="preserve"> </w:t>
            </w:r>
            <w:r w:rsidRPr="00B92763">
              <w:rPr>
                <w:rFonts w:ascii="Times New Roman" w:hAnsi="Times New Roman" w:cs="Times New Roman"/>
                <w:noProof/>
              </w:rPr>
              <w:t>КОМПОНЕНТИ</w:t>
            </w:r>
          </w:p>
        </w:tc>
        <w:tc>
          <w:tcPr>
            <w:tcW w:w="1133" w:type="dxa"/>
          </w:tcPr>
          <w:p w:rsidR="0049490D" w:rsidRPr="00B92763" w:rsidRDefault="0049490D" w:rsidP="00847952">
            <w:pPr>
              <w:pStyle w:val="TableParagraph"/>
              <w:rPr>
                <w:rFonts w:ascii="Times New Roman" w:hAnsi="Times New Roman" w:cs="Times New Roman"/>
                <w:noProof/>
              </w:rPr>
            </w:pPr>
          </w:p>
        </w:tc>
        <w:tc>
          <w:tcPr>
            <w:tcW w:w="1134" w:type="dxa"/>
            <w:tcBorders>
              <w:right w:val="single" w:sz="4" w:space="0" w:color="auto"/>
            </w:tcBorders>
          </w:tcPr>
          <w:p w:rsidR="0049490D" w:rsidRPr="00B92763" w:rsidRDefault="0049490D" w:rsidP="00847952">
            <w:pPr>
              <w:pStyle w:val="TableParagraph"/>
              <w:rPr>
                <w:rFonts w:ascii="Times New Roman" w:hAnsi="Times New Roman" w:cs="Times New Roman"/>
                <w:noProof/>
              </w:rPr>
            </w:pPr>
          </w:p>
        </w:tc>
        <w:tc>
          <w:tcPr>
            <w:tcW w:w="1988" w:type="dxa"/>
            <w:tcBorders>
              <w:top w:val="single" w:sz="4" w:space="0" w:color="auto"/>
              <w:left w:val="single" w:sz="4" w:space="0" w:color="auto"/>
              <w:right w:val="single" w:sz="4" w:space="0" w:color="auto"/>
            </w:tcBorders>
          </w:tcPr>
          <w:p w:rsidR="0049490D" w:rsidRPr="00B92763" w:rsidRDefault="0049490D" w:rsidP="00847952">
            <w:pPr>
              <w:pStyle w:val="TableParagraph"/>
              <w:spacing w:line="230" w:lineRule="exact"/>
              <w:ind w:left="109"/>
              <w:rPr>
                <w:rFonts w:ascii="Times New Roman" w:hAnsi="Times New Roman" w:cs="Times New Roman"/>
                <w:noProof/>
              </w:rPr>
            </w:pPr>
          </w:p>
        </w:tc>
        <w:tc>
          <w:tcPr>
            <w:tcW w:w="2315" w:type="dxa"/>
            <w:tcBorders>
              <w:top w:val="single" w:sz="4" w:space="0" w:color="auto"/>
              <w:left w:val="single" w:sz="4" w:space="0" w:color="auto"/>
              <w:right w:val="single" w:sz="4" w:space="0" w:color="auto"/>
            </w:tcBorders>
          </w:tcPr>
          <w:p w:rsidR="0049490D" w:rsidRPr="00B92763" w:rsidRDefault="0049490D" w:rsidP="00847952">
            <w:pPr>
              <w:pStyle w:val="TableParagraph"/>
              <w:spacing w:line="230" w:lineRule="exact"/>
              <w:ind w:left="104"/>
              <w:rPr>
                <w:rFonts w:ascii="Times New Roman" w:hAnsi="Times New Roman" w:cs="Times New Roman"/>
                <w:noProof/>
              </w:rPr>
            </w:pPr>
          </w:p>
        </w:tc>
        <w:tc>
          <w:tcPr>
            <w:tcW w:w="2223" w:type="dxa"/>
            <w:tcBorders>
              <w:top w:val="single" w:sz="4" w:space="0" w:color="auto"/>
              <w:left w:val="single" w:sz="4" w:space="0" w:color="auto"/>
              <w:right w:val="single" w:sz="4" w:space="0" w:color="auto"/>
            </w:tcBorders>
            <w:vAlign w:val="center"/>
          </w:tcPr>
          <w:p w:rsidR="0049490D" w:rsidRPr="00B92763" w:rsidRDefault="00045EAA" w:rsidP="005C091D">
            <w:pPr>
              <w:pStyle w:val="aa"/>
              <w:ind w:left="146"/>
              <w:rPr>
                <w:rFonts w:ascii="Times New Roman" w:hAnsi="Times New Roman"/>
                <w:bCs/>
                <w:noProof/>
                <w:lang w:val="uk-UA"/>
              </w:rPr>
            </w:pPr>
            <w:r w:rsidRPr="00B92763">
              <w:rPr>
                <w:rFonts w:ascii="Times New Roman" w:hAnsi="Times New Roman"/>
                <w:noProof/>
                <w:lang w:val="uk-UA"/>
              </w:rPr>
              <w:t>ВК 4</w:t>
            </w:r>
            <w:r w:rsidR="0049490D" w:rsidRPr="00B92763">
              <w:rPr>
                <w:rFonts w:ascii="Times New Roman" w:hAnsi="Times New Roman"/>
                <w:noProof/>
                <w:lang w:val="uk-UA"/>
              </w:rPr>
              <w:tab/>
            </w:r>
            <w:r w:rsidR="005C091D" w:rsidRPr="00B92763">
              <w:rPr>
                <w:rFonts w:ascii="Times New Roman" w:hAnsi="Times New Roman"/>
                <w:noProof/>
                <w:sz w:val="20"/>
                <w:lang w:val="uk-UA"/>
              </w:rPr>
              <w:t>Вибірковий освітній компонент 4</w:t>
            </w:r>
          </w:p>
        </w:tc>
        <w:tc>
          <w:tcPr>
            <w:tcW w:w="2318" w:type="dxa"/>
            <w:tcBorders>
              <w:top w:val="single" w:sz="4" w:space="0" w:color="auto"/>
              <w:left w:val="single" w:sz="4" w:space="0" w:color="auto"/>
              <w:right w:val="single" w:sz="4" w:space="0" w:color="auto"/>
            </w:tcBorders>
            <w:vAlign w:val="center"/>
          </w:tcPr>
          <w:p w:rsidR="00037BFD" w:rsidRPr="00B92763" w:rsidRDefault="00037BFD" w:rsidP="00DC3E8B">
            <w:pPr>
              <w:pStyle w:val="aa"/>
              <w:ind w:left="50"/>
              <w:rPr>
                <w:rFonts w:ascii="Times New Roman" w:hAnsi="Times New Roman"/>
                <w:noProof/>
                <w:lang w:val="uk-UA"/>
              </w:rPr>
            </w:pPr>
            <w:r w:rsidRPr="00B92763">
              <w:rPr>
                <w:rFonts w:ascii="Times New Roman" w:hAnsi="Times New Roman"/>
                <w:noProof/>
                <w:lang w:val="uk-UA"/>
              </w:rPr>
              <w:t>ВК 1</w:t>
            </w:r>
            <w:r w:rsidRPr="00B92763">
              <w:rPr>
                <w:rFonts w:ascii="Times New Roman" w:hAnsi="Times New Roman"/>
                <w:noProof/>
                <w:lang w:val="uk-UA"/>
              </w:rPr>
              <w:tab/>
            </w:r>
            <w:r w:rsidR="005C091D" w:rsidRPr="00B92763">
              <w:rPr>
                <w:rFonts w:ascii="Times New Roman" w:hAnsi="Times New Roman"/>
                <w:noProof/>
                <w:sz w:val="20"/>
                <w:lang w:val="uk-UA"/>
              </w:rPr>
              <w:t>Вибірковий освітній компонент 1</w:t>
            </w:r>
          </w:p>
          <w:p w:rsidR="0049490D" w:rsidRPr="00B92763" w:rsidRDefault="00037BFD" w:rsidP="005C091D">
            <w:pPr>
              <w:pStyle w:val="aa"/>
              <w:ind w:left="50"/>
              <w:rPr>
                <w:rFonts w:ascii="Times New Roman" w:hAnsi="Times New Roman"/>
                <w:bCs/>
                <w:noProof/>
                <w:lang w:val="uk-UA"/>
              </w:rPr>
            </w:pPr>
            <w:r w:rsidRPr="00B92763">
              <w:rPr>
                <w:rFonts w:ascii="Times New Roman" w:hAnsi="Times New Roman"/>
                <w:bCs/>
                <w:noProof/>
                <w:lang w:val="uk-UA"/>
              </w:rPr>
              <w:t xml:space="preserve">ВК </w:t>
            </w:r>
            <w:r w:rsidR="00113C47" w:rsidRPr="00B92763">
              <w:rPr>
                <w:rFonts w:ascii="Times New Roman" w:hAnsi="Times New Roman"/>
                <w:bCs/>
                <w:noProof/>
                <w:lang w:val="uk-UA"/>
              </w:rPr>
              <w:t>6</w:t>
            </w:r>
            <w:r w:rsidRPr="00B92763">
              <w:rPr>
                <w:rFonts w:ascii="Times New Roman" w:hAnsi="Times New Roman"/>
                <w:bCs/>
                <w:noProof/>
                <w:lang w:val="uk-UA"/>
              </w:rPr>
              <w:tab/>
            </w:r>
            <w:r w:rsidR="005C091D" w:rsidRPr="00B92763">
              <w:rPr>
                <w:rFonts w:ascii="Times New Roman" w:hAnsi="Times New Roman"/>
                <w:noProof/>
                <w:sz w:val="20"/>
                <w:lang w:val="uk-UA"/>
              </w:rPr>
              <w:t>Вибірковий освітній компонент 6</w:t>
            </w:r>
          </w:p>
        </w:tc>
        <w:tc>
          <w:tcPr>
            <w:tcW w:w="2034" w:type="dxa"/>
            <w:tcBorders>
              <w:top w:val="single" w:sz="4" w:space="0" w:color="auto"/>
              <w:left w:val="single" w:sz="4" w:space="0" w:color="auto"/>
              <w:right w:val="single" w:sz="4" w:space="0" w:color="auto"/>
            </w:tcBorders>
            <w:vAlign w:val="bottom"/>
          </w:tcPr>
          <w:p w:rsidR="005C091D" w:rsidRPr="00B92763" w:rsidRDefault="00037BFD" w:rsidP="00DC3E8B">
            <w:pPr>
              <w:pStyle w:val="aa"/>
              <w:ind w:left="141"/>
              <w:rPr>
                <w:rFonts w:ascii="Times New Roman" w:hAnsi="Times New Roman"/>
                <w:noProof/>
                <w:sz w:val="20"/>
                <w:lang w:val="uk-UA"/>
              </w:rPr>
            </w:pPr>
            <w:r w:rsidRPr="00B92763">
              <w:rPr>
                <w:rFonts w:ascii="Times New Roman" w:hAnsi="Times New Roman"/>
                <w:bCs/>
                <w:noProof/>
                <w:lang w:val="uk-UA"/>
              </w:rPr>
              <w:t xml:space="preserve">ВК </w:t>
            </w:r>
            <w:r w:rsidR="003A60A7" w:rsidRPr="00B92763">
              <w:rPr>
                <w:rFonts w:ascii="Times New Roman" w:hAnsi="Times New Roman"/>
                <w:bCs/>
                <w:noProof/>
                <w:lang w:val="uk-UA"/>
              </w:rPr>
              <w:t>3</w:t>
            </w:r>
            <w:r w:rsidRPr="00B92763">
              <w:rPr>
                <w:rFonts w:ascii="Times New Roman" w:hAnsi="Times New Roman"/>
                <w:bCs/>
                <w:noProof/>
                <w:lang w:val="uk-UA"/>
              </w:rPr>
              <w:t xml:space="preserve"> </w:t>
            </w:r>
            <w:r w:rsidR="005C091D" w:rsidRPr="00B92763">
              <w:rPr>
                <w:rFonts w:ascii="Times New Roman" w:hAnsi="Times New Roman"/>
                <w:noProof/>
                <w:sz w:val="20"/>
                <w:lang w:val="uk-UA"/>
              </w:rPr>
              <w:t>Вибірковий освітній компонент 3</w:t>
            </w:r>
          </w:p>
          <w:p w:rsidR="0049490D" w:rsidRPr="00B92763" w:rsidRDefault="00037BFD" w:rsidP="00DC3E8B">
            <w:pPr>
              <w:pStyle w:val="aa"/>
              <w:ind w:left="141"/>
              <w:rPr>
                <w:rFonts w:ascii="Times New Roman" w:hAnsi="Times New Roman"/>
                <w:bCs/>
                <w:noProof/>
                <w:lang w:val="uk-UA"/>
              </w:rPr>
            </w:pPr>
            <w:r w:rsidRPr="00B92763">
              <w:rPr>
                <w:rFonts w:ascii="Times New Roman" w:hAnsi="Times New Roman"/>
                <w:noProof/>
                <w:lang w:val="uk-UA"/>
              </w:rPr>
              <w:t>ВК</w:t>
            </w:r>
            <w:r w:rsidR="003A60A7" w:rsidRPr="00B92763">
              <w:rPr>
                <w:rFonts w:ascii="Times New Roman" w:hAnsi="Times New Roman"/>
                <w:noProof/>
                <w:lang w:val="uk-UA"/>
              </w:rPr>
              <w:t>5</w:t>
            </w:r>
            <w:r w:rsidRPr="00B92763">
              <w:rPr>
                <w:rFonts w:ascii="Times New Roman" w:hAnsi="Times New Roman"/>
                <w:noProof/>
                <w:lang w:val="uk-UA"/>
              </w:rPr>
              <w:t xml:space="preserve"> </w:t>
            </w:r>
            <w:r w:rsidR="005C091D" w:rsidRPr="00B92763">
              <w:rPr>
                <w:rFonts w:ascii="Times New Roman" w:hAnsi="Times New Roman"/>
                <w:noProof/>
                <w:sz w:val="20"/>
                <w:lang w:val="uk-UA"/>
              </w:rPr>
              <w:t>Вибірковий освітній компонент 5</w:t>
            </w:r>
          </w:p>
        </w:tc>
        <w:tc>
          <w:tcPr>
            <w:tcW w:w="1933" w:type="dxa"/>
            <w:tcBorders>
              <w:top w:val="single" w:sz="4" w:space="0" w:color="auto"/>
              <w:left w:val="single" w:sz="4" w:space="0" w:color="auto"/>
              <w:right w:val="single" w:sz="4" w:space="0" w:color="auto"/>
            </w:tcBorders>
          </w:tcPr>
          <w:p w:rsidR="0049490D" w:rsidRPr="00B92763" w:rsidRDefault="00156D5A" w:rsidP="00C557FA">
            <w:pPr>
              <w:pStyle w:val="aa"/>
              <w:ind w:left="92"/>
              <w:rPr>
                <w:noProof/>
                <w:lang w:val="uk-UA"/>
              </w:rPr>
            </w:pPr>
            <w:r w:rsidRPr="00B92763">
              <w:rPr>
                <w:rFonts w:ascii="Times New Roman" w:hAnsi="Times New Roman"/>
                <w:noProof/>
                <w:lang w:val="uk-UA"/>
              </w:rPr>
              <w:t xml:space="preserve">ВК </w:t>
            </w:r>
            <w:r w:rsidR="00C557FA" w:rsidRPr="00B92763">
              <w:rPr>
                <w:rFonts w:ascii="Times New Roman" w:hAnsi="Times New Roman"/>
                <w:noProof/>
                <w:lang w:val="uk-UA"/>
              </w:rPr>
              <w:t>2</w:t>
            </w:r>
            <w:r w:rsidRPr="00B92763">
              <w:rPr>
                <w:rFonts w:ascii="Times New Roman" w:hAnsi="Times New Roman"/>
                <w:noProof/>
                <w:lang w:val="uk-UA"/>
              </w:rPr>
              <w:t xml:space="preserve"> </w:t>
            </w:r>
            <w:r w:rsidR="00C557FA" w:rsidRPr="00B92763">
              <w:rPr>
                <w:rFonts w:ascii="Times New Roman" w:hAnsi="Times New Roman"/>
                <w:noProof/>
                <w:sz w:val="20"/>
                <w:lang w:val="uk-UA"/>
              </w:rPr>
              <w:t>Вибірковий освітній компонент 2</w:t>
            </w:r>
          </w:p>
        </w:tc>
      </w:tr>
      <w:tr w:rsidR="0049490D" w:rsidRPr="00B92763" w:rsidTr="00847952">
        <w:trPr>
          <w:trHeight w:val="1555"/>
        </w:trPr>
        <w:tc>
          <w:tcPr>
            <w:tcW w:w="711" w:type="dxa"/>
            <w:textDirection w:val="btLr"/>
          </w:tcPr>
          <w:p w:rsidR="0049490D" w:rsidRPr="00B92763" w:rsidRDefault="0049490D" w:rsidP="00847952">
            <w:pPr>
              <w:pStyle w:val="TableParagraph"/>
              <w:spacing w:before="111"/>
              <w:ind w:left="153"/>
              <w:rPr>
                <w:rFonts w:ascii="Times New Roman" w:hAnsi="Times New Roman" w:cs="Times New Roman"/>
                <w:noProof/>
              </w:rPr>
            </w:pPr>
            <w:r w:rsidRPr="00B92763">
              <w:rPr>
                <w:rFonts w:ascii="Times New Roman" w:hAnsi="Times New Roman" w:cs="Times New Roman"/>
                <w:noProof/>
              </w:rPr>
              <w:t>АТЕСТАЦІЯ</w:t>
            </w:r>
          </w:p>
        </w:tc>
        <w:tc>
          <w:tcPr>
            <w:tcW w:w="1133" w:type="dxa"/>
          </w:tcPr>
          <w:p w:rsidR="0049490D" w:rsidRPr="00B92763" w:rsidRDefault="0049490D" w:rsidP="00847952">
            <w:pPr>
              <w:pStyle w:val="TableParagraph"/>
              <w:rPr>
                <w:rFonts w:ascii="Times New Roman" w:hAnsi="Times New Roman" w:cs="Times New Roman"/>
                <w:noProof/>
              </w:rPr>
            </w:pPr>
          </w:p>
        </w:tc>
        <w:tc>
          <w:tcPr>
            <w:tcW w:w="1134" w:type="dxa"/>
            <w:tcBorders>
              <w:right w:val="single" w:sz="4" w:space="0" w:color="auto"/>
            </w:tcBorders>
          </w:tcPr>
          <w:p w:rsidR="0049490D" w:rsidRPr="00B92763" w:rsidRDefault="0049490D" w:rsidP="00847952">
            <w:pPr>
              <w:pStyle w:val="TableParagraph"/>
              <w:rPr>
                <w:rFonts w:ascii="Times New Roman" w:hAnsi="Times New Roman" w:cs="Times New Roman"/>
                <w:noProof/>
              </w:rPr>
            </w:pPr>
          </w:p>
        </w:tc>
        <w:tc>
          <w:tcPr>
            <w:tcW w:w="1988" w:type="dxa"/>
            <w:tcBorders>
              <w:top w:val="single" w:sz="4" w:space="0" w:color="auto"/>
              <w:left w:val="single" w:sz="4" w:space="0" w:color="auto"/>
              <w:bottom w:val="single" w:sz="4" w:space="0" w:color="auto"/>
              <w:right w:val="single" w:sz="4" w:space="0" w:color="auto"/>
            </w:tcBorders>
          </w:tcPr>
          <w:p w:rsidR="0049490D" w:rsidRPr="00B92763" w:rsidRDefault="0049490D" w:rsidP="00847952">
            <w:pPr>
              <w:pStyle w:val="TableParagraph"/>
              <w:rPr>
                <w:rFonts w:ascii="Times New Roman" w:hAnsi="Times New Roman" w:cs="Times New Roman"/>
                <w:noProof/>
              </w:rPr>
            </w:pPr>
          </w:p>
        </w:tc>
        <w:tc>
          <w:tcPr>
            <w:tcW w:w="2315" w:type="dxa"/>
            <w:tcBorders>
              <w:top w:val="single" w:sz="4" w:space="0" w:color="auto"/>
              <w:left w:val="single" w:sz="4" w:space="0" w:color="auto"/>
              <w:bottom w:val="single" w:sz="4" w:space="0" w:color="auto"/>
              <w:right w:val="single" w:sz="4" w:space="0" w:color="auto"/>
            </w:tcBorders>
          </w:tcPr>
          <w:p w:rsidR="0049490D" w:rsidRPr="00B92763" w:rsidRDefault="0049490D" w:rsidP="00847952">
            <w:pPr>
              <w:pStyle w:val="TableParagraph"/>
              <w:rPr>
                <w:rFonts w:ascii="Times New Roman" w:hAnsi="Times New Roman" w:cs="Times New Roman"/>
                <w:noProof/>
              </w:rPr>
            </w:pPr>
          </w:p>
        </w:tc>
        <w:tc>
          <w:tcPr>
            <w:tcW w:w="2223" w:type="dxa"/>
            <w:tcBorders>
              <w:top w:val="single" w:sz="4" w:space="0" w:color="auto"/>
              <w:left w:val="single" w:sz="4" w:space="0" w:color="auto"/>
              <w:bottom w:val="single" w:sz="4" w:space="0" w:color="auto"/>
              <w:right w:val="single" w:sz="4" w:space="0" w:color="auto"/>
            </w:tcBorders>
          </w:tcPr>
          <w:p w:rsidR="0049490D" w:rsidRPr="00B92763" w:rsidRDefault="0049490D" w:rsidP="00847952">
            <w:pPr>
              <w:pStyle w:val="TableParagraph"/>
              <w:rPr>
                <w:rFonts w:ascii="Times New Roman" w:hAnsi="Times New Roman" w:cs="Times New Roman"/>
                <w:noProof/>
              </w:rPr>
            </w:pPr>
          </w:p>
        </w:tc>
        <w:tc>
          <w:tcPr>
            <w:tcW w:w="2318" w:type="dxa"/>
            <w:tcBorders>
              <w:top w:val="single" w:sz="4" w:space="0" w:color="auto"/>
              <w:left w:val="single" w:sz="4" w:space="0" w:color="auto"/>
              <w:bottom w:val="single" w:sz="4" w:space="0" w:color="auto"/>
              <w:right w:val="single" w:sz="4" w:space="0" w:color="auto"/>
            </w:tcBorders>
          </w:tcPr>
          <w:p w:rsidR="0049490D" w:rsidRPr="00B92763" w:rsidRDefault="0049490D" w:rsidP="00847952">
            <w:pPr>
              <w:pStyle w:val="TableParagraph"/>
              <w:rPr>
                <w:rFonts w:ascii="Times New Roman" w:hAnsi="Times New Roman" w:cs="Times New Roman"/>
                <w:noProof/>
              </w:rPr>
            </w:pPr>
          </w:p>
        </w:tc>
        <w:tc>
          <w:tcPr>
            <w:tcW w:w="2034" w:type="dxa"/>
            <w:tcBorders>
              <w:top w:val="single" w:sz="4" w:space="0" w:color="auto"/>
              <w:left w:val="single" w:sz="4" w:space="0" w:color="auto"/>
              <w:bottom w:val="single" w:sz="4" w:space="0" w:color="auto"/>
              <w:right w:val="single" w:sz="4" w:space="0" w:color="auto"/>
            </w:tcBorders>
          </w:tcPr>
          <w:p w:rsidR="0049490D" w:rsidRPr="00B92763" w:rsidRDefault="0049490D" w:rsidP="00847952">
            <w:pPr>
              <w:pStyle w:val="TableParagraph"/>
              <w:rPr>
                <w:rFonts w:ascii="Times New Roman" w:hAnsi="Times New Roman" w:cs="Times New Roman"/>
                <w:noProof/>
              </w:rPr>
            </w:pPr>
          </w:p>
        </w:tc>
        <w:tc>
          <w:tcPr>
            <w:tcW w:w="1933" w:type="dxa"/>
            <w:tcBorders>
              <w:top w:val="single" w:sz="4" w:space="0" w:color="auto"/>
              <w:left w:val="single" w:sz="4" w:space="0" w:color="auto"/>
              <w:bottom w:val="single" w:sz="4" w:space="0" w:color="auto"/>
              <w:right w:val="single" w:sz="4" w:space="0" w:color="auto"/>
            </w:tcBorders>
          </w:tcPr>
          <w:p w:rsidR="0049490D" w:rsidRPr="00B92763" w:rsidRDefault="00D0111D" w:rsidP="0079760B">
            <w:pPr>
              <w:pStyle w:val="TableParagraph"/>
              <w:spacing w:line="242" w:lineRule="auto"/>
              <w:ind w:left="108" w:right="90"/>
              <w:rPr>
                <w:rFonts w:ascii="Times New Roman" w:hAnsi="Times New Roman" w:cs="Times New Roman"/>
                <w:noProof/>
                <w:sz w:val="20"/>
                <w:szCs w:val="20"/>
              </w:rPr>
            </w:pPr>
            <w:r w:rsidRPr="00B92763">
              <w:rPr>
                <w:rFonts w:ascii="Times New Roman" w:hAnsi="Times New Roman" w:cs="Times New Roman"/>
                <w:noProof/>
                <w:sz w:val="20"/>
                <w:szCs w:val="20"/>
              </w:rPr>
              <w:t xml:space="preserve">ОК 36 </w:t>
            </w:r>
            <w:r w:rsidR="0079760B" w:rsidRPr="00B92763">
              <w:rPr>
                <w:rFonts w:ascii="Times New Roman" w:eastAsia="Calibri" w:hAnsi="Times New Roman"/>
                <w:noProof/>
                <w:sz w:val="20"/>
                <w:szCs w:val="20"/>
              </w:rPr>
              <w:t>Атестація здобувачів освіти</w:t>
            </w:r>
          </w:p>
        </w:tc>
      </w:tr>
    </w:tbl>
    <w:p w:rsidR="0049490D" w:rsidRPr="00B92763" w:rsidRDefault="0049490D" w:rsidP="0049490D">
      <w:pPr>
        <w:pStyle w:val="a3"/>
        <w:rPr>
          <w:rFonts w:ascii="Times New Roman" w:hAnsi="Times New Roman"/>
          <w:b/>
          <w:noProof/>
          <w:sz w:val="20"/>
        </w:rPr>
      </w:pPr>
    </w:p>
    <w:p w:rsidR="0049490D" w:rsidRPr="00B92763" w:rsidRDefault="0049490D" w:rsidP="0049490D">
      <w:pPr>
        <w:pStyle w:val="a3"/>
        <w:rPr>
          <w:rFonts w:ascii="Times New Roman" w:hAnsi="Times New Roman"/>
          <w:b/>
          <w:noProof/>
          <w:sz w:val="20"/>
        </w:rPr>
      </w:pPr>
    </w:p>
    <w:p w:rsidR="0049490D" w:rsidRPr="00B92763" w:rsidRDefault="0049490D" w:rsidP="0049490D">
      <w:pPr>
        <w:pStyle w:val="a3"/>
        <w:rPr>
          <w:rFonts w:ascii="Times New Roman" w:hAnsi="Times New Roman"/>
          <w:b/>
          <w:noProof/>
          <w:sz w:val="20"/>
        </w:rPr>
      </w:pPr>
    </w:p>
    <w:p w:rsidR="0049490D" w:rsidRPr="00B92763" w:rsidRDefault="0049490D" w:rsidP="0049490D">
      <w:pPr>
        <w:pStyle w:val="a3"/>
        <w:rPr>
          <w:rFonts w:ascii="Times New Roman" w:hAnsi="Times New Roman"/>
          <w:b/>
          <w:noProof/>
          <w:sz w:val="20"/>
        </w:rPr>
      </w:pPr>
    </w:p>
    <w:p w:rsidR="0049490D" w:rsidRPr="00B92763" w:rsidRDefault="0049490D" w:rsidP="0049490D">
      <w:pPr>
        <w:rPr>
          <w:rFonts w:ascii="Times New Roman" w:hAnsi="Times New Roman"/>
          <w:noProof/>
          <w:lang w:val="uk-UA"/>
        </w:rPr>
      </w:pPr>
    </w:p>
    <w:p w:rsidR="0049490D" w:rsidRPr="00B92763" w:rsidRDefault="0049490D" w:rsidP="0049490D">
      <w:pPr>
        <w:spacing w:before="64" w:after="2"/>
        <w:rPr>
          <w:rFonts w:ascii="Times New Roman" w:hAnsi="Times New Roman"/>
          <w:b/>
          <w:noProof/>
          <w:sz w:val="28"/>
          <w:lang w:val="uk-UA"/>
        </w:rPr>
      </w:pPr>
    </w:p>
    <w:p w:rsidR="0049490D" w:rsidRPr="00B92763" w:rsidRDefault="0049490D" w:rsidP="0049490D">
      <w:pPr>
        <w:pStyle w:val="a3"/>
        <w:rPr>
          <w:rFonts w:ascii="Times New Roman" w:hAnsi="Times New Roman"/>
          <w:b/>
          <w:noProof/>
          <w:sz w:val="20"/>
        </w:rPr>
      </w:pPr>
    </w:p>
    <w:p w:rsidR="0049490D" w:rsidRPr="00B92763" w:rsidRDefault="0049490D" w:rsidP="0049490D">
      <w:pPr>
        <w:pStyle w:val="a3"/>
        <w:rPr>
          <w:b/>
          <w:noProof/>
          <w:sz w:val="20"/>
        </w:rPr>
      </w:pPr>
    </w:p>
    <w:p w:rsidR="0049490D" w:rsidRPr="00B92763" w:rsidRDefault="0049490D" w:rsidP="0049490D">
      <w:pPr>
        <w:pStyle w:val="a3"/>
        <w:spacing w:before="7"/>
        <w:rPr>
          <w:b/>
          <w:noProof/>
          <w:sz w:val="23"/>
        </w:rPr>
      </w:pPr>
    </w:p>
    <w:p w:rsidR="0049490D" w:rsidRPr="00B92763" w:rsidRDefault="0049490D" w:rsidP="00870B03">
      <w:pPr>
        <w:spacing w:before="57"/>
        <w:ind w:right="611"/>
        <w:rPr>
          <w:noProof/>
          <w:lang w:val="uk-UA"/>
        </w:rPr>
        <w:sectPr w:rsidR="0049490D" w:rsidRPr="00B92763" w:rsidSect="00C10998">
          <w:footerReference w:type="default" r:id="rId14"/>
          <w:pgSz w:w="16840" w:h="11910" w:orient="landscape"/>
          <w:pgMar w:top="709" w:right="1123" w:bottom="697" w:left="1100" w:header="0" w:footer="998" w:gutter="0"/>
          <w:pgNumType w:start="15"/>
          <w:cols w:space="720"/>
        </w:sectPr>
      </w:pPr>
    </w:p>
    <w:p w:rsidR="00AB7C7A" w:rsidRPr="00B92763" w:rsidRDefault="00E92D8E" w:rsidP="00AB7C7A">
      <w:pPr>
        <w:pStyle w:val="a7"/>
        <w:tabs>
          <w:tab w:val="left" w:pos="3051"/>
        </w:tabs>
        <w:spacing w:before="73" w:line="319" w:lineRule="exact"/>
        <w:ind w:left="655"/>
        <w:jc w:val="center"/>
        <w:rPr>
          <w:rFonts w:ascii="Times New Roman" w:hAnsi="Times New Roman" w:cs="Times New Roman"/>
          <w:b/>
          <w:noProof/>
          <w:sz w:val="28"/>
        </w:rPr>
      </w:pPr>
      <w:r w:rsidRPr="00B92763">
        <w:rPr>
          <w:rFonts w:ascii="Times New Roman" w:hAnsi="Times New Roman" w:cs="Times New Roman"/>
          <w:b/>
          <w:noProof/>
          <w:sz w:val="28"/>
        </w:rPr>
        <w:lastRenderedPageBreak/>
        <w:t>3</w:t>
      </w:r>
      <w:bookmarkStart w:id="6" w:name="_GoBack"/>
      <w:bookmarkEnd w:id="6"/>
      <w:r w:rsidR="00AB7C7A" w:rsidRPr="00B92763">
        <w:rPr>
          <w:rFonts w:ascii="Times New Roman" w:hAnsi="Times New Roman" w:cs="Times New Roman"/>
          <w:b/>
          <w:noProof/>
          <w:sz w:val="28"/>
        </w:rPr>
        <w:t>. ФОРМА АТЕСТАЦІЇ ЗДОБУВАЧІВ ФАХОВОЇ ПЕРЕДВИЩОЇ ОСВІТИ</w:t>
      </w:r>
    </w:p>
    <w:p w:rsidR="0049490D" w:rsidRPr="00B92763" w:rsidRDefault="0049490D" w:rsidP="006D4955">
      <w:pPr>
        <w:ind w:right="-37" w:firstLine="710"/>
        <w:jc w:val="both"/>
        <w:rPr>
          <w:rFonts w:ascii="Times New Roman" w:eastAsia="Calibri" w:hAnsi="Times New Roman"/>
          <w:bCs/>
          <w:iCs/>
          <w:noProof/>
          <w:sz w:val="28"/>
          <w:szCs w:val="28"/>
          <w:lang w:val="uk-UA"/>
        </w:rPr>
      </w:pPr>
      <w:r w:rsidRPr="00B92763">
        <w:rPr>
          <w:rFonts w:ascii="Times New Roman" w:eastAsia="Calibri" w:hAnsi="Times New Roman"/>
          <w:noProof/>
          <w:sz w:val="28"/>
          <w:szCs w:val="28"/>
          <w:lang w:val="uk-UA"/>
        </w:rPr>
        <w:t>Атестація випускників освітньо</w:t>
      </w:r>
      <w:r w:rsidR="00AB7C7A" w:rsidRPr="00B92763">
        <w:rPr>
          <w:rFonts w:ascii="Times New Roman" w:eastAsia="Calibri" w:hAnsi="Times New Roman"/>
          <w:noProof/>
          <w:sz w:val="28"/>
          <w:szCs w:val="28"/>
          <w:lang w:val="uk-UA"/>
        </w:rPr>
        <w:t xml:space="preserve">-професійної програми </w:t>
      </w:r>
      <w:r w:rsidRPr="00CB4E1F">
        <w:rPr>
          <w:rFonts w:ascii="Times New Roman" w:eastAsia="Calibri" w:hAnsi="Times New Roman"/>
          <w:noProof/>
          <w:sz w:val="28"/>
          <w:szCs w:val="28"/>
          <w:lang w:val="uk-UA"/>
        </w:rPr>
        <w:t xml:space="preserve">спеціальності </w:t>
      </w:r>
      <w:r w:rsidR="006D4955" w:rsidRPr="00CB4E1F">
        <w:rPr>
          <w:rFonts w:ascii="Times New Roman" w:eastAsia="Calibri" w:hAnsi="Times New Roman"/>
          <w:noProof/>
          <w:sz w:val="28"/>
          <w:szCs w:val="28"/>
          <w:lang w:val="uk-UA"/>
        </w:rPr>
        <w:t>Н</w:t>
      </w:r>
      <w:r w:rsidRPr="00CB4E1F">
        <w:rPr>
          <w:rFonts w:ascii="Times New Roman" w:eastAsia="Calibri" w:hAnsi="Times New Roman"/>
          <w:noProof/>
          <w:sz w:val="28"/>
          <w:szCs w:val="28"/>
          <w:lang w:val="uk-UA"/>
        </w:rPr>
        <w:t>1</w:t>
      </w:r>
      <w:r w:rsidRPr="00B92763">
        <w:rPr>
          <w:rFonts w:ascii="Times New Roman" w:eastAsia="Calibri" w:hAnsi="Times New Roman"/>
          <w:noProof/>
          <w:sz w:val="28"/>
          <w:szCs w:val="28"/>
          <w:lang w:val="uk-UA"/>
        </w:rPr>
        <w:t xml:space="preserve"> Агрономія здійснюється у формі складання </w:t>
      </w:r>
      <w:r w:rsidR="00D1216C" w:rsidRPr="00B92763">
        <w:rPr>
          <w:rFonts w:ascii="Times New Roman" w:eastAsia="Calibri" w:hAnsi="Times New Roman"/>
          <w:noProof/>
          <w:sz w:val="28"/>
          <w:szCs w:val="28"/>
          <w:lang w:val="uk-UA"/>
        </w:rPr>
        <w:t>кваліфікаційного іспиту</w:t>
      </w:r>
      <w:r w:rsidRPr="00B92763">
        <w:rPr>
          <w:rFonts w:ascii="Times New Roman" w:eastAsia="Calibri" w:hAnsi="Times New Roman"/>
          <w:noProof/>
          <w:sz w:val="28"/>
          <w:szCs w:val="28"/>
          <w:lang w:val="uk-UA"/>
        </w:rPr>
        <w:t xml:space="preserve"> та завершується видачею документа про </w:t>
      </w:r>
      <w:r w:rsidR="00896A97" w:rsidRPr="00B92763">
        <w:rPr>
          <w:rFonts w:ascii="Times New Roman" w:eastAsia="Calibri" w:hAnsi="Times New Roman"/>
          <w:noProof/>
          <w:sz w:val="28"/>
          <w:szCs w:val="28"/>
          <w:lang w:val="uk-UA"/>
        </w:rPr>
        <w:t>фахову перед</w:t>
      </w:r>
      <w:r w:rsidRPr="00B92763">
        <w:rPr>
          <w:rFonts w:ascii="Times New Roman" w:eastAsia="Calibri" w:hAnsi="Times New Roman"/>
          <w:noProof/>
          <w:sz w:val="28"/>
          <w:szCs w:val="28"/>
          <w:lang w:val="uk-UA"/>
        </w:rPr>
        <w:t>вищу освіту встановленого</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зразка</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про</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присудження</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освітньо-</w:t>
      </w:r>
      <w:r w:rsidR="00902338" w:rsidRPr="00B92763">
        <w:rPr>
          <w:rFonts w:ascii="Times New Roman" w:eastAsia="Calibri" w:hAnsi="Times New Roman"/>
          <w:noProof/>
          <w:sz w:val="28"/>
          <w:szCs w:val="28"/>
          <w:lang w:val="uk-UA"/>
        </w:rPr>
        <w:t>професійного ступеня</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«фаховий молодший̆ бакалавр» із</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присвоєнням</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кваліфікації</w:t>
      </w:r>
      <w:r w:rsidR="00051E58" w:rsidRPr="00B92763">
        <w:rPr>
          <w:rFonts w:ascii="Times New Roman" w:eastAsia="Calibri" w:hAnsi="Times New Roman"/>
          <w:noProof/>
          <w:sz w:val="28"/>
          <w:szCs w:val="28"/>
          <w:lang w:val="uk-UA"/>
        </w:rPr>
        <w:t xml:space="preserve"> </w:t>
      </w:r>
      <w:r w:rsidRPr="00B92763">
        <w:rPr>
          <w:rFonts w:ascii="Times New Roman" w:eastAsia="Calibri" w:hAnsi="Times New Roman"/>
          <w:noProof/>
          <w:sz w:val="28"/>
          <w:szCs w:val="28"/>
          <w:lang w:val="uk-UA"/>
        </w:rPr>
        <w:t>«</w:t>
      </w:r>
      <w:r w:rsidRPr="00B92763">
        <w:rPr>
          <w:rFonts w:ascii="Times New Roman" w:eastAsia="Calibri" w:hAnsi="Times New Roman"/>
          <w:bCs/>
          <w:iCs/>
          <w:noProof/>
          <w:sz w:val="28"/>
          <w:szCs w:val="28"/>
          <w:lang w:val="uk-UA"/>
        </w:rPr>
        <w:t>фаховий молодший бакалавр з організації і технології ведення фермерського організації».</w:t>
      </w:r>
    </w:p>
    <w:p w:rsidR="00AB7C7A" w:rsidRPr="00B92763" w:rsidRDefault="00E92D8E" w:rsidP="00AB7C7A">
      <w:pPr>
        <w:pStyle w:val="aa"/>
        <w:jc w:val="center"/>
        <w:rPr>
          <w:rFonts w:ascii="Times New Roman" w:hAnsi="Times New Roman"/>
          <w:b/>
          <w:noProof/>
          <w:sz w:val="28"/>
          <w:szCs w:val="28"/>
          <w:lang w:val="uk-UA"/>
        </w:rPr>
      </w:pPr>
      <w:r w:rsidRPr="00B92763">
        <w:rPr>
          <w:rFonts w:ascii="Times New Roman" w:hAnsi="Times New Roman"/>
          <w:b/>
          <w:noProof/>
          <w:sz w:val="28"/>
          <w:szCs w:val="28"/>
          <w:lang w:val="uk-UA"/>
        </w:rPr>
        <w:t>4</w:t>
      </w:r>
      <w:r w:rsidR="00AB7C7A" w:rsidRPr="00B92763">
        <w:rPr>
          <w:rFonts w:ascii="Times New Roman" w:hAnsi="Times New Roman"/>
          <w:b/>
          <w:noProof/>
          <w:sz w:val="28"/>
          <w:szCs w:val="28"/>
          <w:lang w:val="uk-UA"/>
        </w:rPr>
        <w:t>. ВИМОГИ ДО СИСТЕМИ ВНУТРІШНЬОГО ЗАБЕЗПЕЧЕННЯ ЯКОСТІ ФАХОВОЇ ПЕРЕДВИЩОЇ ОСВІТИ</w:t>
      </w:r>
    </w:p>
    <w:p w:rsidR="00991D46" w:rsidRPr="00B92763" w:rsidRDefault="00653DF8" w:rsidP="00856356">
      <w:pPr>
        <w:pStyle w:val="aa"/>
        <w:jc w:val="both"/>
        <w:rPr>
          <w:rFonts w:ascii="Times New Roman" w:eastAsia="Calibri" w:hAnsi="Times New Roman"/>
          <w:noProof/>
          <w:color w:val="000000"/>
          <w:sz w:val="28"/>
          <w:szCs w:val="28"/>
          <w:lang w:val="uk-UA"/>
        </w:rPr>
      </w:pPr>
      <w:r w:rsidRPr="00B92763">
        <w:rPr>
          <w:rFonts w:ascii="Times New Roman" w:eastAsia="Calibri" w:hAnsi="Times New Roman"/>
          <w:bCs/>
          <w:iCs/>
          <w:noProof/>
          <w:color w:val="000000"/>
          <w:sz w:val="28"/>
          <w:szCs w:val="28"/>
          <w:lang w:val="uk-UA"/>
        </w:rPr>
        <w:t xml:space="preserve">    </w:t>
      </w:r>
      <w:r w:rsidR="00991D46" w:rsidRPr="00B92763">
        <w:rPr>
          <w:rFonts w:ascii="Times New Roman" w:eastAsia="Calibri" w:hAnsi="Times New Roman"/>
          <w:bCs/>
          <w:iCs/>
          <w:noProof/>
          <w:color w:val="000000"/>
          <w:sz w:val="28"/>
          <w:szCs w:val="28"/>
          <w:lang w:val="uk-UA"/>
        </w:rPr>
        <w:t>У закладі фахової передвищої освіти функціонує система забезпечення якості освітньої діяльності та якості фахової передвищої освіти (внутрішня система забезпечення якості освіти), яка передбачає здійснення таких процедур і заходів:</w:t>
      </w:r>
    </w:p>
    <w:p w:rsidR="00991D46" w:rsidRPr="00B92763" w:rsidRDefault="00991D46" w:rsidP="00856356">
      <w:pPr>
        <w:pStyle w:val="aa"/>
        <w:jc w:val="both"/>
        <w:rPr>
          <w:rFonts w:ascii="Times New Roman" w:eastAsia="Calibri" w:hAnsi="Times New Roman"/>
          <w:noProof/>
          <w:color w:val="000000"/>
          <w:sz w:val="28"/>
          <w:szCs w:val="28"/>
          <w:lang w:val="uk-UA"/>
        </w:rPr>
      </w:pPr>
      <w:r w:rsidRPr="00B92763">
        <w:rPr>
          <w:rFonts w:ascii="Times New Roman" w:eastAsia="Calibri" w:hAnsi="Times New Roman"/>
          <w:noProof/>
          <w:color w:val="000000"/>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7" w:name="n211"/>
      <w:bookmarkEnd w:id="7"/>
      <w:r w:rsidRPr="00B92763">
        <w:rPr>
          <w:rFonts w:ascii="Times New Roman" w:eastAsia="Calibri" w:hAnsi="Times New Roman"/>
          <w:noProof/>
          <w:color w:val="000000"/>
          <w:sz w:val="28"/>
          <w:szCs w:val="28"/>
          <w:lang w:val="uk-UA"/>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 присвоюються, які мають бути узгоджені з </w:t>
      </w:r>
      <w:hyperlink r:id="rId15" w:anchor="n12" w:tgtFrame="_blank" w:history="1">
        <w:r w:rsidRPr="00B92763">
          <w:rPr>
            <w:rFonts w:ascii="Times New Roman" w:eastAsia="Calibri" w:hAnsi="Times New Roman"/>
            <w:noProof/>
            <w:color w:val="000000"/>
            <w:sz w:val="28"/>
            <w:szCs w:val="28"/>
            <w:lang w:val="uk-UA"/>
          </w:rPr>
          <w:t>Національною рамкою кваліфікацій</w:t>
        </w:r>
      </w:hyperlink>
      <w:r w:rsidRPr="00B92763">
        <w:rPr>
          <w:rFonts w:ascii="Times New Roman" w:eastAsia="Calibri" w:hAnsi="Times New Roman"/>
          <w:noProof/>
          <w:color w:val="000000"/>
          <w:sz w:val="28"/>
          <w:szCs w:val="28"/>
          <w:lang w:val="uk-UA"/>
        </w:rPr>
        <w:t>;</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8" w:name="n212"/>
      <w:bookmarkEnd w:id="8"/>
      <w:r w:rsidRPr="00B92763">
        <w:rPr>
          <w:rFonts w:ascii="Times New Roman" w:eastAsia="Calibri" w:hAnsi="Times New Roman"/>
          <w:noProof/>
          <w:color w:val="000000"/>
          <w:sz w:val="28"/>
          <w:szCs w:val="28"/>
          <w:lang w:val="uk-UA"/>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9" w:name="n213"/>
      <w:bookmarkEnd w:id="9"/>
      <w:r w:rsidRPr="00B92763">
        <w:rPr>
          <w:rFonts w:ascii="Times New Roman" w:eastAsia="Calibri" w:hAnsi="Times New Roman"/>
          <w:noProof/>
          <w:color w:val="000000"/>
          <w:sz w:val="28"/>
          <w:szCs w:val="28"/>
          <w:lang w:val="uk-UA"/>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0" w:name="n214"/>
      <w:bookmarkEnd w:id="10"/>
      <w:r w:rsidRPr="00B92763">
        <w:rPr>
          <w:rFonts w:ascii="Times New Roman" w:eastAsia="Calibri" w:hAnsi="Times New Roman"/>
          <w:noProof/>
          <w:color w:val="000000"/>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1" w:name="n215"/>
      <w:bookmarkEnd w:id="11"/>
      <w:r w:rsidRPr="00B92763">
        <w:rPr>
          <w:rFonts w:ascii="Times New Roman" w:eastAsia="Calibri" w:hAnsi="Times New Roman"/>
          <w:noProof/>
          <w:color w:val="000000"/>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2" w:name="n216"/>
      <w:bookmarkEnd w:id="12"/>
      <w:r w:rsidRPr="00B92763">
        <w:rPr>
          <w:rFonts w:ascii="Times New Roman" w:eastAsia="Calibri" w:hAnsi="Times New Roman"/>
          <w:noProof/>
          <w:color w:val="000000"/>
          <w:sz w:val="28"/>
          <w:szCs w:val="28"/>
          <w:lang w:val="uk-UA"/>
        </w:rPr>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3" w:name="n217"/>
      <w:bookmarkEnd w:id="13"/>
      <w:r w:rsidRPr="00B92763">
        <w:rPr>
          <w:rFonts w:ascii="Times New Roman" w:eastAsia="Calibri" w:hAnsi="Times New Roman"/>
          <w:noProof/>
          <w:color w:val="000000"/>
          <w:sz w:val="28"/>
          <w:szCs w:val="28"/>
          <w:lang w:val="uk-UA"/>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4" w:name="n218"/>
      <w:bookmarkEnd w:id="14"/>
      <w:r w:rsidRPr="00B92763">
        <w:rPr>
          <w:rFonts w:ascii="Times New Roman" w:eastAsia="Calibri" w:hAnsi="Times New Roman"/>
          <w:noProof/>
          <w:color w:val="000000"/>
          <w:sz w:val="28"/>
          <w:szCs w:val="28"/>
          <w:lang w:val="uk-UA"/>
        </w:rPr>
        <w:lastRenderedPageBreak/>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5" w:name="n219"/>
      <w:bookmarkEnd w:id="15"/>
      <w:r w:rsidRPr="00B92763">
        <w:rPr>
          <w:rFonts w:ascii="Times New Roman" w:eastAsia="Calibri" w:hAnsi="Times New Roman"/>
          <w:noProof/>
          <w:color w:val="000000"/>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6" w:name="n220"/>
      <w:bookmarkEnd w:id="16"/>
      <w:r w:rsidRPr="00B92763">
        <w:rPr>
          <w:rFonts w:ascii="Times New Roman" w:eastAsia="Calibri" w:hAnsi="Times New Roman"/>
          <w:noProof/>
          <w:color w:val="000000"/>
          <w:sz w:val="28"/>
          <w:szCs w:val="28"/>
          <w:lang w:val="uk-UA"/>
        </w:rPr>
        <w:t>11) періодичне проходження процедури зовнішнього забезпечення якості фахової передвищої освіти;</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7" w:name="n221"/>
      <w:bookmarkEnd w:id="17"/>
      <w:r w:rsidRPr="00B92763">
        <w:rPr>
          <w:rFonts w:ascii="Times New Roman" w:eastAsia="Calibri" w:hAnsi="Times New Roman"/>
          <w:noProof/>
          <w:color w:val="000000"/>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8" w:name="n222"/>
      <w:bookmarkEnd w:id="18"/>
      <w:r w:rsidRPr="00B92763">
        <w:rPr>
          <w:rFonts w:ascii="Times New Roman" w:eastAsia="Calibri" w:hAnsi="Times New Roman"/>
          <w:noProof/>
          <w:color w:val="000000"/>
          <w:sz w:val="28"/>
          <w:szCs w:val="28"/>
          <w:lang w:val="uk-UA"/>
        </w:rPr>
        <w:t>13) забезпечення дотримання студентоорієнтованого навчання в освітньому процесі;</w:t>
      </w:r>
    </w:p>
    <w:p w:rsidR="00991D46" w:rsidRPr="00B92763" w:rsidRDefault="00991D46" w:rsidP="00856356">
      <w:pPr>
        <w:pStyle w:val="aa"/>
        <w:jc w:val="both"/>
        <w:rPr>
          <w:rFonts w:ascii="Times New Roman" w:eastAsia="Calibri" w:hAnsi="Times New Roman"/>
          <w:noProof/>
          <w:color w:val="000000"/>
          <w:sz w:val="28"/>
          <w:szCs w:val="28"/>
          <w:lang w:val="uk-UA"/>
        </w:rPr>
      </w:pPr>
      <w:bookmarkStart w:id="19" w:name="n223"/>
      <w:bookmarkEnd w:id="19"/>
      <w:r w:rsidRPr="00B92763">
        <w:rPr>
          <w:rFonts w:ascii="Times New Roman" w:eastAsia="Calibri" w:hAnsi="Times New Roman"/>
          <w:noProof/>
          <w:color w:val="000000"/>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rsidR="00991D46" w:rsidRPr="00B92763" w:rsidRDefault="00991D46" w:rsidP="00856356">
      <w:pPr>
        <w:pStyle w:val="aa"/>
        <w:jc w:val="both"/>
        <w:rPr>
          <w:rFonts w:ascii="Times New Roman" w:hAnsi="Times New Roman"/>
          <w:noProof/>
          <w:color w:val="000000"/>
          <w:sz w:val="28"/>
          <w:szCs w:val="28"/>
          <w:lang w:val="uk-UA"/>
        </w:rPr>
      </w:pPr>
      <w:r w:rsidRPr="00B92763">
        <w:rPr>
          <w:rFonts w:ascii="Times New Roman" w:hAnsi="Times New Roman"/>
          <w:noProof/>
          <w:color w:val="000000"/>
          <w:sz w:val="28"/>
          <w:szCs w:val="28"/>
          <w:lang w:val="uk-UA"/>
        </w:rPr>
        <w:tab/>
      </w:r>
    </w:p>
    <w:p w:rsidR="00902338" w:rsidRPr="00B92763" w:rsidRDefault="00902338" w:rsidP="00856356">
      <w:pPr>
        <w:pStyle w:val="aa"/>
        <w:jc w:val="both"/>
        <w:rPr>
          <w:rFonts w:ascii="Times New Roman" w:hAnsi="Times New Roman"/>
          <w:noProof/>
          <w:sz w:val="28"/>
          <w:szCs w:val="28"/>
          <w:lang w:val="uk-UA"/>
        </w:rPr>
      </w:pPr>
    </w:p>
    <w:p w:rsidR="00902338" w:rsidRPr="00B92763" w:rsidRDefault="00902338" w:rsidP="00856356">
      <w:pPr>
        <w:pStyle w:val="aa"/>
        <w:jc w:val="both"/>
        <w:rPr>
          <w:rFonts w:ascii="Times New Roman" w:hAnsi="Times New Roman"/>
          <w:noProof/>
          <w:sz w:val="28"/>
          <w:szCs w:val="28"/>
          <w:lang w:val="uk-UA"/>
        </w:rPr>
      </w:pPr>
    </w:p>
    <w:p w:rsidR="00902338" w:rsidRPr="00B92763" w:rsidRDefault="00902338"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B92763" w:rsidRDefault="00B92763" w:rsidP="00856356">
      <w:pPr>
        <w:pStyle w:val="aa"/>
        <w:jc w:val="both"/>
        <w:rPr>
          <w:rFonts w:ascii="Times New Roman" w:eastAsia="Calibri" w:hAnsi="Times New Roman"/>
          <w:noProof/>
          <w:sz w:val="28"/>
          <w:szCs w:val="28"/>
          <w:lang w:val="uk-UA"/>
        </w:rPr>
        <w:sectPr w:rsidR="00B92763" w:rsidSect="00C10998">
          <w:pgSz w:w="11910" w:h="16840"/>
          <w:pgMar w:top="1123" w:right="697" w:bottom="1100" w:left="902" w:header="0" w:footer="998" w:gutter="0"/>
          <w:pgNumType w:start="17"/>
          <w:cols w:space="720"/>
        </w:sectPr>
      </w:pPr>
    </w:p>
    <w:p w:rsidR="00B92763" w:rsidRPr="00B92763" w:rsidRDefault="00B92763" w:rsidP="00B92763">
      <w:pPr>
        <w:pStyle w:val="a7"/>
        <w:tabs>
          <w:tab w:val="left" w:pos="426"/>
        </w:tabs>
        <w:spacing w:before="63" w:line="322" w:lineRule="exact"/>
        <w:ind w:left="0"/>
        <w:jc w:val="center"/>
        <w:rPr>
          <w:rFonts w:ascii="Times New Roman" w:hAnsi="Times New Roman" w:cs="Times New Roman"/>
          <w:b/>
          <w:noProof/>
          <w:sz w:val="28"/>
        </w:rPr>
      </w:pPr>
      <w:r w:rsidRPr="00B92763">
        <w:rPr>
          <w:rFonts w:ascii="Times New Roman" w:hAnsi="Times New Roman" w:cs="Times New Roman"/>
          <w:noProof/>
          <w:sz w:val="28"/>
          <w:szCs w:val="28"/>
        </w:rPr>
        <w:lastRenderedPageBreak/>
        <w:t>5</w:t>
      </w:r>
      <w:r w:rsidRPr="00B92763">
        <w:rPr>
          <w:rFonts w:ascii="Times New Roman" w:hAnsi="Times New Roman" w:cs="Times New Roman"/>
          <w:b/>
          <w:noProof/>
          <w:sz w:val="28"/>
        </w:rPr>
        <w:t>. МАТРИЦЯ ВІДПОВІДНОСТІ ПРОГРАМНИХ КОМПЕТЕНТНОСТЕЙ КОМПОНЕНТАМ ОСВІТНЬО-ПРОФЕСІЙНОЇ ПРОГРАМИ</w:t>
      </w:r>
    </w:p>
    <w:tbl>
      <w:tblPr>
        <w:tblW w:w="137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439"/>
        <w:gridCol w:w="440"/>
        <w:gridCol w:w="440"/>
        <w:gridCol w:w="439"/>
        <w:gridCol w:w="440"/>
        <w:gridCol w:w="440"/>
        <w:gridCol w:w="439"/>
        <w:gridCol w:w="440"/>
        <w:gridCol w:w="440"/>
        <w:gridCol w:w="440"/>
        <w:gridCol w:w="439"/>
        <w:gridCol w:w="440"/>
        <w:gridCol w:w="440"/>
        <w:gridCol w:w="439"/>
        <w:gridCol w:w="440"/>
        <w:gridCol w:w="440"/>
        <w:gridCol w:w="439"/>
        <w:gridCol w:w="440"/>
        <w:gridCol w:w="440"/>
        <w:gridCol w:w="440"/>
        <w:gridCol w:w="439"/>
        <w:gridCol w:w="440"/>
        <w:gridCol w:w="440"/>
        <w:gridCol w:w="439"/>
        <w:gridCol w:w="440"/>
        <w:gridCol w:w="440"/>
        <w:gridCol w:w="439"/>
        <w:gridCol w:w="440"/>
        <w:gridCol w:w="440"/>
        <w:gridCol w:w="440"/>
      </w:tblGrid>
      <w:tr w:rsidR="006576E2" w:rsidRPr="00CB4E1F" w:rsidTr="006576E2">
        <w:trPr>
          <w:trHeight w:val="763"/>
        </w:trPr>
        <w:tc>
          <w:tcPr>
            <w:tcW w:w="583" w:type="dxa"/>
          </w:tcPr>
          <w:p w:rsidR="006576E2" w:rsidRPr="00CB4E1F" w:rsidRDefault="006576E2" w:rsidP="00836395">
            <w:pPr>
              <w:pStyle w:val="TableParagraph"/>
              <w:rPr>
                <w:noProof/>
                <w:sz w:val="20"/>
              </w:rPr>
            </w:pPr>
          </w:p>
        </w:tc>
        <w:tc>
          <w:tcPr>
            <w:tcW w:w="439" w:type="dxa"/>
            <w:textDirection w:val="btLr"/>
          </w:tcPr>
          <w:p w:rsidR="006576E2" w:rsidRPr="00CB4E1F" w:rsidRDefault="006576E2" w:rsidP="00836395">
            <w:pPr>
              <w:pStyle w:val="TableParagraph"/>
              <w:spacing w:before="9"/>
              <w:ind w:left="230"/>
              <w:rPr>
                <w:noProof/>
                <w:sz w:val="18"/>
              </w:rPr>
            </w:pPr>
            <w:r w:rsidRPr="00CB4E1F">
              <w:rPr>
                <w:noProof/>
                <w:sz w:val="18"/>
              </w:rPr>
              <w:t>ЗК1</w:t>
            </w:r>
          </w:p>
        </w:tc>
        <w:tc>
          <w:tcPr>
            <w:tcW w:w="440" w:type="dxa"/>
            <w:textDirection w:val="btLr"/>
          </w:tcPr>
          <w:p w:rsidR="006576E2" w:rsidRPr="00CB4E1F" w:rsidRDefault="006576E2" w:rsidP="00836395">
            <w:pPr>
              <w:pStyle w:val="TableParagraph"/>
              <w:spacing w:before="9"/>
              <w:ind w:left="206"/>
              <w:rPr>
                <w:noProof/>
                <w:sz w:val="18"/>
              </w:rPr>
            </w:pPr>
            <w:r w:rsidRPr="00CB4E1F">
              <w:rPr>
                <w:noProof/>
                <w:sz w:val="18"/>
              </w:rPr>
              <w:t>ЗК2</w:t>
            </w:r>
          </w:p>
        </w:tc>
        <w:tc>
          <w:tcPr>
            <w:tcW w:w="440" w:type="dxa"/>
            <w:textDirection w:val="btLr"/>
          </w:tcPr>
          <w:p w:rsidR="006576E2" w:rsidRPr="00CB4E1F" w:rsidRDefault="006576E2" w:rsidP="00836395">
            <w:pPr>
              <w:pStyle w:val="TableParagraph"/>
              <w:spacing w:before="9"/>
              <w:ind w:left="206"/>
              <w:rPr>
                <w:noProof/>
                <w:sz w:val="18"/>
              </w:rPr>
            </w:pPr>
            <w:r w:rsidRPr="00CB4E1F">
              <w:rPr>
                <w:noProof/>
                <w:sz w:val="18"/>
              </w:rPr>
              <w:t>ЗК3</w:t>
            </w:r>
          </w:p>
        </w:tc>
        <w:tc>
          <w:tcPr>
            <w:tcW w:w="439" w:type="dxa"/>
            <w:textDirection w:val="btLr"/>
          </w:tcPr>
          <w:p w:rsidR="006576E2" w:rsidRPr="00CB4E1F" w:rsidRDefault="006576E2" w:rsidP="00836395">
            <w:pPr>
              <w:pStyle w:val="TableParagraph"/>
              <w:spacing w:before="4"/>
              <w:ind w:left="206"/>
              <w:rPr>
                <w:noProof/>
                <w:sz w:val="18"/>
              </w:rPr>
            </w:pPr>
            <w:r w:rsidRPr="00CB4E1F">
              <w:rPr>
                <w:noProof/>
                <w:sz w:val="18"/>
              </w:rPr>
              <w:t>ЗК4</w:t>
            </w:r>
          </w:p>
        </w:tc>
        <w:tc>
          <w:tcPr>
            <w:tcW w:w="440" w:type="dxa"/>
            <w:textDirection w:val="btLr"/>
          </w:tcPr>
          <w:p w:rsidR="006576E2" w:rsidRPr="00CB4E1F" w:rsidRDefault="006576E2" w:rsidP="00836395">
            <w:pPr>
              <w:pStyle w:val="TableParagraph"/>
              <w:spacing w:before="4"/>
              <w:ind w:left="206"/>
              <w:rPr>
                <w:noProof/>
                <w:sz w:val="18"/>
              </w:rPr>
            </w:pPr>
            <w:r w:rsidRPr="00CB4E1F">
              <w:rPr>
                <w:noProof/>
                <w:sz w:val="18"/>
              </w:rPr>
              <w:t>ЗК5</w:t>
            </w:r>
          </w:p>
        </w:tc>
        <w:tc>
          <w:tcPr>
            <w:tcW w:w="440" w:type="dxa"/>
            <w:textDirection w:val="btLr"/>
          </w:tcPr>
          <w:p w:rsidR="006576E2" w:rsidRPr="00CB4E1F" w:rsidRDefault="006576E2" w:rsidP="00836395">
            <w:pPr>
              <w:pStyle w:val="TableParagraph"/>
              <w:spacing w:before="4"/>
              <w:ind w:left="206"/>
              <w:rPr>
                <w:noProof/>
                <w:sz w:val="18"/>
              </w:rPr>
            </w:pPr>
            <w:r w:rsidRPr="00CB4E1F">
              <w:rPr>
                <w:noProof/>
                <w:sz w:val="18"/>
              </w:rPr>
              <w:t>ЗК6</w:t>
            </w:r>
          </w:p>
        </w:tc>
        <w:tc>
          <w:tcPr>
            <w:tcW w:w="439" w:type="dxa"/>
            <w:textDirection w:val="btLr"/>
          </w:tcPr>
          <w:p w:rsidR="006576E2" w:rsidRPr="00CB4E1F" w:rsidRDefault="006576E2" w:rsidP="00836395">
            <w:pPr>
              <w:pStyle w:val="TableParagraph"/>
              <w:spacing w:before="3"/>
              <w:ind w:left="206"/>
              <w:rPr>
                <w:noProof/>
                <w:sz w:val="18"/>
              </w:rPr>
            </w:pPr>
            <w:r w:rsidRPr="00CB4E1F">
              <w:rPr>
                <w:noProof/>
                <w:sz w:val="18"/>
              </w:rPr>
              <w:t>ЗК7</w:t>
            </w:r>
          </w:p>
        </w:tc>
        <w:tc>
          <w:tcPr>
            <w:tcW w:w="440" w:type="dxa"/>
            <w:textDirection w:val="btLr"/>
          </w:tcPr>
          <w:p w:rsidR="006576E2" w:rsidRPr="00CB4E1F" w:rsidRDefault="006576E2" w:rsidP="00836395">
            <w:pPr>
              <w:pStyle w:val="TableParagraph"/>
              <w:spacing w:before="4"/>
              <w:ind w:left="206"/>
              <w:rPr>
                <w:noProof/>
                <w:sz w:val="18"/>
              </w:rPr>
            </w:pPr>
            <w:r w:rsidRPr="00CB4E1F">
              <w:rPr>
                <w:noProof/>
                <w:sz w:val="18"/>
              </w:rPr>
              <w:t>ЗК8</w:t>
            </w:r>
          </w:p>
        </w:tc>
        <w:tc>
          <w:tcPr>
            <w:tcW w:w="440" w:type="dxa"/>
            <w:textDirection w:val="btLr"/>
          </w:tcPr>
          <w:p w:rsidR="006576E2" w:rsidRPr="00CB4E1F" w:rsidRDefault="006576E2" w:rsidP="00836395">
            <w:pPr>
              <w:pStyle w:val="TableParagraph"/>
              <w:spacing w:before="3"/>
              <w:ind w:left="182"/>
              <w:rPr>
                <w:noProof/>
                <w:sz w:val="18"/>
              </w:rPr>
            </w:pPr>
            <w:r w:rsidRPr="00CB4E1F">
              <w:rPr>
                <w:noProof/>
                <w:sz w:val="18"/>
              </w:rPr>
              <w:t>ЗК9</w:t>
            </w:r>
          </w:p>
        </w:tc>
        <w:tc>
          <w:tcPr>
            <w:tcW w:w="440" w:type="dxa"/>
            <w:textDirection w:val="btLr"/>
          </w:tcPr>
          <w:p w:rsidR="006576E2" w:rsidRPr="00CB4E1F" w:rsidRDefault="006576E2" w:rsidP="00836395">
            <w:pPr>
              <w:pStyle w:val="TableParagraph"/>
              <w:spacing w:before="3"/>
              <w:ind w:left="182"/>
              <w:rPr>
                <w:noProof/>
                <w:sz w:val="18"/>
              </w:rPr>
            </w:pPr>
            <w:r w:rsidRPr="00CB4E1F">
              <w:rPr>
                <w:noProof/>
                <w:sz w:val="18"/>
              </w:rPr>
              <w:t>ЗК10</w:t>
            </w:r>
          </w:p>
        </w:tc>
        <w:tc>
          <w:tcPr>
            <w:tcW w:w="439" w:type="dxa"/>
            <w:textDirection w:val="btLr"/>
          </w:tcPr>
          <w:p w:rsidR="006576E2" w:rsidRPr="00CB4E1F" w:rsidRDefault="006576E2" w:rsidP="00836395">
            <w:pPr>
              <w:pStyle w:val="TableParagraph"/>
              <w:spacing w:before="3"/>
              <w:ind w:left="182"/>
              <w:rPr>
                <w:noProof/>
                <w:sz w:val="18"/>
              </w:rPr>
            </w:pPr>
            <w:r w:rsidRPr="00CB4E1F">
              <w:rPr>
                <w:noProof/>
                <w:sz w:val="18"/>
              </w:rPr>
              <w:t>ЗК11</w:t>
            </w:r>
          </w:p>
        </w:tc>
        <w:tc>
          <w:tcPr>
            <w:tcW w:w="440" w:type="dxa"/>
            <w:textDirection w:val="btLr"/>
          </w:tcPr>
          <w:p w:rsidR="006576E2" w:rsidRPr="00CB4E1F" w:rsidRDefault="006576E2" w:rsidP="00836395">
            <w:pPr>
              <w:pStyle w:val="TableParagraph"/>
              <w:spacing w:before="3"/>
              <w:ind w:left="182"/>
              <w:rPr>
                <w:noProof/>
                <w:sz w:val="18"/>
              </w:rPr>
            </w:pPr>
            <w:r w:rsidRPr="00CB4E1F">
              <w:rPr>
                <w:noProof/>
                <w:sz w:val="18"/>
              </w:rPr>
              <w:t>ЗК12</w:t>
            </w:r>
          </w:p>
        </w:tc>
        <w:tc>
          <w:tcPr>
            <w:tcW w:w="440" w:type="dxa"/>
            <w:textDirection w:val="btLr"/>
          </w:tcPr>
          <w:p w:rsidR="006576E2" w:rsidRPr="00CB4E1F" w:rsidRDefault="006576E2" w:rsidP="00836395">
            <w:pPr>
              <w:pStyle w:val="TableParagraph"/>
              <w:spacing w:before="3"/>
              <w:ind w:left="182"/>
              <w:rPr>
                <w:noProof/>
                <w:sz w:val="18"/>
              </w:rPr>
            </w:pPr>
            <w:r w:rsidRPr="00CB4E1F">
              <w:rPr>
                <w:noProof/>
                <w:sz w:val="18"/>
              </w:rPr>
              <w:t>СК1</w:t>
            </w:r>
          </w:p>
        </w:tc>
        <w:tc>
          <w:tcPr>
            <w:tcW w:w="439" w:type="dxa"/>
            <w:textDirection w:val="btLr"/>
          </w:tcPr>
          <w:p w:rsidR="006576E2" w:rsidRPr="00CB4E1F" w:rsidRDefault="006576E2" w:rsidP="00836395">
            <w:pPr>
              <w:pStyle w:val="TableParagraph"/>
              <w:spacing w:before="3"/>
              <w:ind w:left="182"/>
              <w:rPr>
                <w:noProof/>
                <w:sz w:val="18"/>
              </w:rPr>
            </w:pPr>
            <w:r w:rsidRPr="00CB4E1F">
              <w:rPr>
                <w:noProof/>
                <w:sz w:val="18"/>
              </w:rPr>
              <w:t>СК2</w:t>
            </w:r>
          </w:p>
        </w:tc>
        <w:tc>
          <w:tcPr>
            <w:tcW w:w="440" w:type="dxa"/>
            <w:textDirection w:val="btLr"/>
          </w:tcPr>
          <w:p w:rsidR="006576E2" w:rsidRPr="00CB4E1F" w:rsidRDefault="006576E2" w:rsidP="00836395">
            <w:pPr>
              <w:pStyle w:val="TableParagraph"/>
              <w:spacing w:before="2"/>
              <w:ind w:left="182"/>
              <w:rPr>
                <w:noProof/>
                <w:sz w:val="18"/>
              </w:rPr>
            </w:pPr>
            <w:r w:rsidRPr="00CB4E1F">
              <w:rPr>
                <w:noProof/>
                <w:sz w:val="18"/>
              </w:rPr>
              <w:t>СК3</w:t>
            </w:r>
          </w:p>
        </w:tc>
        <w:tc>
          <w:tcPr>
            <w:tcW w:w="440" w:type="dxa"/>
            <w:textDirection w:val="btLr"/>
          </w:tcPr>
          <w:p w:rsidR="006576E2" w:rsidRPr="00CB4E1F" w:rsidRDefault="006576E2" w:rsidP="00836395">
            <w:pPr>
              <w:pStyle w:val="TableParagraph"/>
              <w:spacing w:before="2"/>
              <w:ind w:left="182"/>
              <w:rPr>
                <w:noProof/>
                <w:sz w:val="18"/>
              </w:rPr>
            </w:pPr>
            <w:r w:rsidRPr="00CB4E1F">
              <w:rPr>
                <w:noProof/>
                <w:sz w:val="18"/>
              </w:rPr>
              <w:t>СК4</w:t>
            </w:r>
          </w:p>
        </w:tc>
        <w:tc>
          <w:tcPr>
            <w:tcW w:w="439" w:type="dxa"/>
            <w:textDirection w:val="btLr"/>
          </w:tcPr>
          <w:p w:rsidR="006576E2" w:rsidRPr="00CB4E1F" w:rsidRDefault="006576E2" w:rsidP="00836395">
            <w:pPr>
              <w:pStyle w:val="TableParagraph"/>
              <w:spacing w:before="2"/>
              <w:ind w:left="182"/>
              <w:rPr>
                <w:noProof/>
                <w:sz w:val="18"/>
              </w:rPr>
            </w:pPr>
            <w:r w:rsidRPr="00CB4E1F">
              <w:rPr>
                <w:noProof/>
                <w:sz w:val="18"/>
              </w:rPr>
              <w:t>СК5</w:t>
            </w:r>
          </w:p>
        </w:tc>
        <w:tc>
          <w:tcPr>
            <w:tcW w:w="440" w:type="dxa"/>
            <w:textDirection w:val="btLr"/>
          </w:tcPr>
          <w:p w:rsidR="006576E2" w:rsidRPr="00CB4E1F" w:rsidRDefault="006576E2" w:rsidP="00836395">
            <w:pPr>
              <w:pStyle w:val="TableParagraph"/>
              <w:spacing w:before="1"/>
              <w:ind w:left="182"/>
              <w:rPr>
                <w:noProof/>
                <w:sz w:val="18"/>
              </w:rPr>
            </w:pPr>
            <w:r w:rsidRPr="00CB4E1F">
              <w:rPr>
                <w:noProof/>
                <w:sz w:val="18"/>
              </w:rPr>
              <w:t>СК6</w:t>
            </w:r>
          </w:p>
        </w:tc>
        <w:tc>
          <w:tcPr>
            <w:tcW w:w="440" w:type="dxa"/>
            <w:textDirection w:val="btLr"/>
          </w:tcPr>
          <w:p w:rsidR="006576E2" w:rsidRPr="00CB4E1F" w:rsidRDefault="006576E2" w:rsidP="00836395">
            <w:pPr>
              <w:pStyle w:val="TableParagraph"/>
              <w:spacing w:before="6"/>
              <w:ind w:left="182"/>
              <w:rPr>
                <w:noProof/>
                <w:sz w:val="18"/>
              </w:rPr>
            </w:pPr>
            <w:r w:rsidRPr="00CB4E1F">
              <w:rPr>
                <w:noProof/>
                <w:sz w:val="18"/>
              </w:rPr>
              <w:t>СК7</w:t>
            </w:r>
          </w:p>
        </w:tc>
        <w:tc>
          <w:tcPr>
            <w:tcW w:w="440" w:type="dxa"/>
            <w:textDirection w:val="btLr"/>
          </w:tcPr>
          <w:p w:rsidR="006576E2" w:rsidRPr="00CB4E1F" w:rsidRDefault="006576E2" w:rsidP="00836395">
            <w:pPr>
              <w:pStyle w:val="TableParagraph"/>
              <w:spacing w:before="6"/>
              <w:ind w:left="182"/>
              <w:rPr>
                <w:noProof/>
                <w:sz w:val="18"/>
              </w:rPr>
            </w:pPr>
            <w:r w:rsidRPr="00CB4E1F">
              <w:rPr>
                <w:noProof/>
                <w:sz w:val="18"/>
              </w:rPr>
              <w:t>СК8</w:t>
            </w:r>
          </w:p>
        </w:tc>
        <w:tc>
          <w:tcPr>
            <w:tcW w:w="439" w:type="dxa"/>
            <w:textDirection w:val="btLr"/>
          </w:tcPr>
          <w:p w:rsidR="006576E2" w:rsidRPr="00CB4E1F" w:rsidRDefault="006576E2" w:rsidP="00836395">
            <w:pPr>
              <w:pStyle w:val="TableParagraph"/>
              <w:spacing w:before="6"/>
              <w:ind w:left="182"/>
              <w:rPr>
                <w:noProof/>
                <w:sz w:val="18"/>
              </w:rPr>
            </w:pPr>
            <w:r w:rsidRPr="00CB4E1F">
              <w:rPr>
                <w:noProof/>
                <w:sz w:val="18"/>
              </w:rPr>
              <w:t>СК9</w:t>
            </w:r>
          </w:p>
        </w:tc>
        <w:tc>
          <w:tcPr>
            <w:tcW w:w="440" w:type="dxa"/>
            <w:textDirection w:val="btLr"/>
          </w:tcPr>
          <w:p w:rsidR="006576E2" w:rsidRPr="00CB4E1F" w:rsidRDefault="006576E2" w:rsidP="00836395">
            <w:pPr>
              <w:pStyle w:val="TableParagraph"/>
              <w:spacing w:before="6"/>
              <w:ind w:left="138"/>
              <w:rPr>
                <w:noProof/>
                <w:sz w:val="18"/>
              </w:rPr>
            </w:pPr>
            <w:r w:rsidRPr="00CB4E1F">
              <w:rPr>
                <w:noProof/>
                <w:sz w:val="18"/>
              </w:rPr>
              <w:t>СК 10</w:t>
            </w:r>
          </w:p>
        </w:tc>
        <w:tc>
          <w:tcPr>
            <w:tcW w:w="440" w:type="dxa"/>
            <w:textDirection w:val="btLr"/>
          </w:tcPr>
          <w:p w:rsidR="006576E2" w:rsidRPr="00CB4E1F" w:rsidRDefault="006576E2" w:rsidP="00836395">
            <w:pPr>
              <w:pStyle w:val="TableParagraph"/>
              <w:spacing w:before="6"/>
              <w:ind w:left="138"/>
              <w:rPr>
                <w:noProof/>
                <w:sz w:val="18"/>
              </w:rPr>
            </w:pPr>
            <w:r w:rsidRPr="00CB4E1F">
              <w:rPr>
                <w:noProof/>
                <w:sz w:val="18"/>
              </w:rPr>
              <w:t>СК 11</w:t>
            </w:r>
          </w:p>
        </w:tc>
        <w:tc>
          <w:tcPr>
            <w:tcW w:w="439" w:type="dxa"/>
            <w:textDirection w:val="btLr"/>
          </w:tcPr>
          <w:p w:rsidR="006576E2" w:rsidRPr="00CB4E1F" w:rsidRDefault="006576E2" w:rsidP="00836395">
            <w:pPr>
              <w:pStyle w:val="TableParagraph"/>
              <w:spacing w:before="6"/>
              <w:ind w:left="138"/>
              <w:rPr>
                <w:noProof/>
                <w:sz w:val="18"/>
              </w:rPr>
            </w:pPr>
            <w:r w:rsidRPr="00CB4E1F">
              <w:rPr>
                <w:noProof/>
                <w:sz w:val="18"/>
              </w:rPr>
              <w:t>СК 12</w:t>
            </w:r>
          </w:p>
        </w:tc>
        <w:tc>
          <w:tcPr>
            <w:tcW w:w="440" w:type="dxa"/>
            <w:textDirection w:val="btLr"/>
          </w:tcPr>
          <w:p w:rsidR="006576E2" w:rsidRPr="00CB4E1F" w:rsidRDefault="006576E2" w:rsidP="00836395">
            <w:pPr>
              <w:pStyle w:val="TableParagraph"/>
              <w:spacing w:before="6"/>
              <w:ind w:left="138"/>
              <w:rPr>
                <w:noProof/>
                <w:sz w:val="18"/>
              </w:rPr>
            </w:pPr>
            <w:r w:rsidRPr="00CB4E1F">
              <w:rPr>
                <w:noProof/>
                <w:sz w:val="18"/>
              </w:rPr>
              <w:t>СК13</w:t>
            </w:r>
          </w:p>
        </w:tc>
        <w:tc>
          <w:tcPr>
            <w:tcW w:w="440" w:type="dxa"/>
            <w:textDirection w:val="btLr"/>
          </w:tcPr>
          <w:p w:rsidR="006576E2" w:rsidRPr="00CB4E1F" w:rsidRDefault="006576E2" w:rsidP="00836395">
            <w:pPr>
              <w:pStyle w:val="TableParagraph"/>
              <w:spacing w:before="6"/>
              <w:ind w:left="138"/>
              <w:rPr>
                <w:noProof/>
                <w:sz w:val="18"/>
              </w:rPr>
            </w:pPr>
            <w:r w:rsidRPr="00CB4E1F">
              <w:rPr>
                <w:noProof/>
                <w:sz w:val="18"/>
              </w:rPr>
              <w:t>СК14</w:t>
            </w:r>
          </w:p>
        </w:tc>
        <w:tc>
          <w:tcPr>
            <w:tcW w:w="439" w:type="dxa"/>
            <w:textDirection w:val="btLr"/>
          </w:tcPr>
          <w:p w:rsidR="006576E2" w:rsidRPr="00CB4E1F" w:rsidRDefault="006576E2" w:rsidP="00836395">
            <w:pPr>
              <w:pStyle w:val="TableParagraph"/>
              <w:spacing w:before="6"/>
              <w:ind w:left="138"/>
              <w:rPr>
                <w:noProof/>
                <w:sz w:val="18"/>
              </w:rPr>
            </w:pPr>
            <w:r w:rsidRPr="00CB4E1F">
              <w:rPr>
                <w:noProof/>
                <w:sz w:val="18"/>
              </w:rPr>
              <w:t>СК15</w:t>
            </w:r>
          </w:p>
        </w:tc>
        <w:tc>
          <w:tcPr>
            <w:tcW w:w="440" w:type="dxa"/>
            <w:textDirection w:val="btLr"/>
          </w:tcPr>
          <w:p w:rsidR="006576E2" w:rsidRPr="00CB4E1F" w:rsidRDefault="006576E2" w:rsidP="00836395">
            <w:pPr>
              <w:pStyle w:val="TableParagraph"/>
              <w:spacing w:before="6"/>
              <w:ind w:left="138"/>
              <w:rPr>
                <w:noProof/>
                <w:sz w:val="18"/>
              </w:rPr>
            </w:pPr>
            <w:r w:rsidRPr="00CB4E1F">
              <w:rPr>
                <w:noProof/>
                <w:sz w:val="18"/>
              </w:rPr>
              <w:t>СК16</w:t>
            </w:r>
          </w:p>
        </w:tc>
        <w:tc>
          <w:tcPr>
            <w:tcW w:w="440" w:type="dxa"/>
            <w:textDirection w:val="btLr"/>
          </w:tcPr>
          <w:p w:rsidR="006576E2" w:rsidRPr="00CB4E1F" w:rsidRDefault="006576E2" w:rsidP="006576E2">
            <w:pPr>
              <w:pStyle w:val="TableParagraph"/>
              <w:spacing w:before="6"/>
              <w:ind w:left="138"/>
              <w:rPr>
                <w:noProof/>
                <w:sz w:val="18"/>
              </w:rPr>
            </w:pPr>
            <w:r w:rsidRPr="00CB4E1F">
              <w:rPr>
                <w:noProof/>
                <w:sz w:val="18"/>
              </w:rPr>
              <w:t>СК17</w:t>
            </w:r>
          </w:p>
        </w:tc>
        <w:tc>
          <w:tcPr>
            <w:tcW w:w="440" w:type="dxa"/>
            <w:textDirection w:val="btLr"/>
          </w:tcPr>
          <w:p w:rsidR="006576E2" w:rsidRPr="00CB4E1F" w:rsidRDefault="006576E2" w:rsidP="00836395">
            <w:pPr>
              <w:pStyle w:val="TableParagraph"/>
              <w:spacing w:before="6"/>
              <w:ind w:left="138"/>
              <w:rPr>
                <w:noProof/>
                <w:sz w:val="18"/>
              </w:rPr>
            </w:pPr>
            <w:r w:rsidRPr="00CB4E1F">
              <w:rPr>
                <w:noProof/>
                <w:sz w:val="18"/>
              </w:rPr>
              <w:t>СК18</w:t>
            </w:r>
          </w:p>
        </w:tc>
      </w:tr>
      <w:tr w:rsidR="006576E2" w:rsidRPr="00CB4E1F" w:rsidTr="006576E2">
        <w:trPr>
          <w:trHeight w:val="210"/>
        </w:trPr>
        <w:tc>
          <w:tcPr>
            <w:tcW w:w="583" w:type="dxa"/>
          </w:tcPr>
          <w:p w:rsidR="006576E2" w:rsidRPr="00CB4E1F" w:rsidRDefault="006576E2" w:rsidP="00836395">
            <w:pPr>
              <w:pStyle w:val="TableParagraph"/>
              <w:spacing w:line="191" w:lineRule="exact"/>
              <w:ind w:left="4"/>
              <w:rPr>
                <w:noProof/>
                <w:sz w:val="18"/>
              </w:rPr>
            </w:pPr>
            <w:r w:rsidRPr="00CB4E1F">
              <w:rPr>
                <w:noProof/>
                <w:sz w:val="18"/>
              </w:rPr>
              <w:t>ОК1</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10"/>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ОК2</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86" w:lineRule="exact"/>
              <w:ind w:left="10"/>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shd w:val="clear" w:color="auto" w:fill="auto"/>
          </w:tcPr>
          <w:p w:rsidR="006576E2" w:rsidRPr="00CB4E1F" w:rsidRDefault="006576E2" w:rsidP="00836395">
            <w:pPr>
              <w:pStyle w:val="TableParagraph"/>
              <w:spacing w:line="186" w:lineRule="exact"/>
              <w:ind w:left="4"/>
              <w:rPr>
                <w:noProof/>
                <w:sz w:val="18"/>
              </w:rPr>
            </w:pPr>
            <w:r w:rsidRPr="00CB4E1F">
              <w:rPr>
                <w:noProof/>
                <w:sz w:val="18"/>
              </w:rPr>
              <w:t>ОК3</w:t>
            </w:r>
          </w:p>
        </w:tc>
        <w:tc>
          <w:tcPr>
            <w:tcW w:w="439" w:type="dxa"/>
            <w:shd w:val="clear" w:color="auto" w:fill="auto"/>
          </w:tcPr>
          <w:p w:rsidR="006576E2" w:rsidRPr="00CB4E1F" w:rsidRDefault="006576E2" w:rsidP="00836395">
            <w:pPr>
              <w:pStyle w:val="TableParagraph"/>
              <w:spacing w:line="186" w:lineRule="exact"/>
              <w:ind w:left="16"/>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spacing w:line="186" w:lineRule="exact"/>
              <w:ind w:left="10"/>
              <w:jc w:val="center"/>
              <w:rPr>
                <w:noProof/>
                <w:sz w:val="16"/>
                <w:szCs w:val="16"/>
              </w:rPr>
            </w:pPr>
            <w:r w:rsidRPr="00CB4E1F">
              <w:rPr>
                <w:noProof/>
                <w:sz w:val="16"/>
                <w:szCs w:val="16"/>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spacing w:line="186" w:lineRule="exact"/>
              <w:ind w:right="73"/>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ОК4</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86" w:lineRule="exact"/>
              <w:ind w:left="81"/>
              <w:jc w:val="center"/>
              <w:rPr>
                <w:noProof/>
                <w:sz w:val="16"/>
                <w:szCs w:val="16"/>
              </w:rPr>
            </w:pPr>
          </w:p>
        </w:tc>
        <w:tc>
          <w:tcPr>
            <w:tcW w:w="440" w:type="dxa"/>
          </w:tcPr>
          <w:p w:rsidR="006576E2" w:rsidRPr="00CB4E1F" w:rsidRDefault="006576E2" w:rsidP="00836395">
            <w:pPr>
              <w:pStyle w:val="TableParagraph"/>
              <w:spacing w:line="186" w:lineRule="exact"/>
              <w:ind w:right="73"/>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spacing w:line="186" w:lineRule="exact"/>
              <w:ind w:left="5"/>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ОК5</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5"/>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11"/>
        </w:trPr>
        <w:tc>
          <w:tcPr>
            <w:tcW w:w="583" w:type="dxa"/>
          </w:tcPr>
          <w:p w:rsidR="006576E2" w:rsidRPr="00CB4E1F" w:rsidRDefault="006576E2" w:rsidP="00836395">
            <w:pPr>
              <w:pStyle w:val="TableParagraph"/>
              <w:spacing w:line="191" w:lineRule="exact"/>
              <w:ind w:left="4"/>
              <w:rPr>
                <w:noProof/>
                <w:sz w:val="18"/>
              </w:rPr>
            </w:pPr>
            <w:r w:rsidRPr="00CB4E1F">
              <w:rPr>
                <w:noProof/>
                <w:sz w:val="18"/>
              </w:rPr>
              <w:t>ОК6</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91" w:lineRule="exact"/>
              <w:ind w:left="5"/>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91" w:lineRule="exact"/>
              <w:ind w:left="10"/>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ОК7</w:t>
            </w:r>
          </w:p>
        </w:tc>
        <w:tc>
          <w:tcPr>
            <w:tcW w:w="439"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spacing w:line="186" w:lineRule="exact"/>
              <w:ind w:left="10"/>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ОК8</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right="73"/>
              <w:jc w:val="center"/>
              <w:rPr>
                <w:noProof/>
                <w:sz w:val="16"/>
                <w:szCs w:val="16"/>
              </w:rPr>
            </w:pP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ОК9</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6"/>
                <w:szCs w:val="16"/>
              </w:rPr>
            </w:pPr>
          </w:p>
        </w:tc>
        <w:tc>
          <w:tcPr>
            <w:tcW w:w="439" w:type="dxa"/>
          </w:tcPr>
          <w:p w:rsidR="006576E2" w:rsidRPr="00CB4E1F" w:rsidRDefault="006576E2" w:rsidP="00836395">
            <w:pPr>
              <w:pStyle w:val="TableParagraph"/>
              <w:spacing w:line="186" w:lineRule="exact"/>
              <w:ind w:left="3"/>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p>
        </w:tc>
        <w:tc>
          <w:tcPr>
            <w:tcW w:w="440" w:type="dxa"/>
          </w:tcPr>
          <w:p w:rsidR="006576E2" w:rsidRPr="00CB4E1F" w:rsidRDefault="006576E2" w:rsidP="00836395">
            <w:pPr>
              <w:pStyle w:val="TableParagraph"/>
              <w:spacing w:line="186" w:lineRule="exact"/>
              <w:ind w:left="1"/>
              <w:jc w:val="center"/>
              <w:rPr>
                <w:noProof/>
                <w:sz w:val="16"/>
                <w:szCs w:val="16"/>
              </w:rPr>
            </w:pPr>
          </w:p>
        </w:tc>
        <w:tc>
          <w:tcPr>
            <w:tcW w:w="439" w:type="dxa"/>
          </w:tcPr>
          <w:p w:rsidR="006576E2" w:rsidRPr="00CB4E1F" w:rsidRDefault="006576E2" w:rsidP="00836395">
            <w:pPr>
              <w:pStyle w:val="TableParagraph"/>
              <w:spacing w:line="186" w:lineRule="exact"/>
              <w:ind w:left="1"/>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ОК10</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78"/>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10"/>
        </w:trPr>
        <w:tc>
          <w:tcPr>
            <w:tcW w:w="583" w:type="dxa"/>
          </w:tcPr>
          <w:p w:rsidR="006576E2" w:rsidRPr="00CB4E1F" w:rsidRDefault="006576E2" w:rsidP="00836395">
            <w:pPr>
              <w:pStyle w:val="TableParagraph"/>
              <w:spacing w:line="191" w:lineRule="exact"/>
              <w:ind w:left="4"/>
              <w:rPr>
                <w:rFonts w:ascii="Times New Roman" w:hAnsi="Times New Roman" w:cs="Times New Roman"/>
                <w:noProof/>
                <w:sz w:val="18"/>
              </w:rPr>
            </w:pPr>
            <w:r w:rsidRPr="00CB4E1F">
              <w:rPr>
                <w:rFonts w:ascii="Times New Roman" w:hAnsi="Times New Roman" w:cs="Times New Roman"/>
                <w:noProof/>
                <w:sz w:val="18"/>
              </w:rPr>
              <w:t>ОК11</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91" w:lineRule="exact"/>
              <w:ind w:left="83"/>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ОК12</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
              <w:jc w:val="center"/>
              <w:rPr>
                <w:noProof/>
                <w:sz w:val="16"/>
                <w:szCs w:val="16"/>
              </w:rPr>
            </w:pPr>
          </w:p>
        </w:tc>
        <w:tc>
          <w:tcPr>
            <w:tcW w:w="439" w:type="dxa"/>
          </w:tcPr>
          <w:p w:rsidR="006576E2" w:rsidRPr="00CB4E1F" w:rsidRDefault="006576E2" w:rsidP="00836395">
            <w:pPr>
              <w:pStyle w:val="TableParagraph"/>
              <w:spacing w:line="186" w:lineRule="exact"/>
              <w:ind w:left="1"/>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ОК13</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ОК14</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10"/>
        </w:trPr>
        <w:tc>
          <w:tcPr>
            <w:tcW w:w="583" w:type="dxa"/>
          </w:tcPr>
          <w:p w:rsidR="006576E2" w:rsidRPr="00CB4E1F" w:rsidRDefault="006576E2" w:rsidP="00836395">
            <w:pPr>
              <w:pStyle w:val="TableParagraph"/>
              <w:spacing w:line="191" w:lineRule="exact"/>
              <w:ind w:left="4"/>
              <w:rPr>
                <w:rFonts w:ascii="Times New Roman" w:hAnsi="Times New Roman" w:cs="Times New Roman"/>
                <w:noProof/>
                <w:sz w:val="18"/>
              </w:rPr>
            </w:pPr>
            <w:r w:rsidRPr="00CB4E1F">
              <w:rPr>
                <w:rFonts w:ascii="Times New Roman" w:hAnsi="Times New Roman" w:cs="Times New Roman"/>
                <w:noProof/>
                <w:sz w:val="18"/>
              </w:rPr>
              <w:t>ОК15</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91"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91"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5"/>
        </w:trPr>
        <w:tc>
          <w:tcPr>
            <w:tcW w:w="583" w:type="dxa"/>
            <w:shd w:val="clear" w:color="auto" w:fill="auto"/>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ОК16</w:t>
            </w:r>
          </w:p>
        </w:tc>
        <w:tc>
          <w:tcPr>
            <w:tcW w:w="439" w:type="dxa"/>
            <w:shd w:val="clear" w:color="auto" w:fill="auto"/>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8"/>
              </w:rPr>
            </w:pPr>
          </w:p>
        </w:tc>
        <w:tc>
          <w:tcPr>
            <w:tcW w:w="439"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spacing w:line="186" w:lineRule="exact"/>
              <w:ind w:left="10"/>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ОК17</w:t>
            </w:r>
          </w:p>
        </w:tc>
        <w:tc>
          <w:tcPr>
            <w:tcW w:w="439" w:type="dxa"/>
          </w:tcPr>
          <w:p w:rsidR="006576E2" w:rsidRPr="00CB4E1F" w:rsidRDefault="006576E2" w:rsidP="00836395">
            <w:pPr>
              <w:pStyle w:val="TableParagraph"/>
              <w:spacing w:line="186" w:lineRule="exact"/>
              <w:ind w:left="16"/>
              <w:jc w:val="center"/>
              <w:rPr>
                <w:noProof/>
                <w:sz w:val="18"/>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8"/>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spacing w:line="186" w:lineRule="exact"/>
              <w:ind w:left="9"/>
              <w:jc w:val="center"/>
              <w:rPr>
                <w:noProof/>
                <w:sz w:val="18"/>
              </w:rPr>
            </w:pPr>
          </w:p>
        </w:tc>
        <w:tc>
          <w:tcPr>
            <w:tcW w:w="440" w:type="dxa"/>
          </w:tcPr>
          <w:p w:rsidR="006576E2" w:rsidRPr="00CB4E1F" w:rsidRDefault="006576E2" w:rsidP="00836395">
            <w:pPr>
              <w:pStyle w:val="TableParagraph"/>
              <w:jc w:val="center"/>
              <w:rPr>
                <w:noProof/>
                <w:sz w:val="14"/>
              </w:rPr>
            </w:pP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ОК18</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5"/>
        </w:trPr>
        <w:tc>
          <w:tcPr>
            <w:tcW w:w="583" w:type="dxa"/>
            <w:shd w:val="clear" w:color="auto" w:fill="auto"/>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ОК19</w:t>
            </w:r>
          </w:p>
        </w:tc>
        <w:tc>
          <w:tcPr>
            <w:tcW w:w="439" w:type="dxa"/>
            <w:shd w:val="clear" w:color="auto" w:fill="auto"/>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8"/>
              </w:rPr>
            </w:pPr>
          </w:p>
        </w:tc>
        <w:tc>
          <w:tcPr>
            <w:tcW w:w="439"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spacing w:line="186" w:lineRule="exact"/>
              <w:ind w:left="10"/>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10"/>
        </w:trPr>
        <w:tc>
          <w:tcPr>
            <w:tcW w:w="583" w:type="dxa"/>
          </w:tcPr>
          <w:p w:rsidR="006576E2" w:rsidRPr="00CB4E1F" w:rsidRDefault="006576E2" w:rsidP="00836395">
            <w:pPr>
              <w:pStyle w:val="TableParagraph"/>
              <w:spacing w:line="191" w:lineRule="exact"/>
              <w:ind w:left="4"/>
              <w:rPr>
                <w:rFonts w:ascii="Times New Roman" w:hAnsi="Times New Roman" w:cs="Times New Roman"/>
                <w:noProof/>
                <w:sz w:val="18"/>
              </w:rPr>
            </w:pPr>
            <w:r w:rsidRPr="00CB4E1F">
              <w:rPr>
                <w:rFonts w:ascii="Times New Roman" w:hAnsi="Times New Roman" w:cs="Times New Roman"/>
                <w:noProof/>
                <w:sz w:val="18"/>
              </w:rPr>
              <w:t>ОК20</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ОК21</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ОК22</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ОК23</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ОК24</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10"/>
        </w:trPr>
        <w:tc>
          <w:tcPr>
            <w:tcW w:w="583" w:type="dxa"/>
          </w:tcPr>
          <w:p w:rsidR="006576E2" w:rsidRPr="00CB4E1F" w:rsidRDefault="006576E2" w:rsidP="00836395">
            <w:pPr>
              <w:pStyle w:val="TableParagraph"/>
              <w:spacing w:line="191" w:lineRule="exact"/>
              <w:ind w:left="4"/>
              <w:rPr>
                <w:rFonts w:ascii="Times New Roman" w:hAnsi="Times New Roman" w:cs="Times New Roman"/>
                <w:noProof/>
                <w:sz w:val="18"/>
              </w:rPr>
            </w:pPr>
            <w:r w:rsidRPr="00CB4E1F">
              <w:rPr>
                <w:rFonts w:ascii="Times New Roman" w:hAnsi="Times New Roman" w:cs="Times New Roman"/>
                <w:noProof/>
                <w:sz w:val="18"/>
              </w:rPr>
              <w:t>ОК25</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2"/>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ОК26</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ОК27</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ОК28</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86" w:lineRule="exact"/>
              <w:ind w:left="5"/>
              <w:jc w:val="center"/>
              <w:rPr>
                <w:noProof/>
                <w:sz w:val="16"/>
                <w:szCs w:val="16"/>
              </w:rPr>
            </w:pPr>
          </w:p>
        </w:tc>
        <w:tc>
          <w:tcPr>
            <w:tcW w:w="440" w:type="dxa"/>
          </w:tcPr>
          <w:p w:rsidR="006576E2" w:rsidRPr="00CB4E1F" w:rsidRDefault="006576E2" w:rsidP="00836395">
            <w:pPr>
              <w:pStyle w:val="TableParagraph"/>
              <w:spacing w:line="186" w:lineRule="exact"/>
              <w:ind w:left="4"/>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spacing w:line="186" w:lineRule="exact"/>
              <w:ind w:left="10"/>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7" w:lineRule="exact"/>
              <w:ind w:left="4"/>
              <w:rPr>
                <w:rFonts w:ascii="Times New Roman" w:hAnsi="Times New Roman" w:cs="Times New Roman"/>
                <w:noProof/>
                <w:sz w:val="18"/>
              </w:rPr>
            </w:pPr>
            <w:r w:rsidRPr="00CB4E1F">
              <w:rPr>
                <w:rFonts w:ascii="Times New Roman" w:hAnsi="Times New Roman" w:cs="Times New Roman"/>
                <w:noProof/>
                <w:sz w:val="18"/>
              </w:rPr>
              <w:t>ОК29</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86" w:lineRule="exact"/>
              <w:ind w:left="5"/>
              <w:jc w:val="center"/>
              <w:rPr>
                <w:noProof/>
                <w:sz w:val="16"/>
                <w:szCs w:val="16"/>
              </w:rPr>
            </w:pPr>
          </w:p>
        </w:tc>
        <w:tc>
          <w:tcPr>
            <w:tcW w:w="440" w:type="dxa"/>
          </w:tcPr>
          <w:p w:rsidR="006576E2" w:rsidRPr="00CB4E1F" w:rsidRDefault="006576E2" w:rsidP="00836395">
            <w:pPr>
              <w:pStyle w:val="TableParagraph"/>
              <w:spacing w:line="186" w:lineRule="exact"/>
              <w:ind w:left="4"/>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spacing w:line="186" w:lineRule="exact"/>
              <w:ind w:left="10"/>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10"/>
        </w:trPr>
        <w:tc>
          <w:tcPr>
            <w:tcW w:w="583" w:type="dxa"/>
          </w:tcPr>
          <w:p w:rsidR="006576E2" w:rsidRPr="00CB4E1F" w:rsidRDefault="006576E2" w:rsidP="00836395">
            <w:pPr>
              <w:pStyle w:val="TableParagraph"/>
              <w:spacing w:line="191" w:lineRule="exact"/>
              <w:ind w:left="4"/>
              <w:rPr>
                <w:rFonts w:ascii="Times New Roman" w:hAnsi="Times New Roman" w:cs="Times New Roman"/>
                <w:noProof/>
                <w:sz w:val="18"/>
              </w:rPr>
            </w:pPr>
            <w:r w:rsidRPr="00CB4E1F">
              <w:rPr>
                <w:rFonts w:ascii="Times New Roman" w:hAnsi="Times New Roman" w:cs="Times New Roman"/>
                <w:noProof/>
                <w:sz w:val="18"/>
              </w:rPr>
              <w:t>ОК30</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91"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326"/>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ОК31</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4"/>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spacing w:line="186" w:lineRule="exact"/>
              <w:ind w:left="10"/>
              <w:jc w:val="center"/>
              <w:rPr>
                <w:noProof/>
                <w:sz w:val="16"/>
                <w:szCs w:val="16"/>
              </w:rPr>
            </w:pPr>
          </w:p>
        </w:tc>
        <w:tc>
          <w:tcPr>
            <w:tcW w:w="440" w:type="dxa"/>
          </w:tcPr>
          <w:p w:rsidR="006576E2" w:rsidRPr="00CB4E1F" w:rsidRDefault="006576E2" w:rsidP="00836395">
            <w:pPr>
              <w:pStyle w:val="TableParagraph"/>
              <w:spacing w:line="186" w:lineRule="exact"/>
              <w:ind w:left="9"/>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89"/>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ОК32</w:t>
            </w:r>
          </w:p>
        </w:tc>
        <w:tc>
          <w:tcPr>
            <w:tcW w:w="439" w:type="dxa"/>
          </w:tcPr>
          <w:p w:rsidR="006576E2" w:rsidRPr="00CB4E1F" w:rsidRDefault="006576E2" w:rsidP="00836395">
            <w:pPr>
              <w:pStyle w:val="TableParagraph"/>
              <w:spacing w:line="186" w:lineRule="exact"/>
              <w:ind w:left="16"/>
              <w:jc w:val="center"/>
              <w:rPr>
                <w:noProof/>
                <w:sz w:val="18"/>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8"/>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4"/>
              </w:rPr>
            </w:pPr>
          </w:p>
        </w:tc>
        <w:tc>
          <w:tcPr>
            <w:tcW w:w="440" w:type="dxa"/>
          </w:tcPr>
          <w:p w:rsidR="006576E2" w:rsidRPr="00CB4E1F" w:rsidRDefault="006576E2" w:rsidP="00836395">
            <w:pPr>
              <w:pStyle w:val="TableParagraph"/>
              <w:jc w:val="center"/>
              <w:rPr>
                <w:noProof/>
                <w:sz w:val="14"/>
              </w:rPr>
            </w:pPr>
            <w:r w:rsidRPr="00CB4E1F">
              <w:rPr>
                <w:noProof/>
                <w:sz w:val="18"/>
              </w:rPr>
              <w:t>+</w:t>
            </w: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spacing w:line="186" w:lineRule="exact"/>
              <w:ind w:left="9"/>
              <w:jc w:val="center"/>
              <w:rPr>
                <w:noProof/>
                <w:sz w:val="18"/>
              </w:rPr>
            </w:pPr>
          </w:p>
        </w:tc>
        <w:tc>
          <w:tcPr>
            <w:tcW w:w="440" w:type="dxa"/>
          </w:tcPr>
          <w:p w:rsidR="006576E2" w:rsidRPr="00CB4E1F" w:rsidRDefault="006576E2" w:rsidP="00836395">
            <w:pPr>
              <w:pStyle w:val="TableParagraph"/>
              <w:jc w:val="center"/>
              <w:rPr>
                <w:noProof/>
                <w:sz w:val="14"/>
              </w:rPr>
            </w:pPr>
          </w:p>
        </w:tc>
        <w:tc>
          <w:tcPr>
            <w:tcW w:w="439" w:type="dxa"/>
          </w:tcPr>
          <w:p w:rsidR="006576E2" w:rsidRPr="00CB4E1F" w:rsidRDefault="006576E2" w:rsidP="00836395">
            <w:pPr>
              <w:pStyle w:val="TableParagraph"/>
              <w:jc w:val="center"/>
              <w:rPr>
                <w:noProof/>
                <w:sz w:val="14"/>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318"/>
        </w:trPr>
        <w:tc>
          <w:tcPr>
            <w:tcW w:w="583" w:type="dxa"/>
            <w:shd w:val="clear" w:color="auto" w:fill="auto"/>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lastRenderedPageBreak/>
              <w:t>ОК33</w:t>
            </w:r>
          </w:p>
        </w:tc>
        <w:tc>
          <w:tcPr>
            <w:tcW w:w="439" w:type="dxa"/>
            <w:shd w:val="clear" w:color="auto" w:fill="auto"/>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8"/>
              </w:rPr>
            </w:pPr>
          </w:p>
        </w:tc>
        <w:tc>
          <w:tcPr>
            <w:tcW w:w="439"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8"/>
              </w:rPr>
            </w:pPr>
          </w:p>
        </w:tc>
        <w:tc>
          <w:tcPr>
            <w:tcW w:w="440"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spacing w:line="186" w:lineRule="exact"/>
              <w:ind w:left="10"/>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6"/>
                <w:szCs w:val="16"/>
              </w:rPr>
            </w:pPr>
          </w:p>
        </w:tc>
        <w:tc>
          <w:tcPr>
            <w:tcW w:w="440" w:type="dxa"/>
            <w:shd w:val="clear" w:color="auto" w:fill="auto"/>
          </w:tcPr>
          <w:p w:rsidR="006576E2" w:rsidRPr="00CB4E1F" w:rsidRDefault="006576E2" w:rsidP="00836395">
            <w:pPr>
              <w:pStyle w:val="TableParagraph"/>
              <w:jc w:val="center"/>
              <w:rPr>
                <w:noProof/>
                <w:sz w:val="16"/>
                <w:szCs w:val="16"/>
              </w:rPr>
            </w:pPr>
          </w:p>
        </w:tc>
        <w:tc>
          <w:tcPr>
            <w:tcW w:w="439" w:type="dxa"/>
            <w:shd w:val="clear" w:color="auto" w:fill="auto"/>
          </w:tcPr>
          <w:p w:rsidR="006576E2" w:rsidRPr="00CB4E1F" w:rsidRDefault="006576E2" w:rsidP="00836395">
            <w:pPr>
              <w:pStyle w:val="TableParagraph"/>
              <w:jc w:val="center"/>
              <w:rPr>
                <w:noProof/>
                <w:sz w:val="16"/>
                <w:szCs w:val="16"/>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39"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shd w:val="clear" w:color="auto" w:fill="auto"/>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67"/>
        </w:trPr>
        <w:tc>
          <w:tcPr>
            <w:tcW w:w="583" w:type="dxa"/>
          </w:tcPr>
          <w:p w:rsidR="006576E2" w:rsidRPr="00CB4E1F" w:rsidRDefault="006576E2" w:rsidP="00836395">
            <w:pPr>
              <w:pStyle w:val="TableParagraph"/>
              <w:spacing w:line="186" w:lineRule="exact"/>
              <w:ind w:left="4"/>
              <w:rPr>
                <w:rFonts w:ascii="Times New Roman" w:hAnsi="Times New Roman" w:cs="Times New Roman"/>
                <w:noProof/>
                <w:sz w:val="18"/>
              </w:rPr>
            </w:pPr>
            <w:r w:rsidRPr="00CB4E1F">
              <w:rPr>
                <w:rFonts w:ascii="Times New Roman" w:hAnsi="Times New Roman" w:cs="Times New Roman"/>
                <w:noProof/>
                <w:sz w:val="18"/>
              </w:rPr>
              <w:t>ОК34</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372"/>
        </w:trPr>
        <w:tc>
          <w:tcPr>
            <w:tcW w:w="583" w:type="dxa"/>
          </w:tcPr>
          <w:p w:rsidR="006576E2" w:rsidRPr="00CB4E1F" w:rsidRDefault="006576E2" w:rsidP="00836395">
            <w:pPr>
              <w:rPr>
                <w:rFonts w:ascii="Times New Roman" w:hAnsi="Times New Roman"/>
                <w:noProof/>
                <w:lang w:val="uk-UA"/>
              </w:rPr>
            </w:pPr>
            <w:r w:rsidRPr="00CB4E1F">
              <w:rPr>
                <w:rFonts w:ascii="Times New Roman" w:hAnsi="Times New Roman"/>
                <w:noProof/>
                <w:sz w:val="18"/>
                <w:lang w:val="uk-UA"/>
              </w:rPr>
              <w:t>ОК35</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372"/>
        </w:trPr>
        <w:tc>
          <w:tcPr>
            <w:tcW w:w="583" w:type="dxa"/>
          </w:tcPr>
          <w:p w:rsidR="006576E2" w:rsidRPr="00CB4E1F" w:rsidRDefault="006576E2" w:rsidP="00836395">
            <w:pPr>
              <w:rPr>
                <w:rFonts w:ascii="Times New Roman" w:hAnsi="Times New Roman"/>
                <w:noProof/>
                <w:sz w:val="18"/>
                <w:lang w:val="uk-UA"/>
              </w:rPr>
            </w:pPr>
            <w:r w:rsidRPr="00CB4E1F">
              <w:rPr>
                <w:rFonts w:ascii="Times New Roman" w:hAnsi="Times New Roman"/>
                <w:noProof/>
                <w:sz w:val="18"/>
                <w:lang w:val="uk-UA"/>
              </w:rPr>
              <w:t>ОК36</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r w:rsidRPr="00CB4E1F">
              <w:rPr>
                <w:noProof/>
                <w:sz w:val="18"/>
              </w:rPr>
              <w:t>+</w:t>
            </w:r>
          </w:p>
        </w:tc>
        <w:tc>
          <w:tcPr>
            <w:tcW w:w="439" w:type="dxa"/>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8"/>
              </w:rPr>
            </w:pPr>
            <w:r w:rsidRPr="00CB4E1F">
              <w:rPr>
                <w:noProof/>
                <w:sz w:val="18"/>
              </w:rPr>
              <w:t>+</w:t>
            </w:r>
          </w:p>
        </w:tc>
        <w:tc>
          <w:tcPr>
            <w:tcW w:w="439" w:type="dxa"/>
          </w:tcPr>
          <w:p w:rsidR="006576E2" w:rsidRPr="00CB4E1F" w:rsidRDefault="006576E2" w:rsidP="00836395">
            <w:pPr>
              <w:pStyle w:val="TableParagraph"/>
              <w:jc w:val="center"/>
              <w:rPr>
                <w:noProof/>
                <w:sz w:val="18"/>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ВК1</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86" w:lineRule="exact"/>
              <w:ind w:left="10"/>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10"/>
        </w:trPr>
        <w:tc>
          <w:tcPr>
            <w:tcW w:w="583" w:type="dxa"/>
          </w:tcPr>
          <w:p w:rsidR="006576E2" w:rsidRPr="00CB4E1F" w:rsidRDefault="006576E2" w:rsidP="00836395">
            <w:pPr>
              <w:pStyle w:val="TableParagraph"/>
              <w:spacing w:line="191" w:lineRule="exact"/>
              <w:ind w:left="4"/>
              <w:rPr>
                <w:noProof/>
                <w:sz w:val="18"/>
              </w:rPr>
            </w:pPr>
            <w:r w:rsidRPr="00CB4E1F">
              <w:rPr>
                <w:noProof/>
                <w:sz w:val="18"/>
              </w:rPr>
              <w:t>ВК2</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5"/>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5"/>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ВК3</w:t>
            </w:r>
          </w:p>
        </w:tc>
        <w:tc>
          <w:tcPr>
            <w:tcW w:w="439"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spacing w:line="191" w:lineRule="exact"/>
              <w:ind w:left="16"/>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40" w:type="dxa"/>
          </w:tcPr>
          <w:p w:rsidR="006576E2" w:rsidRPr="00CB4E1F" w:rsidRDefault="006576E2" w:rsidP="00836395">
            <w:pPr>
              <w:pStyle w:val="TableParagraph"/>
              <w:jc w:val="center"/>
              <w:rPr>
                <w:noProof/>
                <w:sz w:val="16"/>
                <w:szCs w:val="16"/>
              </w:rPr>
            </w:pPr>
            <w:r w:rsidRPr="00CB4E1F">
              <w:rPr>
                <w:noProof/>
                <w:sz w:val="16"/>
                <w:szCs w:val="16"/>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spacing w:line="191" w:lineRule="exact"/>
              <w:ind w:left="3"/>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ВК4</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
              <w:jc w:val="center"/>
              <w:rPr>
                <w:noProof/>
                <w:sz w:val="16"/>
                <w:szCs w:val="16"/>
              </w:rPr>
            </w:pPr>
          </w:p>
        </w:tc>
        <w:tc>
          <w:tcPr>
            <w:tcW w:w="439" w:type="dxa"/>
          </w:tcPr>
          <w:p w:rsidR="006576E2" w:rsidRPr="00CB4E1F" w:rsidRDefault="006576E2" w:rsidP="00836395">
            <w:pPr>
              <w:pStyle w:val="TableParagraph"/>
              <w:spacing w:line="186" w:lineRule="exact"/>
              <w:ind w:left="1"/>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r w:rsidR="006576E2" w:rsidRPr="00CB4E1F" w:rsidTr="006576E2">
        <w:trPr>
          <w:trHeight w:val="206"/>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ВК5</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39"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c>
          <w:tcPr>
            <w:tcW w:w="440" w:type="dxa"/>
          </w:tcPr>
          <w:p w:rsidR="006576E2" w:rsidRPr="00CB4E1F" w:rsidRDefault="006576E2" w:rsidP="00836395">
            <w:pPr>
              <w:pStyle w:val="TableParagraph"/>
              <w:jc w:val="center"/>
              <w:rPr>
                <w:noProof/>
                <w:sz w:val="18"/>
              </w:rPr>
            </w:pPr>
          </w:p>
        </w:tc>
      </w:tr>
      <w:tr w:rsidR="006576E2" w:rsidRPr="00CB4E1F" w:rsidTr="006576E2">
        <w:trPr>
          <w:trHeight w:val="167"/>
        </w:trPr>
        <w:tc>
          <w:tcPr>
            <w:tcW w:w="583" w:type="dxa"/>
          </w:tcPr>
          <w:p w:rsidR="006576E2" w:rsidRPr="00CB4E1F" w:rsidRDefault="006576E2" w:rsidP="00836395">
            <w:pPr>
              <w:pStyle w:val="TableParagraph"/>
              <w:spacing w:line="186" w:lineRule="exact"/>
              <w:ind w:left="4"/>
              <w:rPr>
                <w:noProof/>
                <w:sz w:val="18"/>
              </w:rPr>
            </w:pPr>
            <w:r w:rsidRPr="00CB4E1F">
              <w:rPr>
                <w:noProof/>
                <w:sz w:val="18"/>
              </w:rPr>
              <w:t>ВК6</w:t>
            </w:r>
          </w:p>
        </w:tc>
        <w:tc>
          <w:tcPr>
            <w:tcW w:w="439" w:type="dxa"/>
          </w:tcPr>
          <w:p w:rsidR="006576E2" w:rsidRPr="00CB4E1F" w:rsidRDefault="006576E2" w:rsidP="00836395">
            <w:pPr>
              <w:pStyle w:val="TableParagraph"/>
              <w:spacing w:line="186" w:lineRule="exact"/>
              <w:ind w:left="16"/>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6"/>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39"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8"/>
              </w:rPr>
            </w:pPr>
          </w:p>
        </w:tc>
        <w:tc>
          <w:tcPr>
            <w:tcW w:w="440" w:type="dxa"/>
          </w:tcPr>
          <w:p w:rsidR="006576E2" w:rsidRPr="00CB4E1F" w:rsidRDefault="006576E2" w:rsidP="00836395">
            <w:pPr>
              <w:pStyle w:val="TableParagraph"/>
              <w:spacing w:line="186" w:lineRule="exact"/>
              <w:ind w:left="3"/>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spacing w:line="186" w:lineRule="exact"/>
              <w:ind w:left="2"/>
              <w:jc w:val="center"/>
              <w:rPr>
                <w:noProof/>
                <w:sz w:val="16"/>
                <w:szCs w:val="16"/>
              </w:rPr>
            </w:pPr>
            <w:r w:rsidRPr="00CB4E1F">
              <w:rPr>
                <w:noProof/>
                <w:sz w:val="18"/>
              </w:rPr>
              <w:t>+</w:t>
            </w:r>
          </w:p>
        </w:tc>
        <w:tc>
          <w:tcPr>
            <w:tcW w:w="440" w:type="dxa"/>
          </w:tcPr>
          <w:p w:rsidR="006576E2" w:rsidRPr="00CB4E1F" w:rsidRDefault="006576E2" w:rsidP="00836395">
            <w:pPr>
              <w:pStyle w:val="TableParagraph"/>
              <w:spacing w:line="186" w:lineRule="exact"/>
              <w:ind w:left="1"/>
              <w:jc w:val="center"/>
              <w:rPr>
                <w:noProof/>
                <w:sz w:val="16"/>
                <w:szCs w:val="16"/>
              </w:rPr>
            </w:pPr>
          </w:p>
        </w:tc>
        <w:tc>
          <w:tcPr>
            <w:tcW w:w="439" w:type="dxa"/>
          </w:tcPr>
          <w:p w:rsidR="006576E2" w:rsidRPr="00CB4E1F" w:rsidRDefault="006576E2" w:rsidP="00836395">
            <w:pPr>
              <w:pStyle w:val="TableParagraph"/>
              <w:spacing w:line="186" w:lineRule="exact"/>
              <w:ind w:left="1"/>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r w:rsidRPr="00CB4E1F">
              <w:rPr>
                <w:noProof/>
                <w:sz w:val="18"/>
              </w:rPr>
              <w:t>+</w:t>
            </w: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r w:rsidRPr="00CB4E1F">
              <w:rPr>
                <w:noProof/>
                <w:sz w:val="18"/>
              </w:rPr>
              <w:t>+</w:t>
            </w: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39"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c>
          <w:tcPr>
            <w:tcW w:w="440" w:type="dxa"/>
          </w:tcPr>
          <w:p w:rsidR="006576E2" w:rsidRPr="00CB4E1F" w:rsidRDefault="006576E2" w:rsidP="00836395">
            <w:pPr>
              <w:pStyle w:val="TableParagraph"/>
              <w:jc w:val="center"/>
              <w:rPr>
                <w:noProof/>
                <w:sz w:val="16"/>
                <w:szCs w:val="16"/>
              </w:rPr>
            </w:pPr>
          </w:p>
        </w:tc>
      </w:tr>
    </w:tbl>
    <w:p w:rsidR="00B92763" w:rsidRPr="004A4247" w:rsidRDefault="00B92763" w:rsidP="00B92763">
      <w:pPr>
        <w:rPr>
          <w:lang w:val="uk-UA"/>
        </w:rPr>
      </w:pPr>
    </w:p>
    <w:p w:rsidR="00251D22" w:rsidRPr="00B92763" w:rsidRDefault="00251D22" w:rsidP="00251D22">
      <w:pPr>
        <w:widowControl w:val="0"/>
        <w:autoSpaceDE w:val="0"/>
        <w:autoSpaceDN w:val="0"/>
        <w:spacing w:after="0" w:line="240" w:lineRule="auto"/>
        <w:ind w:left="142"/>
        <w:jc w:val="both"/>
        <w:rPr>
          <w:rFonts w:ascii="Times New Roman" w:hAnsi="Times New Roman"/>
          <w:noProof/>
          <w:sz w:val="24"/>
          <w:szCs w:val="24"/>
          <w:lang w:val="uk-UA"/>
        </w:rPr>
      </w:pPr>
      <w:r>
        <w:rPr>
          <w:rFonts w:ascii="Times New Roman" w:hAnsi="Times New Roman"/>
          <w:noProof/>
          <w:sz w:val="24"/>
          <w:szCs w:val="24"/>
          <w:lang w:val="uk-UA"/>
        </w:rPr>
        <w:t>ЗК 1 – 12</w:t>
      </w:r>
      <w:r w:rsidRPr="00B92763">
        <w:rPr>
          <w:rFonts w:ascii="Times New Roman" w:hAnsi="Times New Roman"/>
          <w:noProof/>
          <w:sz w:val="24"/>
          <w:szCs w:val="24"/>
          <w:lang w:val="uk-UA"/>
        </w:rPr>
        <w:t xml:space="preserve"> загальні компетентністі (визначені у розділі 1.6) </w:t>
      </w:r>
    </w:p>
    <w:p w:rsidR="00251D22" w:rsidRPr="00B92763" w:rsidRDefault="00251D22" w:rsidP="00251D22">
      <w:pPr>
        <w:widowControl w:val="0"/>
        <w:autoSpaceDE w:val="0"/>
        <w:autoSpaceDN w:val="0"/>
        <w:spacing w:after="0" w:line="240" w:lineRule="auto"/>
        <w:ind w:left="142"/>
        <w:jc w:val="both"/>
        <w:rPr>
          <w:rFonts w:ascii="Times New Roman" w:hAnsi="Times New Roman"/>
          <w:noProof/>
          <w:sz w:val="24"/>
          <w:szCs w:val="24"/>
          <w:lang w:val="uk-UA"/>
        </w:rPr>
      </w:pPr>
      <w:r>
        <w:rPr>
          <w:rFonts w:ascii="Times New Roman" w:hAnsi="Times New Roman"/>
          <w:noProof/>
          <w:sz w:val="24"/>
          <w:szCs w:val="24"/>
          <w:lang w:val="uk-UA"/>
        </w:rPr>
        <w:t>СК 1 – 18</w:t>
      </w:r>
      <w:r w:rsidRPr="00B92763">
        <w:rPr>
          <w:rFonts w:ascii="Times New Roman" w:hAnsi="Times New Roman"/>
          <w:noProof/>
          <w:sz w:val="24"/>
          <w:szCs w:val="24"/>
          <w:lang w:val="uk-UA"/>
        </w:rPr>
        <w:t xml:space="preserve"> спеціальні компетентністі (визначена у розділі 1.6) </w:t>
      </w:r>
    </w:p>
    <w:p w:rsidR="00251D22" w:rsidRPr="00B92763" w:rsidRDefault="00251D22" w:rsidP="00251D22">
      <w:pPr>
        <w:spacing w:after="0" w:line="240" w:lineRule="auto"/>
        <w:ind w:left="142"/>
        <w:rPr>
          <w:rFonts w:ascii="Times New Roman" w:hAnsi="Times New Roman"/>
          <w:noProof/>
          <w:sz w:val="24"/>
          <w:szCs w:val="24"/>
          <w:lang w:val="uk-UA"/>
        </w:rPr>
      </w:pPr>
      <w:r w:rsidRPr="00B92763">
        <w:rPr>
          <w:rFonts w:ascii="Times New Roman" w:hAnsi="Times New Roman"/>
          <w:noProof/>
          <w:sz w:val="24"/>
          <w:szCs w:val="24"/>
          <w:lang w:val="uk-UA"/>
        </w:rPr>
        <w:t xml:space="preserve">ОК 1 – 36 обов’язкові освітні компоненти (визначені у розділі 2.1) </w:t>
      </w:r>
    </w:p>
    <w:p w:rsidR="00251D22" w:rsidRPr="00B92763" w:rsidRDefault="00251D22" w:rsidP="00251D22">
      <w:pPr>
        <w:spacing w:after="0" w:line="240" w:lineRule="auto"/>
        <w:ind w:left="142"/>
        <w:rPr>
          <w:rFonts w:ascii="Times New Roman" w:hAnsi="Times New Roman"/>
          <w:noProof/>
          <w:sz w:val="24"/>
          <w:szCs w:val="24"/>
          <w:lang w:val="uk-UA"/>
        </w:rPr>
      </w:pPr>
      <w:r w:rsidRPr="00B92763">
        <w:rPr>
          <w:rFonts w:ascii="Times New Roman" w:hAnsi="Times New Roman"/>
          <w:noProof/>
          <w:sz w:val="24"/>
          <w:szCs w:val="24"/>
          <w:lang w:val="uk-UA"/>
        </w:rPr>
        <w:t xml:space="preserve">ВК 1 – 6 вибіркові освітні компоненти (визначені у розділі 2.1) </w:t>
      </w:r>
    </w:p>
    <w:p w:rsidR="00251D22" w:rsidRPr="00B92763" w:rsidRDefault="00251D22" w:rsidP="00251D22">
      <w:pPr>
        <w:spacing w:after="0" w:line="240" w:lineRule="auto"/>
        <w:ind w:left="142"/>
        <w:rPr>
          <w:rFonts w:ascii="Times New Roman" w:hAnsi="Times New Roman"/>
          <w:noProof/>
          <w:color w:val="FF0000"/>
          <w:sz w:val="24"/>
          <w:szCs w:val="24"/>
          <w:lang w:val="uk-UA"/>
        </w:rPr>
      </w:pPr>
      <w:r w:rsidRPr="00B92763">
        <w:rPr>
          <w:rFonts w:ascii="Times New Roman" w:hAnsi="Times New Roman"/>
          <w:noProof/>
          <w:sz w:val="24"/>
          <w:szCs w:val="24"/>
          <w:lang w:val="uk-UA"/>
        </w:rPr>
        <w:t>+ позначка означає відповідність результатів навчання освітнім компонентам ОПП</w:t>
      </w:r>
    </w:p>
    <w:p w:rsidR="00E92D8E" w:rsidRPr="00B92763" w:rsidRDefault="00E92D8E" w:rsidP="00251D22">
      <w:pPr>
        <w:pStyle w:val="aa"/>
        <w:ind w:left="142"/>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E92D8E" w:rsidRDefault="00E92D8E" w:rsidP="00856356">
      <w:pPr>
        <w:pStyle w:val="aa"/>
        <w:jc w:val="both"/>
        <w:rPr>
          <w:rFonts w:ascii="Times New Roman" w:eastAsia="Calibri" w:hAnsi="Times New Roman"/>
          <w:noProof/>
          <w:sz w:val="28"/>
          <w:szCs w:val="28"/>
          <w:lang w:val="uk-UA"/>
        </w:rPr>
      </w:pPr>
    </w:p>
    <w:p w:rsidR="004941B7" w:rsidRPr="00B92763" w:rsidRDefault="004941B7" w:rsidP="00856356">
      <w:pPr>
        <w:pStyle w:val="aa"/>
        <w:jc w:val="both"/>
        <w:rPr>
          <w:rFonts w:ascii="Times New Roman" w:eastAsia="Calibri" w:hAnsi="Times New Roman"/>
          <w:noProof/>
          <w:sz w:val="28"/>
          <w:szCs w:val="28"/>
          <w:lang w:val="uk-UA"/>
        </w:rPr>
      </w:pPr>
    </w:p>
    <w:p w:rsidR="00E92D8E" w:rsidRPr="00B92763" w:rsidRDefault="00E92D8E" w:rsidP="00856356">
      <w:pPr>
        <w:pStyle w:val="aa"/>
        <w:jc w:val="both"/>
        <w:rPr>
          <w:rFonts w:ascii="Times New Roman" w:eastAsia="Calibri" w:hAnsi="Times New Roman"/>
          <w:noProof/>
          <w:sz w:val="28"/>
          <w:szCs w:val="28"/>
          <w:lang w:val="uk-UA"/>
        </w:rPr>
      </w:pPr>
    </w:p>
    <w:p w:rsidR="00902338" w:rsidRPr="00B92763" w:rsidRDefault="00902338" w:rsidP="00856356">
      <w:pPr>
        <w:pStyle w:val="aa"/>
        <w:jc w:val="both"/>
        <w:rPr>
          <w:rFonts w:ascii="Times New Roman" w:eastAsia="Calibri" w:hAnsi="Times New Roman"/>
          <w:noProof/>
          <w:sz w:val="28"/>
          <w:szCs w:val="28"/>
          <w:lang w:val="uk-UA"/>
        </w:rPr>
      </w:pPr>
    </w:p>
    <w:p w:rsidR="00902338" w:rsidRDefault="00902338" w:rsidP="0049490D">
      <w:pPr>
        <w:ind w:right="287" w:firstLine="710"/>
        <w:jc w:val="both"/>
        <w:rPr>
          <w:rFonts w:ascii="Times New Roman" w:eastAsia="Calibri" w:hAnsi="Times New Roman"/>
          <w:noProof/>
          <w:sz w:val="28"/>
          <w:szCs w:val="28"/>
          <w:lang w:val="uk-UA"/>
        </w:rPr>
      </w:pPr>
    </w:p>
    <w:p w:rsidR="004941B7" w:rsidRPr="00B92763" w:rsidRDefault="004941B7" w:rsidP="004941B7">
      <w:pPr>
        <w:pStyle w:val="a7"/>
        <w:tabs>
          <w:tab w:val="left" w:pos="3536"/>
          <w:tab w:val="left" w:pos="10773"/>
          <w:tab w:val="left" w:pos="10915"/>
        </w:tabs>
        <w:spacing w:before="1"/>
        <w:ind w:left="709" w:right="235" w:hanging="425"/>
        <w:jc w:val="center"/>
        <w:rPr>
          <w:rFonts w:ascii="Times New Roman" w:hAnsi="Times New Roman"/>
          <w:b/>
          <w:noProof/>
          <w:sz w:val="28"/>
        </w:rPr>
      </w:pPr>
      <w:r w:rsidRPr="00B92763">
        <w:rPr>
          <w:rFonts w:ascii="Times New Roman" w:hAnsi="Times New Roman" w:cs="Times New Roman"/>
          <w:b/>
          <w:noProof/>
          <w:sz w:val="28"/>
        </w:rPr>
        <w:lastRenderedPageBreak/>
        <w:t>6. МАТРИЦЯ ЗАБЕЗПЕЧЕННЯ ПРОГРАМНИХ РЕЗУЛЬТАТІВ НАВЧАННЯ ВІДПОВІДНИМ КОМПОНЕНТАМ ОСВІТНЬО-ПРОФЕСІЙНОЇ ПРОГРАМИ</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408"/>
        <w:gridCol w:w="404"/>
        <w:gridCol w:w="404"/>
        <w:gridCol w:w="409"/>
        <w:gridCol w:w="405"/>
        <w:gridCol w:w="409"/>
        <w:gridCol w:w="404"/>
        <w:gridCol w:w="409"/>
        <w:gridCol w:w="405"/>
        <w:gridCol w:w="409"/>
        <w:gridCol w:w="404"/>
        <w:gridCol w:w="404"/>
        <w:gridCol w:w="408"/>
        <w:gridCol w:w="403"/>
        <w:gridCol w:w="408"/>
        <w:gridCol w:w="403"/>
        <w:gridCol w:w="408"/>
        <w:gridCol w:w="404"/>
        <w:gridCol w:w="404"/>
        <w:gridCol w:w="409"/>
        <w:gridCol w:w="409"/>
        <w:gridCol w:w="409"/>
        <w:gridCol w:w="409"/>
        <w:gridCol w:w="409"/>
        <w:gridCol w:w="409"/>
        <w:gridCol w:w="409"/>
        <w:gridCol w:w="409"/>
        <w:gridCol w:w="409"/>
      </w:tblGrid>
      <w:tr w:rsidR="004941B7" w:rsidRPr="00B0045C" w:rsidTr="004941B7">
        <w:trPr>
          <w:trHeight w:val="907"/>
        </w:trPr>
        <w:tc>
          <w:tcPr>
            <w:tcW w:w="826" w:type="dxa"/>
          </w:tcPr>
          <w:p w:rsidR="004941B7" w:rsidRPr="00B0045C" w:rsidRDefault="004941B7" w:rsidP="00836395">
            <w:pPr>
              <w:pStyle w:val="TableParagraph"/>
              <w:rPr>
                <w:noProof/>
                <w:sz w:val="18"/>
              </w:rPr>
            </w:pPr>
          </w:p>
        </w:tc>
        <w:tc>
          <w:tcPr>
            <w:tcW w:w="408" w:type="dxa"/>
            <w:textDirection w:val="btLr"/>
          </w:tcPr>
          <w:p w:rsidR="004941B7" w:rsidRPr="00B0045C" w:rsidRDefault="004941B7" w:rsidP="00836395">
            <w:pPr>
              <w:pStyle w:val="TableParagraph"/>
              <w:spacing w:before="100"/>
              <w:ind w:left="206"/>
              <w:rPr>
                <w:noProof/>
                <w:sz w:val="18"/>
              </w:rPr>
            </w:pPr>
            <w:r w:rsidRPr="00B0045C">
              <w:rPr>
                <w:noProof/>
                <w:sz w:val="18"/>
              </w:rPr>
              <w:t>РН 1</w:t>
            </w:r>
          </w:p>
        </w:tc>
        <w:tc>
          <w:tcPr>
            <w:tcW w:w="404" w:type="dxa"/>
            <w:textDirection w:val="btLr"/>
          </w:tcPr>
          <w:p w:rsidR="004941B7" w:rsidRPr="00B0045C" w:rsidRDefault="004941B7" w:rsidP="00836395">
            <w:pPr>
              <w:pStyle w:val="TableParagraph"/>
              <w:spacing w:before="96"/>
              <w:ind w:left="206"/>
              <w:rPr>
                <w:noProof/>
                <w:sz w:val="18"/>
              </w:rPr>
            </w:pPr>
            <w:r w:rsidRPr="00B0045C">
              <w:rPr>
                <w:noProof/>
                <w:sz w:val="18"/>
              </w:rPr>
              <w:t>РН 2</w:t>
            </w:r>
          </w:p>
        </w:tc>
        <w:tc>
          <w:tcPr>
            <w:tcW w:w="404" w:type="dxa"/>
            <w:textDirection w:val="btLr"/>
          </w:tcPr>
          <w:p w:rsidR="004941B7" w:rsidRPr="00B0045C" w:rsidRDefault="004941B7" w:rsidP="00836395">
            <w:pPr>
              <w:pStyle w:val="TableParagraph"/>
              <w:spacing w:before="95"/>
              <w:ind w:left="206"/>
              <w:rPr>
                <w:noProof/>
                <w:sz w:val="18"/>
              </w:rPr>
            </w:pPr>
            <w:r w:rsidRPr="00B0045C">
              <w:rPr>
                <w:noProof/>
                <w:sz w:val="18"/>
              </w:rPr>
              <w:t>РН 3</w:t>
            </w:r>
          </w:p>
        </w:tc>
        <w:tc>
          <w:tcPr>
            <w:tcW w:w="409" w:type="dxa"/>
            <w:textDirection w:val="btLr"/>
          </w:tcPr>
          <w:p w:rsidR="004941B7" w:rsidRPr="00B0045C" w:rsidRDefault="004941B7" w:rsidP="00836395">
            <w:pPr>
              <w:pStyle w:val="TableParagraph"/>
              <w:spacing w:before="99"/>
              <w:ind w:left="206"/>
              <w:rPr>
                <w:noProof/>
                <w:sz w:val="18"/>
              </w:rPr>
            </w:pPr>
            <w:r w:rsidRPr="00B0045C">
              <w:rPr>
                <w:noProof/>
                <w:sz w:val="18"/>
              </w:rPr>
              <w:t>РН 4</w:t>
            </w:r>
          </w:p>
        </w:tc>
        <w:tc>
          <w:tcPr>
            <w:tcW w:w="405" w:type="dxa"/>
            <w:textDirection w:val="btLr"/>
          </w:tcPr>
          <w:p w:rsidR="004941B7" w:rsidRPr="00B0045C" w:rsidRDefault="004941B7" w:rsidP="00836395">
            <w:pPr>
              <w:pStyle w:val="TableParagraph"/>
              <w:spacing w:before="93"/>
              <w:ind w:left="206"/>
              <w:rPr>
                <w:noProof/>
                <w:sz w:val="18"/>
              </w:rPr>
            </w:pPr>
            <w:r w:rsidRPr="00B0045C">
              <w:rPr>
                <w:noProof/>
                <w:sz w:val="18"/>
              </w:rPr>
              <w:t>РН 5</w:t>
            </w:r>
          </w:p>
        </w:tc>
        <w:tc>
          <w:tcPr>
            <w:tcW w:w="409" w:type="dxa"/>
            <w:textDirection w:val="btLr"/>
          </w:tcPr>
          <w:p w:rsidR="004941B7" w:rsidRPr="00B0045C" w:rsidRDefault="004941B7" w:rsidP="00836395">
            <w:pPr>
              <w:pStyle w:val="TableParagraph"/>
              <w:spacing w:before="97"/>
              <w:ind w:left="206"/>
              <w:rPr>
                <w:noProof/>
                <w:sz w:val="18"/>
              </w:rPr>
            </w:pPr>
            <w:r w:rsidRPr="00B0045C">
              <w:rPr>
                <w:noProof/>
                <w:sz w:val="18"/>
              </w:rPr>
              <w:t>РН 6</w:t>
            </w:r>
          </w:p>
        </w:tc>
        <w:tc>
          <w:tcPr>
            <w:tcW w:w="404" w:type="dxa"/>
            <w:textDirection w:val="btLr"/>
          </w:tcPr>
          <w:p w:rsidR="004941B7" w:rsidRPr="00B0045C" w:rsidRDefault="004941B7" w:rsidP="00836395">
            <w:pPr>
              <w:pStyle w:val="TableParagraph"/>
              <w:spacing w:before="91"/>
              <w:ind w:left="206"/>
              <w:rPr>
                <w:noProof/>
                <w:sz w:val="18"/>
              </w:rPr>
            </w:pPr>
            <w:r w:rsidRPr="00B0045C">
              <w:rPr>
                <w:noProof/>
                <w:sz w:val="18"/>
              </w:rPr>
              <w:t>РН 7</w:t>
            </w:r>
          </w:p>
        </w:tc>
        <w:tc>
          <w:tcPr>
            <w:tcW w:w="409" w:type="dxa"/>
            <w:textDirection w:val="btLr"/>
          </w:tcPr>
          <w:p w:rsidR="004941B7" w:rsidRPr="00B0045C" w:rsidRDefault="004941B7" w:rsidP="00836395">
            <w:pPr>
              <w:pStyle w:val="TableParagraph"/>
              <w:spacing w:before="95"/>
              <w:ind w:left="206"/>
              <w:rPr>
                <w:noProof/>
                <w:sz w:val="18"/>
              </w:rPr>
            </w:pPr>
            <w:r w:rsidRPr="00B0045C">
              <w:rPr>
                <w:noProof/>
                <w:sz w:val="18"/>
              </w:rPr>
              <w:t>РН 8</w:t>
            </w:r>
          </w:p>
        </w:tc>
        <w:tc>
          <w:tcPr>
            <w:tcW w:w="405" w:type="dxa"/>
            <w:textDirection w:val="btLr"/>
          </w:tcPr>
          <w:p w:rsidR="004941B7" w:rsidRPr="00B0045C" w:rsidRDefault="004941B7" w:rsidP="00836395">
            <w:pPr>
              <w:pStyle w:val="TableParagraph"/>
              <w:spacing w:before="90"/>
              <w:ind w:left="206"/>
              <w:rPr>
                <w:noProof/>
                <w:sz w:val="18"/>
              </w:rPr>
            </w:pPr>
            <w:r w:rsidRPr="00B0045C">
              <w:rPr>
                <w:noProof/>
                <w:sz w:val="18"/>
              </w:rPr>
              <w:t>РН 9</w:t>
            </w:r>
          </w:p>
        </w:tc>
        <w:tc>
          <w:tcPr>
            <w:tcW w:w="409" w:type="dxa"/>
            <w:textDirection w:val="btLr"/>
          </w:tcPr>
          <w:p w:rsidR="004941B7" w:rsidRPr="00B0045C" w:rsidRDefault="004941B7" w:rsidP="00836395">
            <w:pPr>
              <w:pStyle w:val="TableParagraph"/>
              <w:spacing w:before="93"/>
              <w:ind w:left="158"/>
              <w:rPr>
                <w:noProof/>
                <w:sz w:val="18"/>
              </w:rPr>
            </w:pPr>
            <w:r w:rsidRPr="00B0045C">
              <w:rPr>
                <w:noProof/>
                <w:sz w:val="18"/>
              </w:rPr>
              <w:t>РН10</w:t>
            </w:r>
          </w:p>
        </w:tc>
        <w:tc>
          <w:tcPr>
            <w:tcW w:w="404" w:type="dxa"/>
            <w:textDirection w:val="btLr"/>
          </w:tcPr>
          <w:p w:rsidR="004941B7" w:rsidRPr="00B0045C" w:rsidRDefault="004941B7" w:rsidP="00836395">
            <w:pPr>
              <w:pStyle w:val="TableParagraph"/>
              <w:spacing w:before="87"/>
              <w:ind w:left="158"/>
              <w:rPr>
                <w:noProof/>
                <w:sz w:val="18"/>
              </w:rPr>
            </w:pPr>
            <w:r w:rsidRPr="00B0045C">
              <w:rPr>
                <w:noProof/>
                <w:sz w:val="18"/>
              </w:rPr>
              <w:t>РН11</w:t>
            </w:r>
          </w:p>
        </w:tc>
        <w:tc>
          <w:tcPr>
            <w:tcW w:w="404" w:type="dxa"/>
            <w:textDirection w:val="btLr"/>
          </w:tcPr>
          <w:p w:rsidR="004941B7" w:rsidRPr="00B0045C" w:rsidRDefault="004941B7" w:rsidP="00836395">
            <w:pPr>
              <w:pStyle w:val="TableParagraph"/>
              <w:spacing w:before="87"/>
              <w:ind w:left="158"/>
              <w:rPr>
                <w:noProof/>
                <w:sz w:val="18"/>
              </w:rPr>
            </w:pPr>
            <w:r w:rsidRPr="00B0045C">
              <w:rPr>
                <w:noProof/>
                <w:sz w:val="18"/>
              </w:rPr>
              <w:t>РН12</w:t>
            </w:r>
          </w:p>
        </w:tc>
        <w:tc>
          <w:tcPr>
            <w:tcW w:w="408" w:type="dxa"/>
            <w:textDirection w:val="btLr"/>
          </w:tcPr>
          <w:p w:rsidR="004941B7" w:rsidRPr="00B0045C" w:rsidRDefault="004941B7" w:rsidP="00836395">
            <w:pPr>
              <w:pStyle w:val="TableParagraph"/>
              <w:spacing w:before="91"/>
              <w:ind w:left="158"/>
              <w:rPr>
                <w:noProof/>
                <w:sz w:val="18"/>
              </w:rPr>
            </w:pPr>
            <w:r w:rsidRPr="00B0045C">
              <w:rPr>
                <w:noProof/>
                <w:sz w:val="18"/>
              </w:rPr>
              <w:t>РН13</w:t>
            </w:r>
          </w:p>
        </w:tc>
        <w:tc>
          <w:tcPr>
            <w:tcW w:w="403" w:type="dxa"/>
            <w:textDirection w:val="btLr"/>
          </w:tcPr>
          <w:p w:rsidR="004941B7" w:rsidRPr="00B0045C" w:rsidRDefault="004941B7" w:rsidP="00836395">
            <w:pPr>
              <w:pStyle w:val="TableParagraph"/>
              <w:spacing w:before="86"/>
              <w:ind w:left="158"/>
              <w:rPr>
                <w:noProof/>
                <w:sz w:val="18"/>
              </w:rPr>
            </w:pPr>
            <w:r w:rsidRPr="00B0045C">
              <w:rPr>
                <w:noProof/>
                <w:sz w:val="18"/>
              </w:rPr>
              <w:t>РН14</w:t>
            </w:r>
          </w:p>
        </w:tc>
        <w:tc>
          <w:tcPr>
            <w:tcW w:w="408" w:type="dxa"/>
            <w:textDirection w:val="btLr"/>
          </w:tcPr>
          <w:p w:rsidR="004941B7" w:rsidRPr="00B0045C" w:rsidRDefault="004941B7" w:rsidP="00836395">
            <w:pPr>
              <w:pStyle w:val="TableParagraph"/>
              <w:spacing w:before="91"/>
              <w:ind w:left="158"/>
              <w:rPr>
                <w:noProof/>
                <w:sz w:val="18"/>
              </w:rPr>
            </w:pPr>
            <w:r w:rsidRPr="00B0045C">
              <w:rPr>
                <w:noProof/>
                <w:sz w:val="18"/>
              </w:rPr>
              <w:t>РН15</w:t>
            </w:r>
          </w:p>
        </w:tc>
        <w:tc>
          <w:tcPr>
            <w:tcW w:w="403" w:type="dxa"/>
            <w:textDirection w:val="btLr"/>
          </w:tcPr>
          <w:p w:rsidR="004941B7" w:rsidRPr="00B0045C" w:rsidRDefault="004941B7" w:rsidP="00836395">
            <w:pPr>
              <w:pStyle w:val="TableParagraph"/>
              <w:spacing w:before="87"/>
              <w:ind w:left="158"/>
              <w:rPr>
                <w:noProof/>
                <w:sz w:val="18"/>
              </w:rPr>
            </w:pPr>
            <w:r w:rsidRPr="00B0045C">
              <w:rPr>
                <w:noProof/>
                <w:sz w:val="18"/>
              </w:rPr>
              <w:t>РН16</w:t>
            </w:r>
          </w:p>
        </w:tc>
        <w:tc>
          <w:tcPr>
            <w:tcW w:w="408" w:type="dxa"/>
            <w:textDirection w:val="btLr"/>
          </w:tcPr>
          <w:p w:rsidR="004941B7" w:rsidRPr="00B0045C" w:rsidRDefault="004941B7" w:rsidP="00836395">
            <w:pPr>
              <w:pStyle w:val="TableParagraph"/>
              <w:spacing w:before="92"/>
              <w:ind w:left="158"/>
              <w:rPr>
                <w:noProof/>
                <w:sz w:val="18"/>
              </w:rPr>
            </w:pPr>
            <w:r w:rsidRPr="00B0045C">
              <w:rPr>
                <w:noProof/>
                <w:sz w:val="18"/>
              </w:rPr>
              <w:t>РН17</w:t>
            </w:r>
          </w:p>
        </w:tc>
        <w:tc>
          <w:tcPr>
            <w:tcW w:w="404" w:type="dxa"/>
            <w:textDirection w:val="btLr"/>
          </w:tcPr>
          <w:p w:rsidR="004941B7" w:rsidRPr="00B0045C" w:rsidRDefault="004941B7" w:rsidP="00836395">
            <w:pPr>
              <w:pStyle w:val="TableParagraph"/>
              <w:spacing w:before="87"/>
              <w:ind w:left="158"/>
              <w:rPr>
                <w:noProof/>
                <w:sz w:val="18"/>
              </w:rPr>
            </w:pPr>
            <w:r w:rsidRPr="00B0045C">
              <w:rPr>
                <w:noProof/>
                <w:sz w:val="18"/>
              </w:rPr>
              <w:t>РН18</w:t>
            </w:r>
          </w:p>
        </w:tc>
        <w:tc>
          <w:tcPr>
            <w:tcW w:w="404" w:type="dxa"/>
            <w:textDirection w:val="btLr"/>
          </w:tcPr>
          <w:p w:rsidR="004941B7" w:rsidRPr="00B0045C" w:rsidRDefault="004941B7" w:rsidP="00836395">
            <w:pPr>
              <w:pStyle w:val="TableParagraph"/>
              <w:spacing w:before="86"/>
              <w:ind w:left="158"/>
              <w:rPr>
                <w:noProof/>
                <w:sz w:val="18"/>
              </w:rPr>
            </w:pPr>
            <w:r w:rsidRPr="00B0045C">
              <w:rPr>
                <w:noProof/>
                <w:sz w:val="18"/>
              </w:rPr>
              <w:t>РН19</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РН20</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РН21</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РН21</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РН23</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РН24</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РН25</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РН26</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РН27</w:t>
            </w:r>
          </w:p>
        </w:tc>
        <w:tc>
          <w:tcPr>
            <w:tcW w:w="409" w:type="dxa"/>
            <w:textDirection w:val="btLr"/>
          </w:tcPr>
          <w:p w:rsidR="004941B7" w:rsidRPr="00B0045C" w:rsidRDefault="004941B7" w:rsidP="00836395">
            <w:pPr>
              <w:pStyle w:val="TableParagraph"/>
              <w:spacing w:before="90"/>
              <w:ind w:left="158"/>
              <w:rPr>
                <w:noProof/>
                <w:sz w:val="18"/>
              </w:rPr>
            </w:pPr>
            <w:r w:rsidRPr="00B0045C">
              <w:rPr>
                <w:noProof/>
                <w:sz w:val="18"/>
              </w:rPr>
              <w:t>РН28</w:t>
            </w:r>
          </w:p>
        </w:tc>
      </w:tr>
      <w:tr w:rsidR="004941B7" w:rsidRPr="00B0045C" w:rsidTr="004941B7">
        <w:trPr>
          <w:trHeight w:val="130"/>
        </w:trPr>
        <w:tc>
          <w:tcPr>
            <w:tcW w:w="826" w:type="dxa"/>
          </w:tcPr>
          <w:p w:rsidR="004941B7" w:rsidRPr="00B0045C" w:rsidRDefault="004941B7" w:rsidP="00836395">
            <w:pPr>
              <w:pStyle w:val="TableParagraph"/>
              <w:spacing w:line="186" w:lineRule="exact"/>
              <w:ind w:left="158" w:right="135"/>
              <w:jc w:val="center"/>
              <w:rPr>
                <w:noProof/>
                <w:sz w:val="18"/>
                <w:szCs w:val="18"/>
              </w:rPr>
            </w:pPr>
            <w:r w:rsidRPr="00B0045C">
              <w:rPr>
                <w:noProof/>
                <w:sz w:val="18"/>
              </w:rPr>
              <w:t>ОК1</w:t>
            </w:r>
          </w:p>
        </w:tc>
        <w:tc>
          <w:tcPr>
            <w:tcW w:w="408" w:type="dxa"/>
          </w:tcPr>
          <w:p w:rsidR="004941B7" w:rsidRPr="00B0045C" w:rsidRDefault="004941B7" w:rsidP="00836395">
            <w:pPr>
              <w:pStyle w:val="TableParagraph"/>
              <w:spacing w:line="186" w:lineRule="exact"/>
              <w:ind w:left="11"/>
              <w:jc w:val="center"/>
              <w:rPr>
                <w:noProof/>
                <w:sz w:val="18"/>
                <w:szCs w:val="18"/>
              </w:rPr>
            </w:pPr>
            <w:r w:rsidRPr="00B0045C">
              <w:rPr>
                <w:noProof/>
                <w:sz w:val="18"/>
                <w:szCs w:val="18"/>
              </w:rPr>
              <w:t>+</w:t>
            </w:r>
          </w:p>
        </w:tc>
        <w:tc>
          <w:tcPr>
            <w:tcW w:w="404" w:type="dxa"/>
          </w:tcPr>
          <w:p w:rsidR="004941B7" w:rsidRPr="00B0045C" w:rsidRDefault="004941B7" w:rsidP="00836395">
            <w:pPr>
              <w:pStyle w:val="TableParagraph"/>
              <w:spacing w:line="186" w:lineRule="exact"/>
              <w:ind w:left="6"/>
              <w:jc w:val="center"/>
              <w:rPr>
                <w:noProof/>
                <w:sz w:val="18"/>
                <w:szCs w:val="18"/>
              </w:rPr>
            </w:pPr>
          </w:p>
        </w:tc>
        <w:tc>
          <w:tcPr>
            <w:tcW w:w="404" w:type="dxa"/>
          </w:tcPr>
          <w:p w:rsidR="004941B7" w:rsidRPr="00B0045C" w:rsidRDefault="004941B7" w:rsidP="00836395">
            <w:pPr>
              <w:pStyle w:val="TableParagraph"/>
              <w:spacing w:line="186" w:lineRule="exact"/>
              <w:ind w:left="5"/>
              <w:jc w:val="center"/>
              <w:rPr>
                <w:noProof/>
                <w:sz w:val="18"/>
                <w:szCs w:val="18"/>
              </w:rPr>
            </w:pPr>
          </w:p>
        </w:tc>
        <w:tc>
          <w:tcPr>
            <w:tcW w:w="409" w:type="dxa"/>
          </w:tcPr>
          <w:p w:rsidR="004941B7" w:rsidRPr="00B0045C" w:rsidRDefault="004941B7" w:rsidP="00836395">
            <w:pPr>
              <w:pStyle w:val="TableParagraph"/>
              <w:jc w:val="center"/>
              <w:rPr>
                <w:noProof/>
                <w:sz w:val="18"/>
                <w:szCs w:val="18"/>
              </w:rPr>
            </w:pPr>
            <w:r w:rsidRPr="00B0045C">
              <w:rPr>
                <w:noProof/>
                <w:sz w:val="18"/>
                <w:szCs w:val="18"/>
              </w:rPr>
              <w:t>+</w:t>
            </w:r>
          </w:p>
        </w:tc>
        <w:tc>
          <w:tcPr>
            <w:tcW w:w="405" w:type="dxa"/>
          </w:tcPr>
          <w:p w:rsidR="004941B7" w:rsidRPr="00B0045C" w:rsidRDefault="004941B7" w:rsidP="00836395">
            <w:pPr>
              <w:pStyle w:val="TableParagraph"/>
              <w:spacing w:line="186" w:lineRule="exact"/>
              <w:ind w:left="5"/>
              <w:jc w:val="center"/>
              <w:rPr>
                <w:noProof/>
                <w:sz w:val="18"/>
                <w:szCs w:val="18"/>
              </w:rPr>
            </w:pPr>
          </w:p>
        </w:tc>
        <w:tc>
          <w:tcPr>
            <w:tcW w:w="409" w:type="dxa"/>
          </w:tcPr>
          <w:p w:rsidR="004941B7" w:rsidRPr="00B0045C" w:rsidRDefault="004941B7" w:rsidP="00836395">
            <w:pPr>
              <w:pStyle w:val="TableParagraph"/>
              <w:spacing w:line="186" w:lineRule="exact"/>
              <w:ind w:left="5"/>
              <w:jc w:val="center"/>
              <w:rPr>
                <w:noProof/>
                <w:sz w:val="18"/>
                <w:szCs w:val="18"/>
              </w:rPr>
            </w:pPr>
          </w:p>
        </w:tc>
        <w:tc>
          <w:tcPr>
            <w:tcW w:w="404" w:type="dxa"/>
          </w:tcPr>
          <w:p w:rsidR="004941B7" w:rsidRPr="00B0045C" w:rsidRDefault="004941B7" w:rsidP="00836395">
            <w:pPr>
              <w:pStyle w:val="TableParagraph"/>
              <w:spacing w:line="186" w:lineRule="exact"/>
              <w:ind w:left="5"/>
              <w:jc w:val="center"/>
              <w:rPr>
                <w:noProof/>
                <w:sz w:val="18"/>
                <w:szCs w:val="18"/>
              </w:rPr>
            </w:pPr>
            <w:r w:rsidRPr="00B0045C">
              <w:rPr>
                <w:noProof/>
                <w:sz w:val="18"/>
                <w:szCs w:val="18"/>
              </w:rPr>
              <w:t>+</w:t>
            </w:r>
          </w:p>
        </w:tc>
        <w:tc>
          <w:tcPr>
            <w:tcW w:w="409" w:type="dxa"/>
          </w:tcPr>
          <w:p w:rsidR="004941B7" w:rsidRPr="00B0045C" w:rsidRDefault="004941B7" w:rsidP="00836395">
            <w:pPr>
              <w:pStyle w:val="TableParagraph"/>
              <w:spacing w:line="186" w:lineRule="exact"/>
              <w:ind w:left="5"/>
              <w:jc w:val="center"/>
              <w:rPr>
                <w:noProof/>
                <w:sz w:val="18"/>
                <w:szCs w:val="18"/>
              </w:rPr>
            </w:pPr>
          </w:p>
        </w:tc>
        <w:tc>
          <w:tcPr>
            <w:tcW w:w="405" w:type="dxa"/>
          </w:tcPr>
          <w:p w:rsidR="004941B7" w:rsidRPr="00B0045C" w:rsidRDefault="004941B7" w:rsidP="00836395">
            <w:pPr>
              <w:pStyle w:val="TableParagraph"/>
              <w:spacing w:line="186" w:lineRule="exact"/>
              <w:ind w:left="5"/>
              <w:jc w:val="center"/>
              <w:rPr>
                <w:noProof/>
                <w:sz w:val="18"/>
                <w:szCs w:val="18"/>
              </w:rPr>
            </w:pPr>
          </w:p>
        </w:tc>
        <w:tc>
          <w:tcPr>
            <w:tcW w:w="409" w:type="dxa"/>
          </w:tcPr>
          <w:p w:rsidR="004941B7" w:rsidRPr="00B0045C" w:rsidRDefault="004941B7" w:rsidP="00836395">
            <w:pPr>
              <w:pStyle w:val="TableParagraph"/>
              <w:spacing w:line="186" w:lineRule="exact"/>
              <w:ind w:left="5"/>
              <w:jc w:val="center"/>
              <w:rPr>
                <w:noProof/>
                <w:sz w:val="18"/>
                <w:szCs w:val="18"/>
              </w:rPr>
            </w:pPr>
          </w:p>
        </w:tc>
        <w:tc>
          <w:tcPr>
            <w:tcW w:w="404" w:type="dxa"/>
          </w:tcPr>
          <w:p w:rsidR="004941B7" w:rsidRPr="00B0045C" w:rsidRDefault="004941B7" w:rsidP="00836395">
            <w:pPr>
              <w:pStyle w:val="TableParagraph"/>
              <w:spacing w:line="186" w:lineRule="exact"/>
              <w:ind w:left="5"/>
              <w:jc w:val="center"/>
              <w:rPr>
                <w:noProof/>
                <w:sz w:val="18"/>
                <w:szCs w:val="18"/>
              </w:rPr>
            </w:pPr>
          </w:p>
        </w:tc>
        <w:tc>
          <w:tcPr>
            <w:tcW w:w="404" w:type="dxa"/>
          </w:tcPr>
          <w:p w:rsidR="004941B7" w:rsidRPr="00B0045C" w:rsidRDefault="004941B7" w:rsidP="00836395">
            <w:pPr>
              <w:pStyle w:val="TableParagraph"/>
              <w:jc w:val="center"/>
              <w:rPr>
                <w:noProof/>
                <w:sz w:val="18"/>
                <w:szCs w:val="18"/>
              </w:rPr>
            </w:pPr>
          </w:p>
        </w:tc>
        <w:tc>
          <w:tcPr>
            <w:tcW w:w="408" w:type="dxa"/>
          </w:tcPr>
          <w:p w:rsidR="004941B7" w:rsidRPr="00B0045C" w:rsidRDefault="004941B7" w:rsidP="00836395">
            <w:pPr>
              <w:pStyle w:val="TableParagraph"/>
              <w:jc w:val="center"/>
              <w:rPr>
                <w:noProof/>
                <w:sz w:val="18"/>
                <w:szCs w:val="18"/>
              </w:rPr>
            </w:pPr>
          </w:p>
        </w:tc>
        <w:tc>
          <w:tcPr>
            <w:tcW w:w="403" w:type="dxa"/>
          </w:tcPr>
          <w:p w:rsidR="004941B7" w:rsidRPr="00B0045C" w:rsidRDefault="004941B7" w:rsidP="00836395">
            <w:pPr>
              <w:pStyle w:val="TableParagraph"/>
              <w:jc w:val="center"/>
              <w:rPr>
                <w:noProof/>
                <w:sz w:val="18"/>
                <w:szCs w:val="18"/>
              </w:rPr>
            </w:pPr>
          </w:p>
        </w:tc>
        <w:tc>
          <w:tcPr>
            <w:tcW w:w="408" w:type="dxa"/>
          </w:tcPr>
          <w:p w:rsidR="004941B7" w:rsidRPr="00B0045C" w:rsidRDefault="004941B7" w:rsidP="00836395">
            <w:pPr>
              <w:pStyle w:val="TableParagraph"/>
              <w:jc w:val="center"/>
              <w:rPr>
                <w:noProof/>
                <w:sz w:val="18"/>
                <w:szCs w:val="18"/>
              </w:rPr>
            </w:pPr>
          </w:p>
        </w:tc>
        <w:tc>
          <w:tcPr>
            <w:tcW w:w="403" w:type="dxa"/>
          </w:tcPr>
          <w:p w:rsidR="004941B7" w:rsidRPr="00B0045C" w:rsidRDefault="004941B7" w:rsidP="00836395">
            <w:pPr>
              <w:pStyle w:val="TableParagraph"/>
              <w:jc w:val="center"/>
              <w:rPr>
                <w:noProof/>
                <w:sz w:val="18"/>
                <w:szCs w:val="18"/>
              </w:rPr>
            </w:pPr>
          </w:p>
        </w:tc>
        <w:tc>
          <w:tcPr>
            <w:tcW w:w="408" w:type="dxa"/>
          </w:tcPr>
          <w:p w:rsidR="004941B7" w:rsidRPr="00B0045C" w:rsidRDefault="004941B7" w:rsidP="00836395">
            <w:pPr>
              <w:pStyle w:val="TableParagraph"/>
              <w:jc w:val="center"/>
              <w:rPr>
                <w:noProof/>
                <w:sz w:val="18"/>
                <w:szCs w:val="18"/>
              </w:rPr>
            </w:pPr>
          </w:p>
        </w:tc>
        <w:tc>
          <w:tcPr>
            <w:tcW w:w="404" w:type="dxa"/>
          </w:tcPr>
          <w:p w:rsidR="004941B7" w:rsidRPr="00B0045C" w:rsidRDefault="004941B7" w:rsidP="00836395">
            <w:pPr>
              <w:pStyle w:val="TableParagraph"/>
              <w:jc w:val="center"/>
              <w:rPr>
                <w:noProof/>
                <w:sz w:val="18"/>
                <w:szCs w:val="18"/>
              </w:rPr>
            </w:pPr>
          </w:p>
        </w:tc>
        <w:tc>
          <w:tcPr>
            <w:tcW w:w="404" w:type="dxa"/>
          </w:tcPr>
          <w:p w:rsidR="004941B7" w:rsidRPr="00B0045C" w:rsidRDefault="004941B7" w:rsidP="00836395">
            <w:pPr>
              <w:pStyle w:val="TableParagraph"/>
              <w:jc w:val="center"/>
              <w:rPr>
                <w:noProof/>
                <w:sz w:val="18"/>
                <w:szCs w:val="18"/>
              </w:rPr>
            </w:pPr>
            <w:r w:rsidRPr="00B0045C">
              <w:rPr>
                <w:noProof/>
                <w:sz w:val="18"/>
                <w:szCs w:val="18"/>
              </w:rPr>
              <w:t>+</w:t>
            </w: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c>
          <w:tcPr>
            <w:tcW w:w="409" w:type="dxa"/>
          </w:tcPr>
          <w:p w:rsidR="004941B7" w:rsidRPr="00B0045C" w:rsidRDefault="004941B7" w:rsidP="00836395">
            <w:pPr>
              <w:pStyle w:val="TableParagraph"/>
              <w:rPr>
                <w:noProof/>
                <w:sz w:val="18"/>
                <w:szCs w:val="18"/>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35"/>
              <w:jc w:val="center"/>
              <w:rPr>
                <w:noProof/>
                <w:sz w:val="18"/>
              </w:rPr>
            </w:pPr>
            <w:r w:rsidRPr="00B0045C">
              <w:rPr>
                <w:noProof/>
                <w:sz w:val="18"/>
              </w:rPr>
              <w:t>ОК2</w:t>
            </w:r>
          </w:p>
        </w:tc>
        <w:tc>
          <w:tcPr>
            <w:tcW w:w="408" w:type="dxa"/>
          </w:tcPr>
          <w:p w:rsidR="004941B7" w:rsidRPr="00B0045C" w:rsidRDefault="004941B7" w:rsidP="00836395">
            <w:pPr>
              <w:pStyle w:val="TableParagraph"/>
              <w:spacing w:line="186" w:lineRule="exact"/>
              <w:ind w:left="11"/>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6" w:lineRule="exact"/>
              <w:ind w:left="18"/>
              <w:jc w:val="center"/>
              <w:rPr>
                <w:noProof/>
                <w:sz w:val="18"/>
              </w:rPr>
            </w:pP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1A4BD2" w:rsidRPr="00B0045C" w:rsidTr="001A4BD2">
        <w:trPr>
          <w:trHeight w:val="210"/>
        </w:trPr>
        <w:tc>
          <w:tcPr>
            <w:tcW w:w="826" w:type="dxa"/>
            <w:shd w:val="clear" w:color="auto" w:fill="auto"/>
          </w:tcPr>
          <w:p w:rsidR="004941B7" w:rsidRPr="00B0045C" w:rsidRDefault="004941B7" w:rsidP="00836395">
            <w:pPr>
              <w:pStyle w:val="TableParagraph"/>
              <w:spacing w:line="191" w:lineRule="exact"/>
              <w:ind w:left="158" w:right="135"/>
              <w:jc w:val="center"/>
              <w:rPr>
                <w:noProof/>
                <w:sz w:val="18"/>
              </w:rPr>
            </w:pPr>
            <w:r w:rsidRPr="00B0045C">
              <w:rPr>
                <w:noProof/>
                <w:sz w:val="18"/>
              </w:rPr>
              <w:t>ОК3</w:t>
            </w:r>
          </w:p>
        </w:tc>
        <w:tc>
          <w:tcPr>
            <w:tcW w:w="408"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4" w:type="dxa"/>
            <w:shd w:val="clear" w:color="auto" w:fill="auto"/>
          </w:tcPr>
          <w:p w:rsidR="004941B7" w:rsidRPr="00B0045C" w:rsidRDefault="004941B7" w:rsidP="00836395">
            <w:pPr>
              <w:pStyle w:val="TableParagraph"/>
              <w:spacing w:line="191" w:lineRule="exact"/>
              <w:ind w:left="6"/>
              <w:jc w:val="center"/>
              <w:rPr>
                <w:noProof/>
                <w:sz w:val="18"/>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5" w:type="dxa"/>
            <w:shd w:val="clear" w:color="auto" w:fill="auto"/>
          </w:tcPr>
          <w:p w:rsidR="004941B7" w:rsidRPr="00B0045C" w:rsidRDefault="004941B7" w:rsidP="00836395">
            <w:pPr>
              <w:pStyle w:val="TableParagraph"/>
              <w:spacing w:line="191" w:lineRule="exact"/>
              <w:jc w:val="center"/>
              <w:rPr>
                <w:noProof/>
                <w:sz w:val="18"/>
              </w:rPr>
            </w:pPr>
            <w:r w:rsidRPr="00B0045C">
              <w:rPr>
                <w:noProof/>
                <w:sz w:val="18"/>
              </w:rPr>
              <w:t>+</w:t>
            </w:r>
          </w:p>
        </w:tc>
        <w:tc>
          <w:tcPr>
            <w:tcW w:w="409"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5"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35"/>
              <w:jc w:val="center"/>
              <w:rPr>
                <w:noProof/>
                <w:sz w:val="18"/>
              </w:rPr>
            </w:pPr>
            <w:r w:rsidRPr="00B0045C">
              <w:rPr>
                <w:noProof/>
                <w:sz w:val="18"/>
              </w:rPr>
              <w:t>ОК4</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spacing w:line="186" w:lineRule="exact"/>
              <w:ind w:left="6"/>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4"/>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35"/>
              <w:jc w:val="center"/>
              <w:rPr>
                <w:noProof/>
                <w:sz w:val="18"/>
              </w:rPr>
            </w:pPr>
            <w:r w:rsidRPr="00B0045C">
              <w:rPr>
                <w:noProof/>
                <w:sz w:val="18"/>
              </w:rPr>
              <w:t>ОК5</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spacing w:line="186" w:lineRule="exact"/>
              <w:ind w:left="6"/>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35"/>
              <w:jc w:val="center"/>
              <w:rPr>
                <w:noProof/>
                <w:sz w:val="18"/>
              </w:rPr>
            </w:pPr>
            <w:r w:rsidRPr="00B0045C">
              <w:rPr>
                <w:noProof/>
                <w:sz w:val="18"/>
              </w:rPr>
              <w:t>ОК6</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spacing w:line="186" w:lineRule="exact"/>
              <w:ind w:right="8"/>
              <w:jc w:val="center"/>
              <w:rPr>
                <w:noProof/>
                <w:sz w:val="18"/>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35"/>
              <w:jc w:val="center"/>
              <w:rPr>
                <w:noProof/>
                <w:sz w:val="18"/>
              </w:rPr>
            </w:pPr>
            <w:r w:rsidRPr="00B0045C">
              <w:rPr>
                <w:noProof/>
                <w:sz w:val="18"/>
              </w:rPr>
              <w:t>ОК7</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spacing w:line="186" w:lineRule="exact"/>
              <w:ind w:left="7"/>
              <w:jc w:val="center"/>
              <w:rPr>
                <w:noProof/>
                <w:sz w:val="18"/>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10"/>
        </w:trPr>
        <w:tc>
          <w:tcPr>
            <w:tcW w:w="826" w:type="dxa"/>
          </w:tcPr>
          <w:p w:rsidR="004941B7" w:rsidRPr="00B0045C" w:rsidRDefault="004941B7" w:rsidP="00836395">
            <w:pPr>
              <w:pStyle w:val="TableParagraph"/>
              <w:spacing w:line="191" w:lineRule="exact"/>
              <w:ind w:left="158" w:right="135"/>
              <w:jc w:val="center"/>
              <w:rPr>
                <w:noProof/>
                <w:sz w:val="18"/>
              </w:rPr>
            </w:pPr>
            <w:r w:rsidRPr="00B0045C">
              <w:rPr>
                <w:noProof/>
                <w:sz w:val="18"/>
              </w:rPr>
              <w:t>ОК8</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91" w:lineRule="exact"/>
              <w:ind w:left="18"/>
              <w:jc w:val="center"/>
              <w:rPr>
                <w:noProof/>
                <w:sz w:val="18"/>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35"/>
              <w:jc w:val="center"/>
              <w:rPr>
                <w:noProof/>
                <w:sz w:val="18"/>
              </w:rPr>
            </w:pPr>
            <w:r w:rsidRPr="00B0045C">
              <w:rPr>
                <w:noProof/>
                <w:sz w:val="18"/>
              </w:rPr>
              <w:t>ОК9</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86" w:lineRule="exact"/>
              <w:jc w:val="center"/>
              <w:rPr>
                <w:noProof/>
                <w:sz w:val="18"/>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ОК10</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86" w:lineRule="exact"/>
              <w:jc w:val="center"/>
              <w:rPr>
                <w:noProof/>
                <w:sz w:val="18"/>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ОК11</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86" w:lineRule="exact"/>
              <w:jc w:val="center"/>
              <w:rPr>
                <w:noProof/>
                <w:sz w:val="18"/>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ОК12</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6" w:lineRule="exact"/>
              <w:ind w:right="2"/>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1A4BD2" w:rsidRPr="00B0045C" w:rsidTr="001A4BD2">
        <w:trPr>
          <w:trHeight w:val="210"/>
        </w:trPr>
        <w:tc>
          <w:tcPr>
            <w:tcW w:w="826" w:type="dxa"/>
            <w:shd w:val="clear" w:color="auto" w:fill="auto"/>
          </w:tcPr>
          <w:p w:rsidR="004941B7" w:rsidRPr="00B0045C" w:rsidRDefault="004941B7" w:rsidP="00836395">
            <w:pPr>
              <w:pStyle w:val="TableParagraph"/>
              <w:spacing w:line="191" w:lineRule="exact"/>
              <w:ind w:left="158" w:right="140"/>
              <w:jc w:val="center"/>
              <w:rPr>
                <w:noProof/>
                <w:sz w:val="18"/>
              </w:rPr>
            </w:pPr>
            <w:r w:rsidRPr="00B0045C">
              <w:rPr>
                <w:noProof/>
                <w:sz w:val="18"/>
              </w:rPr>
              <w:t>ОК13</w:t>
            </w:r>
          </w:p>
        </w:tc>
        <w:tc>
          <w:tcPr>
            <w:tcW w:w="408"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5"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5"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9"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4"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4" w:type="dxa"/>
            <w:shd w:val="clear" w:color="auto" w:fill="auto"/>
          </w:tcPr>
          <w:p w:rsidR="004941B7" w:rsidRPr="00B0045C" w:rsidRDefault="004941B7" w:rsidP="00836395">
            <w:pPr>
              <w:pStyle w:val="TableParagraph"/>
              <w:spacing w:line="191" w:lineRule="exact"/>
              <w:ind w:right="8"/>
              <w:jc w:val="center"/>
              <w:rPr>
                <w:noProof/>
                <w:sz w:val="18"/>
              </w:rPr>
            </w:pPr>
            <w:r w:rsidRPr="00B0045C">
              <w:rPr>
                <w:noProof/>
                <w:sz w:val="18"/>
              </w:rPr>
              <w:t>+</w:t>
            </w: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c>
          <w:tcPr>
            <w:tcW w:w="409" w:type="dxa"/>
            <w:shd w:val="clear" w:color="auto" w:fill="auto"/>
          </w:tcPr>
          <w:p w:rsidR="004941B7" w:rsidRPr="00B0045C" w:rsidRDefault="00487F51" w:rsidP="00836395">
            <w:pPr>
              <w:pStyle w:val="TableParagraph"/>
              <w:jc w:val="center"/>
              <w:rPr>
                <w:noProof/>
                <w:sz w:val="14"/>
              </w:rPr>
            </w:pPr>
            <w:r w:rsidRPr="00B0045C">
              <w:rPr>
                <w:noProof/>
                <w:sz w:val="14"/>
              </w:rPr>
              <w:t>+</w:t>
            </w:r>
          </w:p>
        </w:tc>
      </w:tr>
      <w:tr w:rsidR="004941B7" w:rsidRPr="00B0045C" w:rsidTr="004941B7">
        <w:trPr>
          <w:trHeight w:val="206"/>
        </w:trPr>
        <w:tc>
          <w:tcPr>
            <w:tcW w:w="826" w:type="dxa"/>
          </w:tcPr>
          <w:p w:rsidR="004941B7" w:rsidRPr="00B0045C" w:rsidRDefault="004941B7" w:rsidP="00836395">
            <w:pPr>
              <w:pStyle w:val="TableParagraph"/>
              <w:spacing w:line="187" w:lineRule="exact"/>
              <w:ind w:left="158" w:right="140"/>
              <w:jc w:val="center"/>
              <w:rPr>
                <w:noProof/>
                <w:sz w:val="18"/>
              </w:rPr>
            </w:pPr>
            <w:r w:rsidRPr="00B0045C">
              <w:rPr>
                <w:noProof/>
                <w:sz w:val="18"/>
              </w:rPr>
              <w:t>ОК14</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7" w:lineRule="exact"/>
              <w:jc w:val="center"/>
              <w:rPr>
                <w:noProof/>
                <w:sz w:val="18"/>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ОК15</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86" w:lineRule="exact"/>
              <w:jc w:val="center"/>
              <w:rPr>
                <w:noProof/>
                <w:sz w:val="18"/>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ОК16</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spacing w:line="186" w:lineRule="exact"/>
              <w:ind w:right="8"/>
              <w:jc w:val="center"/>
              <w:rPr>
                <w:noProof/>
                <w:sz w:val="18"/>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ОК17</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spacing w:line="186" w:lineRule="exact"/>
              <w:ind w:right="3"/>
              <w:jc w:val="center"/>
              <w:rPr>
                <w:noProof/>
                <w:sz w:val="18"/>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10"/>
        </w:trPr>
        <w:tc>
          <w:tcPr>
            <w:tcW w:w="826" w:type="dxa"/>
          </w:tcPr>
          <w:p w:rsidR="004941B7" w:rsidRPr="00B0045C" w:rsidRDefault="004941B7" w:rsidP="00836395">
            <w:pPr>
              <w:pStyle w:val="TableParagraph"/>
              <w:spacing w:line="191" w:lineRule="exact"/>
              <w:ind w:left="158" w:right="140"/>
              <w:jc w:val="center"/>
              <w:rPr>
                <w:noProof/>
                <w:sz w:val="18"/>
              </w:rPr>
            </w:pPr>
            <w:r w:rsidRPr="00B0045C">
              <w:rPr>
                <w:noProof/>
                <w:sz w:val="18"/>
              </w:rPr>
              <w:t>ОК18</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spacing w:line="191" w:lineRule="exact"/>
              <w:ind w:right="8"/>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1A4BD2" w:rsidRPr="00B0045C" w:rsidTr="001A4BD2">
        <w:trPr>
          <w:trHeight w:val="206"/>
        </w:trPr>
        <w:tc>
          <w:tcPr>
            <w:tcW w:w="826" w:type="dxa"/>
            <w:shd w:val="clear" w:color="auto" w:fill="auto"/>
          </w:tcPr>
          <w:p w:rsidR="004941B7" w:rsidRPr="00B0045C" w:rsidRDefault="004941B7" w:rsidP="00836395">
            <w:pPr>
              <w:pStyle w:val="TableParagraph"/>
              <w:spacing w:line="186" w:lineRule="exact"/>
              <w:ind w:left="158" w:right="140"/>
              <w:jc w:val="center"/>
              <w:rPr>
                <w:noProof/>
                <w:sz w:val="18"/>
              </w:rPr>
            </w:pPr>
            <w:r w:rsidRPr="00B0045C">
              <w:rPr>
                <w:noProof/>
                <w:sz w:val="18"/>
              </w:rPr>
              <w:t>ОК19</w:t>
            </w:r>
          </w:p>
        </w:tc>
        <w:tc>
          <w:tcPr>
            <w:tcW w:w="408"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5"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5"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4"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8"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spacing w:line="186" w:lineRule="exact"/>
              <w:ind w:right="8"/>
              <w:jc w:val="center"/>
              <w:rPr>
                <w:noProof/>
                <w:sz w:val="18"/>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ОК20</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r w:rsidRPr="00B0045C">
              <w:rPr>
                <w:noProof/>
                <w:sz w:val="18"/>
              </w:rPr>
              <w:t>+</w:t>
            </w:r>
          </w:p>
        </w:tc>
        <w:tc>
          <w:tcPr>
            <w:tcW w:w="408"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ОК21</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r w:rsidRPr="00B0045C">
              <w:rPr>
                <w:noProof/>
                <w:sz w:val="18"/>
              </w:rPr>
              <w:t>+</w:t>
            </w:r>
          </w:p>
        </w:tc>
        <w:tc>
          <w:tcPr>
            <w:tcW w:w="408"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ОК22</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right="8"/>
              <w:jc w:val="center"/>
              <w:rPr>
                <w:noProof/>
                <w:sz w:val="18"/>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10"/>
        </w:trPr>
        <w:tc>
          <w:tcPr>
            <w:tcW w:w="826" w:type="dxa"/>
          </w:tcPr>
          <w:p w:rsidR="004941B7" w:rsidRPr="00B0045C" w:rsidRDefault="004941B7" w:rsidP="00836395">
            <w:pPr>
              <w:pStyle w:val="TableParagraph"/>
              <w:spacing w:line="191" w:lineRule="exact"/>
              <w:ind w:left="158" w:right="140"/>
              <w:jc w:val="center"/>
              <w:rPr>
                <w:noProof/>
                <w:sz w:val="18"/>
              </w:rPr>
            </w:pPr>
            <w:r w:rsidRPr="00B0045C">
              <w:rPr>
                <w:noProof/>
                <w:sz w:val="18"/>
              </w:rPr>
              <w:t>ОК23</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r w:rsidRPr="00B0045C">
              <w:rPr>
                <w:noProof/>
                <w:sz w:val="18"/>
              </w:rPr>
              <w:t>+</w:t>
            </w:r>
          </w:p>
        </w:tc>
        <w:tc>
          <w:tcPr>
            <w:tcW w:w="408"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ОК24</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6" w:lineRule="exact"/>
              <w:jc w:val="center"/>
              <w:rPr>
                <w:noProof/>
                <w:sz w:val="18"/>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ОК25</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spacing w:line="191" w:lineRule="exact"/>
              <w:ind w:left="6"/>
              <w:jc w:val="center"/>
              <w:rPr>
                <w:noProof/>
                <w:sz w:val="18"/>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91" w:lineRule="exact"/>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4"/>
              </w:rPr>
              <w:t>+</w:t>
            </w:r>
          </w:p>
        </w:tc>
        <w:tc>
          <w:tcPr>
            <w:tcW w:w="404" w:type="dxa"/>
          </w:tcPr>
          <w:p w:rsidR="004941B7" w:rsidRPr="00B0045C" w:rsidRDefault="004941B7" w:rsidP="00836395">
            <w:pPr>
              <w:pStyle w:val="TableParagraph"/>
              <w:jc w:val="center"/>
              <w:rPr>
                <w:noProof/>
                <w:sz w:val="14"/>
              </w:rPr>
            </w:pPr>
            <w:r w:rsidRPr="00B0045C">
              <w:rPr>
                <w:noProof/>
                <w:sz w:val="14"/>
              </w:rPr>
              <w:t>+</w:t>
            </w:r>
          </w:p>
        </w:tc>
        <w:tc>
          <w:tcPr>
            <w:tcW w:w="408" w:type="dxa"/>
          </w:tcPr>
          <w:p w:rsidR="004941B7" w:rsidRPr="00B0045C" w:rsidRDefault="004941B7" w:rsidP="00836395">
            <w:pPr>
              <w:pStyle w:val="TableParagraph"/>
              <w:jc w:val="center"/>
              <w:rPr>
                <w:noProof/>
                <w:sz w:val="14"/>
              </w:rPr>
            </w:pPr>
            <w:r w:rsidRPr="00B0045C">
              <w:rPr>
                <w:noProof/>
                <w:sz w:val="14"/>
              </w:rPr>
              <w:t>+</w:t>
            </w: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spacing w:line="186" w:lineRule="exact"/>
              <w:ind w:right="4"/>
              <w:jc w:val="center"/>
              <w:rPr>
                <w:noProof/>
                <w:sz w:val="18"/>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ОК26</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right="8"/>
              <w:jc w:val="center"/>
              <w:rPr>
                <w:noProof/>
                <w:sz w:val="18"/>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10"/>
        </w:trPr>
        <w:tc>
          <w:tcPr>
            <w:tcW w:w="826" w:type="dxa"/>
          </w:tcPr>
          <w:p w:rsidR="004941B7" w:rsidRPr="00B0045C" w:rsidRDefault="004941B7" w:rsidP="00836395">
            <w:pPr>
              <w:pStyle w:val="TableParagraph"/>
              <w:spacing w:line="191" w:lineRule="exact"/>
              <w:ind w:left="158" w:right="140"/>
              <w:jc w:val="center"/>
              <w:rPr>
                <w:noProof/>
                <w:sz w:val="18"/>
              </w:rPr>
            </w:pPr>
            <w:r w:rsidRPr="00B0045C">
              <w:rPr>
                <w:noProof/>
                <w:sz w:val="18"/>
              </w:rPr>
              <w:t>ОК27</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right="8"/>
              <w:jc w:val="center"/>
              <w:rPr>
                <w:noProof/>
                <w:sz w:val="18"/>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ОК28</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spacing w:line="186" w:lineRule="exact"/>
              <w:ind w:right="149"/>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spacing w:line="186" w:lineRule="exact"/>
              <w:ind w:right="8"/>
              <w:jc w:val="center"/>
              <w:rPr>
                <w:noProof/>
                <w:sz w:val="18"/>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c>
          <w:tcPr>
            <w:tcW w:w="409" w:type="dxa"/>
          </w:tcPr>
          <w:p w:rsidR="004941B7" w:rsidRPr="00B0045C" w:rsidRDefault="004941B7" w:rsidP="00836395">
            <w:pPr>
              <w:pStyle w:val="TableParagraph"/>
              <w:jc w:val="center"/>
              <w:rPr>
                <w:noProof/>
                <w:sz w:val="18"/>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ОК29</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spacing w:line="186" w:lineRule="exact"/>
              <w:ind w:right="3"/>
              <w:jc w:val="center"/>
              <w:rPr>
                <w:noProof/>
                <w:sz w:val="18"/>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ОК30</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86" w:lineRule="exact"/>
              <w:jc w:val="center"/>
              <w:rPr>
                <w:noProof/>
                <w:sz w:val="18"/>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ОК31</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86" w:lineRule="exact"/>
              <w:jc w:val="center"/>
              <w:rPr>
                <w:noProof/>
                <w:sz w:val="18"/>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spacing w:line="186" w:lineRule="exact"/>
              <w:ind w:right="149"/>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r w:rsidRPr="00B0045C">
              <w:rPr>
                <w:noProof/>
                <w:sz w:val="18"/>
              </w:rPr>
              <w:t>+</w:t>
            </w:r>
          </w:p>
        </w:tc>
        <w:tc>
          <w:tcPr>
            <w:tcW w:w="408" w:type="dxa"/>
          </w:tcPr>
          <w:p w:rsidR="004941B7" w:rsidRPr="00B0045C" w:rsidRDefault="004941B7" w:rsidP="00836395">
            <w:pPr>
              <w:pStyle w:val="TableParagraph"/>
              <w:spacing w:line="186" w:lineRule="exact"/>
              <w:ind w:right="4"/>
              <w:jc w:val="center"/>
              <w:rPr>
                <w:noProof/>
                <w:sz w:val="18"/>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ОК32</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spacing w:line="186" w:lineRule="exact"/>
              <w:ind w:right="3"/>
              <w:jc w:val="center"/>
              <w:rPr>
                <w:noProof/>
                <w:sz w:val="18"/>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1A4BD2" w:rsidRPr="00B0045C" w:rsidTr="001A4BD2">
        <w:trPr>
          <w:trHeight w:val="205"/>
        </w:trPr>
        <w:tc>
          <w:tcPr>
            <w:tcW w:w="826" w:type="dxa"/>
            <w:shd w:val="clear" w:color="auto" w:fill="auto"/>
          </w:tcPr>
          <w:p w:rsidR="004941B7" w:rsidRPr="00B0045C" w:rsidRDefault="004941B7" w:rsidP="00836395">
            <w:pPr>
              <w:pStyle w:val="TableParagraph"/>
              <w:spacing w:line="186" w:lineRule="exact"/>
              <w:ind w:left="158" w:right="140"/>
              <w:jc w:val="center"/>
              <w:rPr>
                <w:noProof/>
                <w:sz w:val="18"/>
              </w:rPr>
            </w:pPr>
            <w:r w:rsidRPr="00B0045C">
              <w:rPr>
                <w:noProof/>
                <w:sz w:val="18"/>
              </w:rPr>
              <w:lastRenderedPageBreak/>
              <w:t>ОК33</w:t>
            </w:r>
          </w:p>
        </w:tc>
        <w:tc>
          <w:tcPr>
            <w:tcW w:w="408"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5"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p>
        </w:tc>
        <w:tc>
          <w:tcPr>
            <w:tcW w:w="405"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4"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p>
        </w:tc>
        <w:tc>
          <w:tcPr>
            <w:tcW w:w="408" w:type="dxa"/>
            <w:shd w:val="clear" w:color="auto" w:fill="auto"/>
          </w:tcPr>
          <w:p w:rsidR="004941B7" w:rsidRPr="00B0045C" w:rsidRDefault="004941B7" w:rsidP="00836395">
            <w:pPr>
              <w:pStyle w:val="TableParagraph"/>
              <w:jc w:val="center"/>
              <w:rPr>
                <w:noProof/>
                <w:sz w:val="14"/>
              </w:rPr>
            </w:pPr>
          </w:p>
        </w:tc>
        <w:tc>
          <w:tcPr>
            <w:tcW w:w="403"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8" w:type="dxa"/>
            <w:shd w:val="clear" w:color="auto" w:fill="auto"/>
          </w:tcPr>
          <w:p w:rsidR="004941B7" w:rsidRPr="00B0045C" w:rsidRDefault="004941B7" w:rsidP="00836395">
            <w:pPr>
              <w:pStyle w:val="TableParagraph"/>
              <w:jc w:val="center"/>
              <w:rPr>
                <w:noProof/>
                <w:sz w:val="14"/>
              </w:rPr>
            </w:pPr>
          </w:p>
        </w:tc>
        <w:tc>
          <w:tcPr>
            <w:tcW w:w="404" w:type="dxa"/>
            <w:shd w:val="clear" w:color="auto" w:fill="auto"/>
          </w:tcPr>
          <w:p w:rsidR="004941B7" w:rsidRPr="00B0045C" w:rsidRDefault="004941B7" w:rsidP="00836395">
            <w:pPr>
              <w:pStyle w:val="TableParagraph"/>
              <w:spacing w:line="186" w:lineRule="exact"/>
              <w:ind w:right="8"/>
              <w:jc w:val="center"/>
              <w:rPr>
                <w:noProof/>
                <w:sz w:val="18"/>
              </w:rPr>
            </w:pPr>
          </w:p>
        </w:tc>
        <w:tc>
          <w:tcPr>
            <w:tcW w:w="404" w:type="dxa"/>
            <w:shd w:val="clear" w:color="auto" w:fill="auto"/>
          </w:tcPr>
          <w:p w:rsidR="004941B7" w:rsidRPr="00B0045C" w:rsidRDefault="004941B7" w:rsidP="00836395">
            <w:pPr>
              <w:pStyle w:val="TableParagraph"/>
              <w:jc w:val="center"/>
              <w:rPr>
                <w:noProof/>
                <w:sz w:val="14"/>
              </w:rPr>
            </w:pPr>
          </w:p>
        </w:tc>
        <w:tc>
          <w:tcPr>
            <w:tcW w:w="409" w:type="dxa"/>
            <w:shd w:val="clear" w:color="auto" w:fill="auto"/>
          </w:tcPr>
          <w:p w:rsidR="004941B7" w:rsidRPr="00B0045C" w:rsidRDefault="004941B7" w:rsidP="00836395">
            <w:pPr>
              <w:pStyle w:val="TableParagraph"/>
              <w:jc w:val="center"/>
              <w:rPr>
                <w:noProof/>
                <w:sz w:val="14"/>
              </w:rPr>
            </w:pPr>
            <w:r w:rsidRPr="00B0045C">
              <w:rPr>
                <w:noProof/>
                <w:sz w:val="18"/>
              </w:rPr>
              <w:t>+</w:t>
            </w: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941B7" w:rsidP="00836395">
            <w:pPr>
              <w:pStyle w:val="TableParagraph"/>
              <w:jc w:val="center"/>
              <w:rPr>
                <w:noProof/>
                <w:sz w:val="18"/>
              </w:rPr>
            </w:pP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c>
          <w:tcPr>
            <w:tcW w:w="409" w:type="dxa"/>
            <w:shd w:val="clear" w:color="auto" w:fill="auto"/>
          </w:tcPr>
          <w:p w:rsidR="004941B7" w:rsidRPr="00B0045C" w:rsidRDefault="00487F51" w:rsidP="00836395">
            <w:pPr>
              <w:pStyle w:val="TableParagraph"/>
              <w:jc w:val="center"/>
              <w:rPr>
                <w:noProof/>
                <w:sz w:val="18"/>
              </w:rPr>
            </w:pPr>
            <w:r w:rsidRPr="00B0045C">
              <w:rPr>
                <w:noProof/>
                <w:sz w:val="18"/>
              </w:rPr>
              <w:t>+</w:t>
            </w: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ОК34</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r w:rsidRPr="00B0045C">
              <w:rPr>
                <w:noProof/>
                <w:sz w:val="18"/>
              </w:rPr>
              <w:t>+</w:t>
            </w:r>
          </w:p>
        </w:tc>
        <w:tc>
          <w:tcPr>
            <w:tcW w:w="408"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ОК35</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left="143"/>
              <w:jc w:val="center"/>
              <w:rPr>
                <w:noProof/>
                <w:sz w:val="18"/>
              </w:rPr>
            </w:pPr>
            <w:r w:rsidRPr="00B0045C">
              <w:rPr>
                <w:noProof/>
                <w:sz w:val="18"/>
              </w:rPr>
              <w:t>+</w:t>
            </w:r>
          </w:p>
        </w:tc>
        <w:tc>
          <w:tcPr>
            <w:tcW w:w="408"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ОК36</w:t>
            </w:r>
          </w:p>
        </w:tc>
        <w:tc>
          <w:tcPr>
            <w:tcW w:w="408" w:type="dxa"/>
          </w:tcPr>
          <w:p w:rsidR="004941B7" w:rsidRPr="00B0045C" w:rsidRDefault="004941B7" w:rsidP="00836395">
            <w:pPr>
              <w:pStyle w:val="TableParagraph"/>
              <w:jc w:val="center"/>
              <w:rPr>
                <w:noProof/>
                <w:sz w:val="14"/>
              </w:rPr>
            </w:pPr>
            <w:r w:rsidRPr="00B0045C">
              <w:rPr>
                <w:noProof/>
                <w:sz w:val="14"/>
              </w:rPr>
              <w:t>+</w:t>
            </w:r>
          </w:p>
        </w:tc>
        <w:tc>
          <w:tcPr>
            <w:tcW w:w="404" w:type="dxa"/>
          </w:tcPr>
          <w:p w:rsidR="004941B7" w:rsidRPr="00B0045C" w:rsidRDefault="004941B7" w:rsidP="00836395">
            <w:pPr>
              <w:pStyle w:val="TableParagraph"/>
              <w:jc w:val="center"/>
              <w:rPr>
                <w:noProof/>
                <w:sz w:val="14"/>
              </w:rPr>
            </w:pPr>
            <w:r w:rsidRPr="00B0045C">
              <w:rPr>
                <w:noProof/>
                <w:sz w:val="14"/>
              </w:rPr>
              <w:t>+</w:t>
            </w:r>
          </w:p>
        </w:tc>
        <w:tc>
          <w:tcPr>
            <w:tcW w:w="404" w:type="dxa"/>
          </w:tcPr>
          <w:p w:rsidR="004941B7" w:rsidRPr="00B0045C" w:rsidRDefault="004941B7" w:rsidP="00836395">
            <w:pPr>
              <w:pStyle w:val="TableParagraph"/>
              <w:jc w:val="center"/>
              <w:rPr>
                <w:noProof/>
                <w:sz w:val="14"/>
              </w:rPr>
            </w:pPr>
            <w:r w:rsidRPr="00B0045C">
              <w:rPr>
                <w:noProof/>
                <w:sz w:val="14"/>
              </w:rPr>
              <w:t>+</w:t>
            </w:r>
          </w:p>
        </w:tc>
        <w:tc>
          <w:tcPr>
            <w:tcW w:w="409" w:type="dxa"/>
          </w:tcPr>
          <w:p w:rsidR="004941B7" w:rsidRPr="00B0045C" w:rsidRDefault="004941B7" w:rsidP="00836395">
            <w:pPr>
              <w:pStyle w:val="TableParagraph"/>
              <w:jc w:val="center"/>
              <w:rPr>
                <w:noProof/>
                <w:sz w:val="14"/>
              </w:rPr>
            </w:pPr>
            <w:r w:rsidRPr="00B0045C">
              <w:rPr>
                <w:noProof/>
                <w:sz w:val="14"/>
              </w:rPr>
              <w:t>+</w:t>
            </w:r>
          </w:p>
        </w:tc>
        <w:tc>
          <w:tcPr>
            <w:tcW w:w="405" w:type="dxa"/>
          </w:tcPr>
          <w:p w:rsidR="004941B7" w:rsidRPr="00B0045C" w:rsidRDefault="004941B7" w:rsidP="00836395">
            <w:pPr>
              <w:pStyle w:val="TableParagraph"/>
              <w:jc w:val="center"/>
              <w:rPr>
                <w:noProof/>
                <w:sz w:val="14"/>
              </w:rPr>
            </w:pPr>
            <w:r w:rsidRPr="00B0045C">
              <w:rPr>
                <w:noProof/>
                <w:sz w:val="14"/>
              </w:rPr>
              <w:t>+</w:t>
            </w:r>
          </w:p>
        </w:tc>
        <w:tc>
          <w:tcPr>
            <w:tcW w:w="409" w:type="dxa"/>
          </w:tcPr>
          <w:p w:rsidR="004941B7" w:rsidRPr="00B0045C" w:rsidRDefault="004941B7" w:rsidP="00836395">
            <w:pPr>
              <w:pStyle w:val="TableParagraph"/>
              <w:jc w:val="center"/>
              <w:rPr>
                <w:noProof/>
                <w:sz w:val="14"/>
              </w:rPr>
            </w:pPr>
            <w:r w:rsidRPr="00B0045C">
              <w:rPr>
                <w:noProof/>
                <w:sz w:val="14"/>
              </w:rPr>
              <w:t>+</w:t>
            </w:r>
          </w:p>
        </w:tc>
        <w:tc>
          <w:tcPr>
            <w:tcW w:w="404" w:type="dxa"/>
          </w:tcPr>
          <w:p w:rsidR="004941B7" w:rsidRPr="00B0045C" w:rsidRDefault="004941B7" w:rsidP="00836395">
            <w:pPr>
              <w:pStyle w:val="TableParagraph"/>
              <w:jc w:val="center"/>
              <w:rPr>
                <w:noProof/>
                <w:sz w:val="14"/>
              </w:rPr>
            </w:pPr>
            <w:r w:rsidRPr="00B0045C">
              <w:rPr>
                <w:noProof/>
                <w:sz w:val="14"/>
              </w:rPr>
              <w:t>+</w:t>
            </w:r>
          </w:p>
        </w:tc>
        <w:tc>
          <w:tcPr>
            <w:tcW w:w="409" w:type="dxa"/>
          </w:tcPr>
          <w:p w:rsidR="004941B7" w:rsidRPr="00B0045C" w:rsidRDefault="004941B7" w:rsidP="00836395">
            <w:pPr>
              <w:pStyle w:val="TableParagraph"/>
              <w:jc w:val="center"/>
              <w:rPr>
                <w:noProof/>
                <w:sz w:val="18"/>
              </w:rPr>
            </w:pPr>
            <w:r w:rsidRPr="00B0045C">
              <w:rPr>
                <w:noProof/>
                <w:sz w:val="18"/>
              </w:rPr>
              <w:t>+</w:t>
            </w:r>
          </w:p>
        </w:tc>
        <w:tc>
          <w:tcPr>
            <w:tcW w:w="405"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9" w:type="dxa"/>
          </w:tcPr>
          <w:p w:rsidR="004941B7" w:rsidRPr="00B0045C" w:rsidRDefault="004941B7" w:rsidP="00836395">
            <w:pPr>
              <w:pStyle w:val="TableParagraph"/>
              <w:jc w:val="center"/>
              <w:rPr>
                <w:noProof/>
                <w:sz w:val="14"/>
              </w:rPr>
            </w:pPr>
            <w:r w:rsidRPr="00B0045C">
              <w:rPr>
                <w:noProof/>
                <w:sz w:val="14"/>
              </w:rPr>
              <w:t>+</w:t>
            </w:r>
          </w:p>
        </w:tc>
        <w:tc>
          <w:tcPr>
            <w:tcW w:w="404" w:type="dxa"/>
          </w:tcPr>
          <w:p w:rsidR="004941B7" w:rsidRPr="00B0045C" w:rsidRDefault="004941B7" w:rsidP="00836395">
            <w:pPr>
              <w:pStyle w:val="TableParagraph"/>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4"/>
              </w:rPr>
              <w:t>+</w:t>
            </w:r>
          </w:p>
        </w:tc>
        <w:tc>
          <w:tcPr>
            <w:tcW w:w="408" w:type="dxa"/>
          </w:tcPr>
          <w:p w:rsidR="004941B7" w:rsidRPr="00B0045C" w:rsidRDefault="004941B7" w:rsidP="00836395">
            <w:pPr>
              <w:pStyle w:val="TableParagraph"/>
              <w:jc w:val="center"/>
              <w:rPr>
                <w:noProof/>
                <w:sz w:val="14"/>
              </w:rPr>
            </w:pPr>
            <w:r w:rsidRPr="00B0045C">
              <w:rPr>
                <w:noProof/>
                <w:sz w:val="14"/>
              </w:rPr>
              <w:t>+</w:t>
            </w:r>
          </w:p>
        </w:tc>
        <w:tc>
          <w:tcPr>
            <w:tcW w:w="403" w:type="dxa"/>
          </w:tcPr>
          <w:p w:rsidR="004941B7" w:rsidRPr="00B0045C" w:rsidRDefault="004941B7" w:rsidP="00836395">
            <w:pPr>
              <w:pStyle w:val="TableParagraph"/>
              <w:spacing w:line="186" w:lineRule="exact"/>
              <w:ind w:left="143"/>
              <w:jc w:val="center"/>
              <w:rPr>
                <w:noProof/>
                <w:sz w:val="18"/>
              </w:rPr>
            </w:pPr>
            <w:r w:rsidRPr="00B0045C">
              <w:rPr>
                <w:noProof/>
                <w:sz w:val="18"/>
              </w:rPr>
              <w:t>+</w:t>
            </w:r>
          </w:p>
        </w:tc>
        <w:tc>
          <w:tcPr>
            <w:tcW w:w="408" w:type="dxa"/>
          </w:tcPr>
          <w:p w:rsidR="004941B7" w:rsidRPr="00B0045C" w:rsidRDefault="004941B7" w:rsidP="00836395">
            <w:pPr>
              <w:pStyle w:val="TableParagraph"/>
              <w:spacing w:line="186" w:lineRule="exact"/>
              <w:ind w:right="4"/>
              <w:jc w:val="center"/>
              <w:rPr>
                <w:noProof/>
                <w:sz w:val="18"/>
              </w:rPr>
            </w:pPr>
            <w:r w:rsidRPr="00B0045C">
              <w:rPr>
                <w:noProof/>
                <w:sz w:val="18"/>
              </w:rPr>
              <w:t>+</w:t>
            </w:r>
          </w:p>
        </w:tc>
        <w:tc>
          <w:tcPr>
            <w:tcW w:w="403" w:type="dxa"/>
          </w:tcPr>
          <w:p w:rsidR="004941B7" w:rsidRPr="00B0045C" w:rsidRDefault="004941B7" w:rsidP="00836395">
            <w:pPr>
              <w:pStyle w:val="TableParagraph"/>
              <w:jc w:val="center"/>
              <w:rPr>
                <w:noProof/>
                <w:sz w:val="14"/>
              </w:rPr>
            </w:pPr>
            <w:r w:rsidRPr="00B0045C">
              <w:rPr>
                <w:noProof/>
                <w:sz w:val="14"/>
              </w:rPr>
              <w:t>+</w:t>
            </w:r>
          </w:p>
        </w:tc>
        <w:tc>
          <w:tcPr>
            <w:tcW w:w="408" w:type="dxa"/>
          </w:tcPr>
          <w:p w:rsidR="004941B7" w:rsidRPr="00B0045C" w:rsidRDefault="004941B7" w:rsidP="00836395">
            <w:pPr>
              <w:pStyle w:val="TableParagraph"/>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4"/>
              </w:rPr>
              <w:t>+</w:t>
            </w:r>
          </w:p>
        </w:tc>
        <w:tc>
          <w:tcPr>
            <w:tcW w:w="409" w:type="dxa"/>
          </w:tcPr>
          <w:p w:rsidR="004941B7" w:rsidRPr="00B0045C" w:rsidRDefault="004941B7" w:rsidP="00836395">
            <w:pPr>
              <w:pStyle w:val="TableParagraph"/>
              <w:jc w:val="center"/>
              <w:rPr>
                <w:noProof/>
                <w:sz w:val="14"/>
              </w:rPr>
            </w:pPr>
            <w:r w:rsidRPr="00B0045C">
              <w:rPr>
                <w:noProof/>
                <w:sz w:val="14"/>
              </w:rPr>
              <w:t>+</w:t>
            </w: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10"/>
        </w:trPr>
        <w:tc>
          <w:tcPr>
            <w:tcW w:w="826" w:type="dxa"/>
          </w:tcPr>
          <w:p w:rsidR="004941B7" w:rsidRPr="00B0045C" w:rsidRDefault="004941B7" w:rsidP="00836395">
            <w:pPr>
              <w:pStyle w:val="TableParagraph"/>
              <w:spacing w:line="191" w:lineRule="exact"/>
              <w:ind w:left="158" w:right="135"/>
              <w:jc w:val="center"/>
              <w:rPr>
                <w:noProof/>
                <w:sz w:val="18"/>
              </w:rPr>
            </w:pPr>
            <w:r w:rsidRPr="00B0045C">
              <w:rPr>
                <w:noProof/>
                <w:sz w:val="18"/>
              </w:rPr>
              <w:t>ВК1</w:t>
            </w:r>
          </w:p>
        </w:tc>
        <w:tc>
          <w:tcPr>
            <w:tcW w:w="408" w:type="dxa"/>
          </w:tcPr>
          <w:p w:rsidR="004941B7" w:rsidRPr="00B0045C" w:rsidRDefault="004941B7" w:rsidP="00836395">
            <w:pPr>
              <w:pStyle w:val="TableParagraph"/>
              <w:spacing w:line="186" w:lineRule="exact"/>
              <w:ind w:left="11"/>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6" w:lineRule="exact"/>
              <w:ind w:left="18"/>
              <w:jc w:val="center"/>
              <w:rPr>
                <w:noProof/>
                <w:sz w:val="18"/>
              </w:rPr>
            </w:pP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11"/>
        </w:trPr>
        <w:tc>
          <w:tcPr>
            <w:tcW w:w="826" w:type="dxa"/>
          </w:tcPr>
          <w:p w:rsidR="004941B7" w:rsidRPr="00B0045C" w:rsidRDefault="004941B7" w:rsidP="00836395">
            <w:pPr>
              <w:pStyle w:val="TableParagraph"/>
              <w:spacing w:line="191" w:lineRule="exact"/>
              <w:ind w:left="158" w:right="135"/>
              <w:jc w:val="center"/>
              <w:rPr>
                <w:noProof/>
                <w:sz w:val="18"/>
              </w:rPr>
            </w:pPr>
            <w:r w:rsidRPr="00B0045C">
              <w:rPr>
                <w:noProof/>
                <w:sz w:val="18"/>
              </w:rPr>
              <w:t>ВК2</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spacing w:line="186" w:lineRule="exact"/>
              <w:ind w:right="4"/>
              <w:jc w:val="center"/>
              <w:rPr>
                <w:noProof/>
                <w:sz w:val="18"/>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3" w:type="dxa"/>
          </w:tcPr>
          <w:p w:rsidR="004941B7" w:rsidRPr="00B0045C" w:rsidRDefault="004941B7" w:rsidP="00836395">
            <w:pPr>
              <w:pStyle w:val="TableParagraph"/>
              <w:spacing w:line="186" w:lineRule="exact"/>
              <w:ind w:left="143"/>
              <w:jc w:val="center"/>
              <w:rPr>
                <w:noProof/>
                <w:sz w:val="18"/>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spacing w:line="186" w:lineRule="exact"/>
              <w:ind w:right="8"/>
              <w:jc w:val="center"/>
              <w:rPr>
                <w:noProof/>
                <w:sz w:val="18"/>
              </w:rPr>
            </w:pPr>
            <w:r w:rsidRPr="00B0045C">
              <w:rPr>
                <w:noProof/>
                <w:sz w:val="18"/>
              </w:rPr>
              <w:t>+</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5"/>
        </w:trPr>
        <w:tc>
          <w:tcPr>
            <w:tcW w:w="826" w:type="dxa"/>
          </w:tcPr>
          <w:p w:rsidR="004941B7" w:rsidRPr="00B0045C" w:rsidRDefault="004941B7" w:rsidP="00836395">
            <w:pPr>
              <w:pStyle w:val="TableParagraph"/>
              <w:spacing w:line="186" w:lineRule="exact"/>
              <w:ind w:left="158" w:right="135"/>
              <w:jc w:val="center"/>
              <w:rPr>
                <w:noProof/>
                <w:sz w:val="18"/>
              </w:rPr>
            </w:pPr>
            <w:r w:rsidRPr="00B0045C">
              <w:rPr>
                <w:noProof/>
                <w:sz w:val="18"/>
              </w:rPr>
              <w:t>ВК3</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6" w:lineRule="exact"/>
              <w:ind w:right="2"/>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ВК4</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6" w:lineRule="exact"/>
              <w:ind w:right="2"/>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06"/>
        </w:trPr>
        <w:tc>
          <w:tcPr>
            <w:tcW w:w="826" w:type="dxa"/>
          </w:tcPr>
          <w:p w:rsidR="004941B7" w:rsidRPr="00B0045C" w:rsidRDefault="004941B7" w:rsidP="00836395">
            <w:pPr>
              <w:pStyle w:val="TableParagraph"/>
              <w:spacing w:line="186" w:lineRule="exact"/>
              <w:ind w:left="158" w:right="140"/>
              <w:jc w:val="center"/>
              <w:rPr>
                <w:noProof/>
                <w:sz w:val="18"/>
              </w:rPr>
            </w:pPr>
            <w:r w:rsidRPr="00B0045C">
              <w:rPr>
                <w:noProof/>
                <w:sz w:val="18"/>
              </w:rPr>
              <w:t>ВК5</w:t>
            </w: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spacing w:line="191" w:lineRule="exact"/>
              <w:ind w:left="18"/>
              <w:jc w:val="center"/>
              <w:rPr>
                <w:noProof/>
                <w:sz w:val="18"/>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r w:rsidR="004941B7" w:rsidRPr="00B0045C" w:rsidTr="004941B7">
        <w:trPr>
          <w:trHeight w:val="210"/>
        </w:trPr>
        <w:tc>
          <w:tcPr>
            <w:tcW w:w="826" w:type="dxa"/>
          </w:tcPr>
          <w:p w:rsidR="004941B7" w:rsidRPr="00B0045C" w:rsidRDefault="004941B7" w:rsidP="00836395">
            <w:pPr>
              <w:pStyle w:val="TableParagraph"/>
              <w:spacing w:line="191" w:lineRule="exact"/>
              <w:ind w:left="158" w:right="140"/>
              <w:jc w:val="center"/>
              <w:rPr>
                <w:noProof/>
                <w:sz w:val="18"/>
              </w:rPr>
            </w:pPr>
            <w:r w:rsidRPr="00B0045C">
              <w:rPr>
                <w:noProof/>
                <w:sz w:val="18"/>
              </w:rPr>
              <w:t>ВК6</w:t>
            </w:r>
          </w:p>
        </w:tc>
        <w:tc>
          <w:tcPr>
            <w:tcW w:w="408"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5"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r w:rsidRPr="00B0045C">
              <w:rPr>
                <w:noProof/>
                <w:sz w:val="18"/>
              </w:rPr>
              <w:t>+</w:t>
            </w:r>
          </w:p>
        </w:tc>
        <w:tc>
          <w:tcPr>
            <w:tcW w:w="405" w:type="dxa"/>
          </w:tcPr>
          <w:p w:rsidR="004941B7" w:rsidRPr="00B0045C" w:rsidRDefault="004941B7" w:rsidP="00836395">
            <w:pPr>
              <w:pStyle w:val="TableParagraph"/>
              <w:jc w:val="center"/>
              <w:rPr>
                <w:noProof/>
                <w:sz w:val="14"/>
              </w:rPr>
            </w:pPr>
            <w:r w:rsidRPr="00B0045C">
              <w:rPr>
                <w:noProof/>
                <w:sz w:val="18"/>
              </w:rPr>
              <w:t>+</w:t>
            </w:r>
          </w:p>
        </w:tc>
        <w:tc>
          <w:tcPr>
            <w:tcW w:w="409" w:type="dxa"/>
          </w:tcPr>
          <w:p w:rsidR="004941B7" w:rsidRPr="00B0045C" w:rsidRDefault="004941B7" w:rsidP="00836395">
            <w:pPr>
              <w:pStyle w:val="TableParagraph"/>
              <w:spacing w:line="186" w:lineRule="exact"/>
              <w:ind w:right="2"/>
              <w:jc w:val="center"/>
              <w:rPr>
                <w:noProof/>
                <w:sz w:val="18"/>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p>
        </w:tc>
        <w:tc>
          <w:tcPr>
            <w:tcW w:w="403" w:type="dxa"/>
          </w:tcPr>
          <w:p w:rsidR="004941B7" w:rsidRPr="00B0045C" w:rsidRDefault="004941B7" w:rsidP="00836395">
            <w:pPr>
              <w:pStyle w:val="TableParagraph"/>
              <w:jc w:val="center"/>
              <w:rPr>
                <w:noProof/>
                <w:sz w:val="14"/>
              </w:rPr>
            </w:pPr>
          </w:p>
        </w:tc>
        <w:tc>
          <w:tcPr>
            <w:tcW w:w="408" w:type="dxa"/>
          </w:tcPr>
          <w:p w:rsidR="004941B7" w:rsidRPr="00B0045C" w:rsidRDefault="004941B7" w:rsidP="00836395">
            <w:pPr>
              <w:pStyle w:val="TableParagraph"/>
              <w:jc w:val="center"/>
              <w:rPr>
                <w:noProof/>
                <w:sz w:val="14"/>
              </w:rPr>
            </w:pPr>
            <w:r w:rsidRPr="00B0045C">
              <w:rPr>
                <w:noProof/>
                <w:sz w:val="18"/>
              </w:rPr>
              <w:t>+</w:t>
            </w:r>
          </w:p>
        </w:tc>
        <w:tc>
          <w:tcPr>
            <w:tcW w:w="404" w:type="dxa"/>
          </w:tcPr>
          <w:p w:rsidR="004941B7" w:rsidRPr="00B0045C" w:rsidRDefault="004941B7" w:rsidP="00836395">
            <w:pPr>
              <w:pStyle w:val="TableParagraph"/>
              <w:jc w:val="center"/>
              <w:rPr>
                <w:noProof/>
                <w:sz w:val="14"/>
              </w:rPr>
            </w:pPr>
          </w:p>
        </w:tc>
        <w:tc>
          <w:tcPr>
            <w:tcW w:w="404"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c>
          <w:tcPr>
            <w:tcW w:w="409" w:type="dxa"/>
          </w:tcPr>
          <w:p w:rsidR="004941B7" w:rsidRPr="00B0045C" w:rsidRDefault="004941B7" w:rsidP="00836395">
            <w:pPr>
              <w:pStyle w:val="TableParagraph"/>
              <w:jc w:val="center"/>
              <w:rPr>
                <w:noProof/>
                <w:sz w:val="14"/>
              </w:rPr>
            </w:pPr>
          </w:p>
        </w:tc>
      </w:tr>
    </w:tbl>
    <w:p w:rsidR="004941B7" w:rsidRPr="00B92763" w:rsidRDefault="004941B7" w:rsidP="004941B7">
      <w:pPr>
        <w:spacing w:line="240" w:lineRule="auto"/>
        <w:rPr>
          <w:rFonts w:ascii="Times New Roman" w:hAnsi="Times New Roman"/>
          <w:noProof/>
          <w:lang w:val="uk-UA"/>
        </w:rPr>
      </w:pPr>
    </w:p>
    <w:p w:rsidR="004941B7" w:rsidRPr="00B92763" w:rsidRDefault="00487F51" w:rsidP="004941B7">
      <w:pPr>
        <w:spacing w:after="0" w:line="240" w:lineRule="auto"/>
        <w:ind w:left="1418"/>
        <w:jc w:val="both"/>
        <w:rPr>
          <w:rFonts w:ascii="Times New Roman" w:hAnsi="Times New Roman"/>
          <w:noProof/>
          <w:sz w:val="24"/>
          <w:szCs w:val="24"/>
          <w:lang w:val="uk-UA"/>
        </w:rPr>
      </w:pPr>
      <w:r>
        <w:rPr>
          <w:rFonts w:ascii="Times New Roman" w:hAnsi="Times New Roman"/>
          <w:noProof/>
          <w:sz w:val="24"/>
          <w:szCs w:val="24"/>
          <w:lang w:val="uk-UA"/>
        </w:rPr>
        <w:t>РН 1 – 28</w:t>
      </w:r>
      <w:r w:rsidR="004941B7" w:rsidRPr="00B92763">
        <w:rPr>
          <w:rFonts w:ascii="Times New Roman" w:hAnsi="Times New Roman"/>
          <w:noProof/>
          <w:sz w:val="24"/>
          <w:szCs w:val="24"/>
          <w:lang w:val="uk-UA"/>
        </w:rPr>
        <w:t xml:space="preserve"> результати навчання (визначений у розділі 1.7) </w:t>
      </w:r>
    </w:p>
    <w:p w:rsidR="004941B7" w:rsidRPr="00B92763" w:rsidRDefault="004941B7" w:rsidP="004941B7">
      <w:pPr>
        <w:spacing w:after="0" w:line="240" w:lineRule="auto"/>
        <w:ind w:left="1418"/>
        <w:jc w:val="both"/>
        <w:rPr>
          <w:rFonts w:ascii="Times New Roman" w:hAnsi="Times New Roman"/>
          <w:noProof/>
          <w:sz w:val="24"/>
          <w:szCs w:val="24"/>
          <w:lang w:val="uk-UA"/>
        </w:rPr>
      </w:pPr>
      <w:r w:rsidRPr="00B92763">
        <w:rPr>
          <w:rFonts w:ascii="Times New Roman" w:hAnsi="Times New Roman"/>
          <w:noProof/>
          <w:sz w:val="24"/>
          <w:szCs w:val="24"/>
          <w:lang w:val="uk-UA"/>
        </w:rPr>
        <w:t xml:space="preserve">ОК 1 – 36 обов’язкові освітні компоненти (визначені у розділі 2.1) </w:t>
      </w:r>
    </w:p>
    <w:p w:rsidR="004941B7" w:rsidRPr="00B92763" w:rsidRDefault="004941B7" w:rsidP="004941B7">
      <w:pPr>
        <w:spacing w:after="0" w:line="240" w:lineRule="auto"/>
        <w:ind w:left="1418"/>
        <w:jc w:val="both"/>
        <w:rPr>
          <w:rFonts w:ascii="Times New Roman" w:hAnsi="Times New Roman"/>
          <w:noProof/>
          <w:sz w:val="24"/>
          <w:szCs w:val="24"/>
          <w:lang w:val="uk-UA"/>
        </w:rPr>
      </w:pPr>
      <w:r w:rsidRPr="00B92763">
        <w:rPr>
          <w:rFonts w:ascii="Times New Roman" w:hAnsi="Times New Roman"/>
          <w:noProof/>
          <w:sz w:val="24"/>
          <w:szCs w:val="24"/>
          <w:lang w:val="uk-UA"/>
        </w:rPr>
        <w:t xml:space="preserve">ВК 1 – 6 вибіркові освітні компоненти (визначені у розділі 2.1) </w:t>
      </w:r>
    </w:p>
    <w:p w:rsidR="004941B7" w:rsidRPr="00B92763" w:rsidRDefault="004941B7" w:rsidP="004941B7">
      <w:pPr>
        <w:spacing w:after="0" w:line="240" w:lineRule="auto"/>
        <w:ind w:left="1418"/>
        <w:jc w:val="both"/>
        <w:rPr>
          <w:rFonts w:ascii="Times New Roman" w:hAnsi="Times New Roman"/>
          <w:noProof/>
          <w:color w:val="FF0000"/>
          <w:sz w:val="24"/>
          <w:szCs w:val="24"/>
          <w:lang w:val="uk-UA"/>
        </w:rPr>
      </w:pPr>
      <w:r w:rsidRPr="00B92763">
        <w:rPr>
          <w:rFonts w:ascii="Times New Roman" w:hAnsi="Times New Roman"/>
          <w:noProof/>
          <w:sz w:val="24"/>
          <w:szCs w:val="24"/>
          <w:lang w:val="uk-UA"/>
        </w:rPr>
        <w:t>+ позначка означає відповідність результатів навчання освітнім компонентам ОПП</w:t>
      </w:r>
    </w:p>
    <w:p w:rsidR="004941B7" w:rsidRPr="00B92763" w:rsidRDefault="004941B7" w:rsidP="004941B7">
      <w:pPr>
        <w:spacing w:line="240" w:lineRule="auto"/>
        <w:rPr>
          <w:rFonts w:ascii="Times New Roman" w:hAnsi="Times New Roman"/>
          <w:noProof/>
          <w:lang w:val="uk-UA"/>
        </w:rPr>
      </w:pPr>
    </w:p>
    <w:p w:rsidR="007D56B6" w:rsidRPr="00B92763" w:rsidRDefault="007D56B6" w:rsidP="007D56B6">
      <w:pPr>
        <w:ind w:right="287"/>
        <w:jc w:val="both"/>
        <w:rPr>
          <w:rFonts w:ascii="Times New Roman" w:eastAsia="Calibri" w:hAnsi="Times New Roman"/>
          <w:noProof/>
          <w:sz w:val="28"/>
          <w:szCs w:val="28"/>
          <w:lang w:val="uk-UA"/>
        </w:rPr>
      </w:pPr>
    </w:p>
    <w:p w:rsidR="00A35EF9" w:rsidRPr="00B92763" w:rsidRDefault="00A35EF9" w:rsidP="007D56B6">
      <w:pPr>
        <w:ind w:right="287"/>
        <w:jc w:val="both"/>
        <w:rPr>
          <w:rFonts w:ascii="Times New Roman" w:eastAsia="Calibri" w:hAnsi="Times New Roman"/>
          <w:noProof/>
          <w:sz w:val="28"/>
          <w:szCs w:val="28"/>
          <w:lang w:val="uk-UA"/>
        </w:rPr>
      </w:pPr>
    </w:p>
    <w:p w:rsidR="00A35EF9" w:rsidRPr="00B92763" w:rsidRDefault="00A35EF9" w:rsidP="007D56B6">
      <w:pPr>
        <w:ind w:right="287"/>
        <w:jc w:val="both"/>
        <w:rPr>
          <w:rFonts w:ascii="Times New Roman" w:eastAsia="Calibri" w:hAnsi="Times New Roman"/>
          <w:noProof/>
          <w:sz w:val="28"/>
          <w:szCs w:val="28"/>
          <w:lang w:val="uk-UA"/>
        </w:rPr>
      </w:pPr>
    </w:p>
    <w:p w:rsidR="00BB2A7D" w:rsidRDefault="00BB2A7D" w:rsidP="002119DA">
      <w:pPr>
        <w:pStyle w:val="a7"/>
        <w:tabs>
          <w:tab w:val="left" w:pos="426"/>
        </w:tabs>
        <w:spacing w:before="63" w:line="322" w:lineRule="exact"/>
        <w:ind w:left="0" w:firstLine="0"/>
        <w:rPr>
          <w:rFonts w:ascii="Times New Roman" w:hAnsi="Times New Roman"/>
          <w:noProof/>
          <w:sz w:val="24"/>
          <w:szCs w:val="24"/>
        </w:rPr>
      </w:pPr>
    </w:p>
    <w:p w:rsidR="00525E5A" w:rsidRDefault="00525E5A" w:rsidP="00BB2A7D">
      <w:pPr>
        <w:widowControl w:val="0"/>
        <w:autoSpaceDE w:val="0"/>
        <w:autoSpaceDN w:val="0"/>
        <w:spacing w:after="0" w:line="240" w:lineRule="auto"/>
        <w:rPr>
          <w:rFonts w:ascii="Times New Roman" w:hAnsi="Times New Roman"/>
          <w:noProof/>
          <w:sz w:val="24"/>
          <w:szCs w:val="24"/>
          <w:lang w:val="uk-UA"/>
        </w:rPr>
      </w:pPr>
    </w:p>
    <w:p w:rsidR="00525E5A" w:rsidRPr="00B92763" w:rsidRDefault="00525E5A" w:rsidP="00BB2A7D">
      <w:pPr>
        <w:widowControl w:val="0"/>
        <w:autoSpaceDE w:val="0"/>
        <w:autoSpaceDN w:val="0"/>
        <w:spacing w:after="0" w:line="240" w:lineRule="auto"/>
        <w:rPr>
          <w:rFonts w:ascii="Times New Roman" w:eastAsia="Calibri" w:hAnsi="Times New Roman"/>
          <w:noProof/>
          <w:sz w:val="24"/>
          <w:szCs w:val="24"/>
          <w:lang w:val="uk-UA" w:eastAsia="en-US"/>
        </w:rPr>
        <w:sectPr w:rsidR="00525E5A" w:rsidRPr="00B92763" w:rsidSect="00BE3602">
          <w:pgSz w:w="16840" w:h="11910" w:orient="landscape"/>
          <w:pgMar w:top="902" w:right="1321" w:bottom="697" w:left="1100" w:header="0" w:footer="918" w:gutter="0"/>
          <w:cols w:space="720"/>
        </w:sectPr>
      </w:pPr>
    </w:p>
    <w:p w:rsidR="00847952" w:rsidRPr="00B92763" w:rsidRDefault="00847952" w:rsidP="00684C5B">
      <w:pPr>
        <w:tabs>
          <w:tab w:val="left" w:pos="5529"/>
        </w:tabs>
        <w:spacing w:line="240" w:lineRule="auto"/>
        <w:rPr>
          <w:rFonts w:ascii="Times New Roman" w:hAnsi="Times New Roman"/>
          <w:b/>
          <w:noProof/>
          <w:sz w:val="28"/>
          <w:lang w:val="uk-UA"/>
        </w:rPr>
      </w:pPr>
    </w:p>
    <w:p w:rsidR="00525E5A" w:rsidRDefault="00525E5A" w:rsidP="00525E5A">
      <w:pPr>
        <w:widowControl w:val="0"/>
        <w:spacing w:after="0" w:line="240" w:lineRule="auto"/>
        <w:jc w:val="center"/>
        <w:rPr>
          <w:rFonts w:ascii="Times New Roman" w:eastAsia="Calibri" w:hAnsi="Times New Roman"/>
          <w:b/>
          <w:noProof/>
          <w:sz w:val="28"/>
          <w:szCs w:val="28"/>
          <w:lang w:val="uk-UA" w:eastAsia="en-US"/>
        </w:rPr>
      </w:pPr>
      <w:r w:rsidRPr="00B92763">
        <w:rPr>
          <w:rFonts w:ascii="Times New Roman" w:hAnsi="Times New Roman"/>
          <w:b/>
          <w:noProof/>
          <w:sz w:val="28"/>
          <w:szCs w:val="28"/>
          <w:lang w:val="uk-UA"/>
        </w:rPr>
        <w:t>7. МАТРИЦЯ ВІДПОВІДНОСТІ ВИЗНАЧЕНИХ СТАНДАРТОМ РЕЗУЛЬТАТІВ НАВЧАННЯ ТА КОМПЕТЕНТНОСТЕЙ</w:t>
      </w:r>
      <w:r w:rsidRPr="00B92763">
        <w:rPr>
          <w:rFonts w:ascii="Times New Roman" w:eastAsia="Calibri" w:hAnsi="Times New Roman"/>
          <w:b/>
          <w:noProof/>
          <w:sz w:val="28"/>
          <w:szCs w:val="28"/>
          <w:lang w:val="uk-UA" w:eastAsia="en-US"/>
        </w:rPr>
        <w:t xml:space="preserve"> </w:t>
      </w:r>
    </w:p>
    <w:p w:rsidR="0096544B" w:rsidRPr="00B92763" w:rsidRDefault="0096544B" w:rsidP="00525E5A">
      <w:pPr>
        <w:widowControl w:val="0"/>
        <w:spacing w:after="0" w:line="240" w:lineRule="auto"/>
        <w:jc w:val="center"/>
        <w:rPr>
          <w:rFonts w:ascii="Times New Roman" w:eastAsia="Calibri" w:hAnsi="Times New Roman"/>
          <w:b/>
          <w:noProof/>
          <w:sz w:val="24"/>
          <w:szCs w:val="24"/>
          <w:lang w:val="uk-UA" w:eastAsia="en-US"/>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firstRow="1" w:lastRow="0" w:firstColumn="1" w:lastColumn="0" w:noHBand="0" w:noVBand="1"/>
      </w:tblPr>
      <w:tblGrid>
        <w:gridCol w:w="1374"/>
        <w:gridCol w:w="748"/>
        <w:gridCol w:w="748"/>
        <w:gridCol w:w="749"/>
        <w:gridCol w:w="748"/>
        <w:gridCol w:w="749"/>
        <w:gridCol w:w="748"/>
        <w:gridCol w:w="748"/>
        <w:gridCol w:w="749"/>
        <w:gridCol w:w="748"/>
        <w:gridCol w:w="749"/>
        <w:gridCol w:w="748"/>
        <w:gridCol w:w="749"/>
      </w:tblGrid>
      <w:tr w:rsidR="0096544B" w:rsidRPr="005D6267" w:rsidTr="0096544B">
        <w:trPr>
          <w:cantSplit/>
          <w:trHeight w:val="424"/>
          <w:jc w:val="center"/>
        </w:trPr>
        <w:tc>
          <w:tcPr>
            <w:tcW w:w="1374" w:type="dxa"/>
            <w:vMerge w:val="restart"/>
            <w:tcBorders>
              <w:top w:val="single" w:sz="4" w:space="0" w:color="auto"/>
              <w:left w:val="single" w:sz="4" w:space="0" w:color="auto"/>
              <w:right w:val="single" w:sz="4" w:space="0" w:color="auto"/>
            </w:tcBorders>
            <w:vAlign w:val="center"/>
          </w:tcPr>
          <w:p w:rsidR="0096544B" w:rsidRPr="005D6267" w:rsidRDefault="0096544B" w:rsidP="00A474AD">
            <w:pPr>
              <w:spacing w:after="0" w:line="256" w:lineRule="auto"/>
              <w:ind w:left="71" w:hanging="71"/>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Результати навчання</w:t>
            </w:r>
          </w:p>
        </w:tc>
        <w:tc>
          <w:tcPr>
            <w:tcW w:w="8981" w:type="dxa"/>
            <w:gridSpan w:val="12"/>
            <w:tcBorders>
              <w:top w:val="single" w:sz="4" w:space="0" w:color="auto"/>
              <w:left w:val="single" w:sz="4" w:space="0" w:color="auto"/>
              <w:bottom w:val="single" w:sz="4" w:space="0" w:color="auto"/>
              <w:right w:val="single" w:sz="4" w:space="0" w:color="auto"/>
            </w:tcBorders>
            <w:vAlign w:val="center"/>
          </w:tcPr>
          <w:p w:rsidR="0096544B" w:rsidRPr="005D6267" w:rsidRDefault="0096544B" w:rsidP="0096544B">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Компетентності</w:t>
            </w:r>
          </w:p>
        </w:tc>
      </w:tr>
      <w:tr w:rsidR="0096544B" w:rsidRPr="005D6267" w:rsidTr="0096544B">
        <w:trPr>
          <w:cantSplit/>
          <w:trHeight w:val="424"/>
          <w:jc w:val="center"/>
        </w:trPr>
        <w:tc>
          <w:tcPr>
            <w:tcW w:w="1374" w:type="dxa"/>
            <w:vMerge/>
            <w:tcBorders>
              <w:left w:val="single" w:sz="4" w:space="0" w:color="auto"/>
              <w:bottom w:val="single" w:sz="4" w:space="0" w:color="auto"/>
              <w:right w:val="single" w:sz="4" w:space="0" w:color="auto"/>
            </w:tcBorders>
            <w:vAlign w:val="center"/>
          </w:tcPr>
          <w:p w:rsidR="0096544B" w:rsidRPr="005D6267" w:rsidRDefault="0096544B" w:rsidP="00A474AD">
            <w:pPr>
              <w:spacing w:after="0" w:line="256" w:lineRule="auto"/>
              <w:rPr>
                <w:rFonts w:ascii="Times New Roman" w:hAnsi="Times New Roman"/>
                <w:noProof/>
                <w:sz w:val="24"/>
                <w:szCs w:val="24"/>
                <w:lang w:val="uk-UA" w:eastAsia="en-US"/>
              </w:rPr>
            </w:pPr>
          </w:p>
        </w:tc>
        <w:tc>
          <w:tcPr>
            <w:tcW w:w="8981" w:type="dxa"/>
            <w:gridSpan w:val="12"/>
            <w:tcBorders>
              <w:top w:val="single" w:sz="4" w:space="0" w:color="auto"/>
              <w:left w:val="single" w:sz="4" w:space="0" w:color="auto"/>
              <w:bottom w:val="single" w:sz="4" w:space="0" w:color="auto"/>
              <w:right w:val="single" w:sz="4" w:space="0" w:color="auto"/>
            </w:tcBorders>
            <w:vAlign w:val="center"/>
          </w:tcPr>
          <w:p w:rsidR="0096544B" w:rsidRPr="005D6267" w:rsidRDefault="0096544B" w:rsidP="0096544B">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Загальні компетентності</w:t>
            </w:r>
          </w:p>
        </w:tc>
      </w:tr>
      <w:tr w:rsidR="00525E5A" w:rsidRPr="005D6267" w:rsidTr="00525E5A">
        <w:trPr>
          <w:cantSplit/>
          <w:trHeight w:val="424"/>
          <w:jc w:val="center"/>
        </w:trPr>
        <w:tc>
          <w:tcPr>
            <w:tcW w:w="1374"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spacing w:after="0" w:line="256" w:lineRule="auto"/>
              <w:rPr>
                <w:rFonts w:ascii="Times New Roman"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ЗК1</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ЗК2</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ЗК3</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ЗК4</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ЗК5</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ЗК6</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 7</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ЗК8</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ЗК9</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ЗК10</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ЗК11</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ЗК12</w:t>
            </w:r>
          </w:p>
        </w:tc>
      </w:tr>
      <w:tr w:rsidR="00525E5A" w:rsidRPr="005D6267" w:rsidTr="00525E5A">
        <w:trPr>
          <w:cantSplit/>
          <w:trHeight w:val="301"/>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4"/>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38"/>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РН3</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r>
      <w:tr w:rsidR="00525E5A" w:rsidRPr="005D6267" w:rsidTr="00525E5A">
        <w:trPr>
          <w:cantSplit/>
          <w:trHeight w:val="158"/>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РН4</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r>
      <w:tr w:rsidR="00525E5A" w:rsidRPr="005D6267" w:rsidTr="00525E5A">
        <w:trPr>
          <w:cantSplit/>
          <w:trHeight w:val="219"/>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РН5</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53"/>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РН6</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98"/>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0"/>
                <w:tab w:val="left" w:pos="158"/>
                <w:tab w:val="left" w:pos="993"/>
              </w:tabs>
              <w:spacing w:after="0" w:line="256" w:lineRule="auto"/>
              <w:ind w:left="158" w:right="138"/>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РН7</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0E2781"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r>
      <w:tr w:rsidR="00525E5A" w:rsidRPr="005D6267" w:rsidTr="00525E5A">
        <w:trPr>
          <w:cantSplit/>
          <w:trHeight w:val="320"/>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РН8</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84"/>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РН9</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58"/>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РН10</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195"/>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РН11</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93"/>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РН12</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315"/>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РН13</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78"/>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РН14</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11"/>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РН15</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РН16</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РН17</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РН18</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РН19</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РН20</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РН21</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РН22</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РН23</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РН24</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РН25</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РН26</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РН27</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r w:rsidR="00525E5A" w:rsidRPr="005D6267" w:rsidTr="00525E5A">
        <w:trPr>
          <w:cantSplit/>
          <w:trHeight w:val="263"/>
          <w:jc w:val="center"/>
        </w:trPr>
        <w:tc>
          <w:tcPr>
            <w:tcW w:w="1374" w:type="dxa"/>
            <w:tcBorders>
              <w:top w:val="single" w:sz="4" w:space="0" w:color="auto"/>
              <w:left w:val="single" w:sz="4" w:space="0" w:color="auto"/>
              <w:bottom w:val="single" w:sz="4" w:space="0" w:color="auto"/>
              <w:right w:val="single" w:sz="4" w:space="0" w:color="auto"/>
            </w:tcBorders>
          </w:tcPr>
          <w:p w:rsidR="00525E5A" w:rsidRPr="005D6267" w:rsidRDefault="0096544B" w:rsidP="00A474AD">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D6267">
              <w:rPr>
                <w:rFonts w:ascii="Times New Roman" w:hAnsi="Times New Roman"/>
                <w:noProof/>
                <w:sz w:val="24"/>
                <w:szCs w:val="24"/>
                <w:lang w:val="uk-UA" w:eastAsia="en-US"/>
              </w:rPr>
              <w:t>РН28</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7B4318" w:rsidP="00A474AD">
            <w:pPr>
              <w:widowControl w:val="0"/>
              <w:spacing w:after="0" w:line="256" w:lineRule="auto"/>
              <w:jc w:val="center"/>
              <w:rPr>
                <w:rFonts w:ascii="Times New Roman" w:eastAsia="Calibri" w:hAnsi="Times New Roman"/>
                <w:noProof/>
                <w:sz w:val="24"/>
                <w:szCs w:val="24"/>
                <w:lang w:val="uk-UA" w:eastAsia="en-US"/>
              </w:rPr>
            </w:pPr>
            <w:r w:rsidRPr="005D6267">
              <w:rPr>
                <w:rFonts w:ascii="Times New Roman" w:eastAsia="Calibri" w:hAnsi="Times New Roman"/>
                <w:noProof/>
                <w:sz w:val="24"/>
                <w:szCs w:val="24"/>
                <w:lang w:val="uk-UA" w:eastAsia="en-US"/>
              </w:rPr>
              <w:t>+</w:t>
            </w:r>
          </w:p>
        </w:tc>
        <w:tc>
          <w:tcPr>
            <w:tcW w:w="748" w:type="dxa"/>
            <w:tcBorders>
              <w:top w:val="single" w:sz="4" w:space="0" w:color="auto"/>
              <w:left w:val="single" w:sz="4" w:space="0" w:color="auto"/>
              <w:bottom w:val="single" w:sz="4" w:space="0" w:color="auto"/>
              <w:right w:val="single" w:sz="4" w:space="0" w:color="auto"/>
            </w:tcBorders>
            <w:vAlign w:val="center"/>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8"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c>
          <w:tcPr>
            <w:tcW w:w="749" w:type="dxa"/>
            <w:tcBorders>
              <w:top w:val="single" w:sz="4" w:space="0" w:color="auto"/>
              <w:left w:val="single" w:sz="4" w:space="0" w:color="auto"/>
              <w:bottom w:val="single" w:sz="4" w:space="0" w:color="auto"/>
              <w:right w:val="single" w:sz="4" w:space="0" w:color="auto"/>
            </w:tcBorders>
          </w:tcPr>
          <w:p w:rsidR="00525E5A" w:rsidRPr="005D6267" w:rsidRDefault="00525E5A" w:rsidP="00A474AD">
            <w:pPr>
              <w:widowControl w:val="0"/>
              <w:spacing w:after="0" w:line="256" w:lineRule="auto"/>
              <w:jc w:val="center"/>
              <w:rPr>
                <w:rFonts w:ascii="Times New Roman" w:eastAsia="Calibri" w:hAnsi="Times New Roman"/>
                <w:noProof/>
                <w:sz w:val="24"/>
                <w:szCs w:val="24"/>
                <w:lang w:val="uk-UA" w:eastAsia="en-US"/>
              </w:rPr>
            </w:pPr>
          </w:p>
        </w:tc>
      </w:tr>
    </w:tbl>
    <w:p w:rsidR="00525E5A" w:rsidRDefault="00525E5A" w:rsidP="00525E5A">
      <w:pPr>
        <w:widowControl w:val="0"/>
        <w:autoSpaceDE w:val="0"/>
        <w:autoSpaceDN w:val="0"/>
        <w:spacing w:after="0" w:line="240" w:lineRule="auto"/>
        <w:jc w:val="both"/>
        <w:rPr>
          <w:rFonts w:ascii="Times New Roman" w:hAnsi="Times New Roman"/>
          <w:noProof/>
          <w:sz w:val="24"/>
          <w:szCs w:val="24"/>
          <w:lang w:val="uk-UA"/>
        </w:rPr>
      </w:pPr>
    </w:p>
    <w:p w:rsidR="00525E5A" w:rsidRPr="00B92763" w:rsidRDefault="00525E5A" w:rsidP="00525E5A">
      <w:pPr>
        <w:widowControl w:val="0"/>
        <w:autoSpaceDE w:val="0"/>
        <w:autoSpaceDN w:val="0"/>
        <w:spacing w:after="0" w:line="240" w:lineRule="auto"/>
        <w:jc w:val="both"/>
        <w:rPr>
          <w:rFonts w:ascii="Times New Roman" w:hAnsi="Times New Roman"/>
          <w:noProof/>
          <w:sz w:val="24"/>
          <w:szCs w:val="24"/>
          <w:lang w:val="uk-UA"/>
        </w:rPr>
      </w:pPr>
      <w:r>
        <w:rPr>
          <w:rFonts w:ascii="Times New Roman" w:hAnsi="Times New Roman"/>
          <w:noProof/>
          <w:sz w:val="24"/>
          <w:szCs w:val="24"/>
          <w:lang w:val="uk-UA"/>
        </w:rPr>
        <w:t>РН 1 – 28</w:t>
      </w:r>
      <w:r w:rsidRPr="00B92763">
        <w:rPr>
          <w:rFonts w:ascii="Times New Roman" w:hAnsi="Times New Roman"/>
          <w:noProof/>
          <w:sz w:val="24"/>
          <w:szCs w:val="24"/>
          <w:lang w:val="uk-UA"/>
        </w:rPr>
        <w:t xml:space="preserve"> результати навчання (визначені у розділі 1.7) </w:t>
      </w:r>
    </w:p>
    <w:p w:rsidR="00525E5A" w:rsidRPr="00B92763" w:rsidRDefault="00525E5A" w:rsidP="00525E5A">
      <w:pPr>
        <w:widowControl w:val="0"/>
        <w:autoSpaceDE w:val="0"/>
        <w:autoSpaceDN w:val="0"/>
        <w:spacing w:after="0" w:line="240" w:lineRule="auto"/>
        <w:jc w:val="both"/>
        <w:rPr>
          <w:rFonts w:ascii="Times New Roman" w:hAnsi="Times New Roman"/>
          <w:noProof/>
          <w:sz w:val="24"/>
          <w:szCs w:val="24"/>
          <w:lang w:val="uk-UA"/>
        </w:rPr>
      </w:pPr>
      <w:r>
        <w:rPr>
          <w:rFonts w:ascii="Times New Roman" w:hAnsi="Times New Roman"/>
          <w:noProof/>
          <w:sz w:val="24"/>
          <w:szCs w:val="24"/>
          <w:lang w:val="uk-UA"/>
        </w:rPr>
        <w:t>ЗК 1 – 12</w:t>
      </w:r>
      <w:r w:rsidRPr="00B92763">
        <w:rPr>
          <w:rFonts w:ascii="Times New Roman" w:hAnsi="Times New Roman"/>
          <w:noProof/>
          <w:sz w:val="24"/>
          <w:szCs w:val="24"/>
          <w:lang w:val="uk-UA"/>
        </w:rPr>
        <w:t xml:space="preserve"> загальні компетентністі (визначені у розділі 1.6) </w:t>
      </w:r>
    </w:p>
    <w:p w:rsidR="00525E5A" w:rsidRDefault="00525E5A" w:rsidP="00525E5A">
      <w:pPr>
        <w:widowControl w:val="0"/>
        <w:autoSpaceDE w:val="0"/>
        <w:autoSpaceDN w:val="0"/>
        <w:spacing w:after="0" w:line="240" w:lineRule="auto"/>
        <w:rPr>
          <w:rFonts w:ascii="Times New Roman" w:hAnsi="Times New Roman"/>
          <w:noProof/>
          <w:sz w:val="24"/>
          <w:szCs w:val="24"/>
          <w:lang w:val="uk-UA"/>
        </w:rPr>
      </w:pPr>
      <w:r w:rsidRPr="00B92763">
        <w:rPr>
          <w:rFonts w:ascii="Times New Roman" w:hAnsi="Times New Roman"/>
          <w:noProof/>
          <w:sz w:val="24"/>
          <w:szCs w:val="24"/>
          <w:lang w:val="uk-UA"/>
        </w:rPr>
        <w:t>+ позначка означає, що певний результат навчання забезпечується певними компетентностями</w:t>
      </w: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8E4A1B" w:rsidRDefault="008E4A1B" w:rsidP="00525E5A">
      <w:pPr>
        <w:widowControl w:val="0"/>
        <w:autoSpaceDE w:val="0"/>
        <w:autoSpaceDN w:val="0"/>
        <w:spacing w:after="0" w:line="240" w:lineRule="auto"/>
        <w:rPr>
          <w:rFonts w:ascii="Times New Roman" w:hAnsi="Times New Roman"/>
          <w:noProof/>
          <w:sz w:val="24"/>
          <w:szCs w:val="24"/>
          <w:lang w:val="uk-UA"/>
        </w:rPr>
      </w:pPr>
    </w:p>
    <w:p w:rsidR="00525E5A" w:rsidRDefault="00525E5A" w:rsidP="008E4A1B">
      <w:pPr>
        <w:tabs>
          <w:tab w:val="left" w:pos="5529"/>
        </w:tabs>
        <w:spacing w:line="240" w:lineRule="auto"/>
        <w:rPr>
          <w:rFonts w:ascii="Times New Roman" w:hAnsi="Times New Roman"/>
          <w:b/>
          <w:noProof/>
          <w:sz w:val="28"/>
          <w:lang w:val="uk-UA"/>
        </w:rPr>
      </w:pPr>
    </w:p>
    <w:p w:rsidR="008E4A1B" w:rsidRDefault="008E4A1B" w:rsidP="00AB7C7A">
      <w:pPr>
        <w:tabs>
          <w:tab w:val="left" w:pos="5529"/>
        </w:tabs>
        <w:spacing w:line="240" w:lineRule="auto"/>
        <w:ind w:firstLine="567"/>
        <w:jc w:val="center"/>
        <w:rPr>
          <w:rFonts w:ascii="Times New Roman" w:hAnsi="Times New Roman"/>
          <w:b/>
          <w:noProof/>
          <w:sz w:val="28"/>
          <w:lang w:val="uk-UA"/>
        </w:rPr>
        <w:sectPr w:rsidR="008E4A1B" w:rsidSect="001B7F6D">
          <w:pgSz w:w="11910" w:h="16840"/>
          <w:pgMar w:top="426" w:right="1300" w:bottom="520" w:left="1300" w:header="0" w:footer="337" w:gutter="0"/>
          <w:cols w:space="720"/>
        </w:sectPr>
      </w:pPr>
    </w:p>
    <w:tbl>
      <w:tblPr>
        <w:tblW w:w="12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firstRow="1" w:lastRow="0" w:firstColumn="1" w:lastColumn="0" w:noHBand="0" w:noVBand="1"/>
      </w:tblPr>
      <w:tblGrid>
        <w:gridCol w:w="1392"/>
        <w:gridCol w:w="623"/>
        <w:gridCol w:w="623"/>
        <w:gridCol w:w="623"/>
        <w:gridCol w:w="623"/>
        <w:gridCol w:w="623"/>
        <w:gridCol w:w="623"/>
        <w:gridCol w:w="623"/>
        <w:gridCol w:w="623"/>
        <w:gridCol w:w="624"/>
        <w:gridCol w:w="623"/>
        <w:gridCol w:w="623"/>
        <w:gridCol w:w="623"/>
        <w:gridCol w:w="623"/>
        <w:gridCol w:w="623"/>
        <w:gridCol w:w="623"/>
        <w:gridCol w:w="623"/>
        <w:gridCol w:w="623"/>
        <w:gridCol w:w="624"/>
      </w:tblGrid>
      <w:tr w:rsidR="006716AB" w:rsidRPr="0055153B" w:rsidTr="006716AB">
        <w:trPr>
          <w:cantSplit/>
          <w:trHeight w:val="424"/>
          <w:jc w:val="center"/>
        </w:trPr>
        <w:tc>
          <w:tcPr>
            <w:tcW w:w="1392" w:type="dxa"/>
            <w:vMerge w:val="restart"/>
            <w:tcBorders>
              <w:top w:val="single" w:sz="4" w:space="0" w:color="auto"/>
              <w:left w:val="single" w:sz="4" w:space="0" w:color="auto"/>
              <w:right w:val="single" w:sz="4" w:space="0" w:color="auto"/>
            </w:tcBorders>
            <w:vAlign w:val="center"/>
          </w:tcPr>
          <w:p w:rsidR="006716AB" w:rsidRPr="0055153B" w:rsidRDefault="006716AB" w:rsidP="006716AB">
            <w:pPr>
              <w:spacing w:after="0" w:line="256" w:lineRule="auto"/>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lastRenderedPageBreak/>
              <w:t>Результати навчання</w:t>
            </w:r>
          </w:p>
        </w:tc>
        <w:tc>
          <w:tcPr>
            <w:tcW w:w="11216" w:type="dxa"/>
            <w:gridSpan w:val="18"/>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Компетентності</w:t>
            </w:r>
          </w:p>
        </w:tc>
      </w:tr>
      <w:tr w:rsidR="006716AB" w:rsidRPr="0055153B" w:rsidTr="00C918BF">
        <w:trPr>
          <w:cantSplit/>
          <w:trHeight w:val="424"/>
          <w:jc w:val="center"/>
        </w:trPr>
        <w:tc>
          <w:tcPr>
            <w:tcW w:w="1392" w:type="dxa"/>
            <w:vMerge/>
            <w:tcBorders>
              <w:left w:val="single" w:sz="4" w:space="0" w:color="auto"/>
              <w:bottom w:val="single" w:sz="4" w:space="0" w:color="auto"/>
              <w:right w:val="single" w:sz="4" w:space="0" w:color="auto"/>
            </w:tcBorders>
            <w:vAlign w:val="center"/>
          </w:tcPr>
          <w:p w:rsidR="006716AB" w:rsidRPr="0055153B" w:rsidRDefault="006716AB" w:rsidP="006716AB">
            <w:pPr>
              <w:spacing w:after="0" w:line="256" w:lineRule="auto"/>
              <w:rPr>
                <w:rFonts w:ascii="Times New Roman" w:hAnsi="Times New Roman"/>
                <w:noProof/>
                <w:sz w:val="24"/>
                <w:szCs w:val="24"/>
                <w:lang w:val="uk-UA" w:eastAsia="en-US"/>
              </w:rPr>
            </w:pPr>
          </w:p>
        </w:tc>
        <w:tc>
          <w:tcPr>
            <w:tcW w:w="11216" w:type="dxa"/>
            <w:gridSpan w:val="18"/>
            <w:tcBorders>
              <w:top w:val="single" w:sz="4" w:space="0" w:color="auto"/>
              <w:left w:val="single" w:sz="4" w:space="0" w:color="auto"/>
              <w:bottom w:val="single" w:sz="4" w:space="0" w:color="auto"/>
              <w:right w:val="single" w:sz="4" w:space="0" w:color="auto"/>
            </w:tcBorders>
            <w:vAlign w:val="center"/>
          </w:tcPr>
          <w:p w:rsidR="006716AB" w:rsidRPr="0055153B" w:rsidRDefault="0055153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Спеціальні</w:t>
            </w:r>
            <w:r w:rsidR="006716AB" w:rsidRPr="0055153B">
              <w:rPr>
                <w:rFonts w:ascii="Times New Roman" w:eastAsia="Calibri" w:hAnsi="Times New Roman"/>
                <w:noProof/>
                <w:sz w:val="24"/>
                <w:szCs w:val="24"/>
                <w:lang w:val="uk-UA" w:eastAsia="en-US"/>
              </w:rPr>
              <w:t xml:space="preserve"> компетентності</w:t>
            </w:r>
          </w:p>
        </w:tc>
      </w:tr>
      <w:tr w:rsidR="006716AB" w:rsidRPr="0055153B" w:rsidTr="006716AB">
        <w:trPr>
          <w:cantSplit/>
          <w:trHeight w:val="424"/>
          <w:jc w:val="center"/>
        </w:trPr>
        <w:tc>
          <w:tcPr>
            <w:tcW w:w="1392"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spacing w:after="0" w:line="256" w:lineRule="auto"/>
              <w:rPr>
                <w:rFonts w:ascii="Times New Roman"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СК2</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СК3</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СК4</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СК5</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СК6</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СК7</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СК8</w:t>
            </w:r>
          </w:p>
        </w:tc>
        <w:tc>
          <w:tcPr>
            <w:tcW w:w="624"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СК9</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СК10</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СК11</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ind w:right="-9"/>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СК12</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ind w:right="-9"/>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СК13</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ind w:right="-9"/>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СК14</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ind w:right="-9"/>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СК15</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ind w:right="-9"/>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СК16</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ind w:right="-9"/>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СК17</w:t>
            </w:r>
          </w:p>
        </w:tc>
        <w:tc>
          <w:tcPr>
            <w:tcW w:w="624"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ind w:right="-9"/>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СК18</w:t>
            </w:r>
          </w:p>
        </w:tc>
      </w:tr>
      <w:tr w:rsidR="006716AB" w:rsidRPr="0055153B" w:rsidTr="006716AB">
        <w:trPr>
          <w:cantSplit/>
          <w:trHeight w:val="301"/>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4"/>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38"/>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РН3</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158"/>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РН4</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19"/>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РН5</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r>
      <w:tr w:rsidR="006716AB" w:rsidRPr="0055153B" w:rsidTr="006716AB">
        <w:trPr>
          <w:cantSplit/>
          <w:trHeight w:val="253"/>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РН6</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98"/>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0"/>
                <w:tab w:val="left" w:pos="158"/>
                <w:tab w:val="left" w:pos="993"/>
              </w:tabs>
              <w:spacing w:after="0" w:line="256" w:lineRule="auto"/>
              <w:ind w:left="158" w:right="138"/>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РН7</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320"/>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РН8</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84"/>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РН9</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58"/>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РН10</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195"/>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РН11</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93"/>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РН12</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r>
      <w:tr w:rsidR="006716AB" w:rsidRPr="0055153B" w:rsidTr="006716AB">
        <w:trPr>
          <w:cantSplit/>
          <w:trHeight w:val="315"/>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РН13</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78"/>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РН14</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11"/>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РН15</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РН16</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РН17</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РН18</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РН19</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РН20</w:t>
            </w: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РН21</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РН22</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РН23</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lastRenderedPageBreak/>
              <w:t>РН24</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РН25</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РН26</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РН27</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r>
      <w:tr w:rsidR="006716AB" w:rsidRPr="0055153B" w:rsidTr="006716AB">
        <w:trPr>
          <w:cantSplit/>
          <w:trHeight w:val="263"/>
          <w:jc w:val="center"/>
        </w:trPr>
        <w:tc>
          <w:tcPr>
            <w:tcW w:w="1392"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tabs>
                <w:tab w:val="left" w:pos="158"/>
                <w:tab w:val="left" w:pos="567"/>
              </w:tabs>
              <w:spacing w:after="0" w:line="240" w:lineRule="auto"/>
              <w:ind w:left="158" w:right="138"/>
              <w:jc w:val="center"/>
              <w:rPr>
                <w:rFonts w:ascii="Times New Roman" w:hAnsi="Times New Roman"/>
                <w:noProof/>
                <w:sz w:val="24"/>
                <w:szCs w:val="24"/>
                <w:lang w:val="uk-UA" w:eastAsia="en-US"/>
              </w:rPr>
            </w:pPr>
            <w:r w:rsidRPr="0055153B">
              <w:rPr>
                <w:rFonts w:ascii="Times New Roman" w:hAnsi="Times New Roman"/>
                <w:noProof/>
                <w:sz w:val="24"/>
                <w:szCs w:val="24"/>
                <w:lang w:val="uk-UA" w:eastAsia="en-US"/>
              </w:rPr>
              <w:t>РН28</w:t>
            </w: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6716AB" w:rsidP="006716AB">
            <w:pPr>
              <w:widowControl w:val="0"/>
              <w:spacing w:after="0" w:line="256" w:lineRule="auto"/>
              <w:jc w:val="center"/>
              <w:rPr>
                <w:rFonts w:ascii="Times New Roman" w:eastAsia="Calibri" w:hAnsi="Times New Roman"/>
                <w:noProof/>
                <w:sz w:val="24"/>
                <w:szCs w:val="24"/>
                <w:lang w:val="uk-UA" w:eastAsia="en-US"/>
              </w:rPr>
            </w:pP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3"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c>
          <w:tcPr>
            <w:tcW w:w="624" w:type="dxa"/>
            <w:tcBorders>
              <w:top w:val="single" w:sz="4" w:space="0" w:color="auto"/>
              <w:left w:val="single" w:sz="4" w:space="0" w:color="auto"/>
              <w:bottom w:val="single" w:sz="4" w:space="0" w:color="auto"/>
              <w:right w:val="single" w:sz="4" w:space="0" w:color="auto"/>
            </w:tcBorders>
          </w:tcPr>
          <w:p w:rsidR="006716AB" w:rsidRPr="0055153B" w:rsidRDefault="00C64723" w:rsidP="006716AB">
            <w:pPr>
              <w:widowControl w:val="0"/>
              <w:spacing w:after="0" w:line="256" w:lineRule="auto"/>
              <w:jc w:val="center"/>
              <w:rPr>
                <w:rFonts w:ascii="Times New Roman" w:eastAsia="Calibri" w:hAnsi="Times New Roman"/>
                <w:noProof/>
                <w:sz w:val="24"/>
                <w:szCs w:val="24"/>
                <w:lang w:val="uk-UA" w:eastAsia="en-US"/>
              </w:rPr>
            </w:pPr>
            <w:r w:rsidRPr="0055153B">
              <w:rPr>
                <w:rFonts w:ascii="Times New Roman" w:eastAsia="Calibri" w:hAnsi="Times New Roman"/>
                <w:noProof/>
                <w:sz w:val="24"/>
                <w:szCs w:val="24"/>
                <w:lang w:val="uk-UA" w:eastAsia="en-US"/>
              </w:rPr>
              <w:t>+</w:t>
            </w:r>
          </w:p>
        </w:tc>
      </w:tr>
    </w:tbl>
    <w:p w:rsidR="00525E5A" w:rsidRDefault="00525E5A" w:rsidP="00AB7C7A">
      <w:pPr>
        <w:tabs>
          <w:tab w:val="left" w:pos="5529"/>
        </w:tabs>
        <w:spacing w:line="240" w:lineRule="auto"/>
        <w:ind w:firstLine="567"/>
        <w:jc w:val="center"/>
        <w:rPr>
          <w:rFonts w:ascii="Times New Roman" w:hAnsi="Times New Roman"/>
          <w:b/>
          <w:noProof/>
          <w:sz w:val="28"/>
          <w:lang w:val="uk-UA"/>
        </w:rPr>
      </w:pPr>
    </w:p>
    <w:p w:rsidR="008E4A1B" w:rsidRPr="00B92763" w:rsidRDefault="008E4A1B" w:rsidP="008E4A1B">
      <w:pPr>
        <w:widowControl w:val="0"/>
        <w:autoSpaceDE w:val="0"/>
        <w:autoSpaceDN w:val="0"/>
        <w:spacing w:after="0" w:line="240" w:lineRule="auto"/>
        <w:ind w:left="2268"/>
        <w:jc w:val="both"/>
        <w:rPr>
          <w:rFonts w:ascii="Times New Roman" w:hAnsi="Times New Roman"/>
          <w:noProof/>
          <w:sz w:val="24"/>
          <w:szCs w:val="24"/>
          <w:lang w:val="uk-UA"/>
        </w:rPr>
      </w:pPr>
      <w:r>
        <w:rPr>
          <w:rFonts w:ascii="Times New Roman" w:hAnsi="Times New Roman"/>
          <w:noProof/>
          <w:sz w:val="24"/>
          <w:szCs w:val="24"/>
          <w:lang w:val="uk-UA"/>
        </w:rPr>
        <w:t>РН 1 – 28</w:t>
      </w:r>
      <w:r w:rsidRPr="00B92763">
        <w:rPr>
          <w:rFonts w:ascii="Times New Roman" w:hAnsi="Times New Roman"/>
          <w:noProof/>
          <w:sz w:val="24"/>
          <w:szCs w:val="24"/>
          <w:lang w:val="uk-UA"/>
        </w:rPr>
        <w:t xml:space="preserve"> результати навчання (визначені у розділі 1.7) </w:t>
      </w:r>
    </w:p>
    <w:p w:rsidR="008E4A1B" w:rsidRPr="00B92763" w:rsidRDefault="008E4A1B" w:rsidP="008E4A1B">
      <w:pPr>
        <w:widowControl w:val="0"/>
        <w:autoSpaceDE w:val="0"/>
        <w:autoSpaceDN w:val="0"/>
        <w:spacing w:after="0" w:line="240" w:lineRule="auto"/>
        <w:ind w:left="2268"/>
        <w:jc w:val="both"/>
        <w:rPr>
          <w:rFonts w:ascii="Times New Roman" w:hAnsi="Times New Roman"/>
          <w:noProof/>
          <w:sz w:val="24"/>
          <w:szCs w:val="24"/>
          <w:lang w:val="uk-UA"/>
        </w:rPr>
      </w:pPr>
      <w:r>
        <w:rPr>
          <w:rFonts w:ascii="Times New Roman" w:hAnsi="Times New Roman"/>
          <w:noProof/>
          <w:sz w:val="24"/>
          <w:szCs w:val="24"/>
          <w:lang w:val="uk-UA"/>
        </w:rPr>
        <w:t>СК 1 – 18</w:t>
      </w:r>
      <w:r w:rsidRPr="00B92763">
        <w:rPr>
          <w:rFonts w:ascii="Times New Roman" w:hAnsi="Times New Roman"/>
          <w:noProof/>
          <w:sz w:val="24"/>
          <w:szCs w:val="24"/>
          <w:lang w:val="uk-UA"/>
        </w:rPr>
        <w:t xml:space="preserve"> спеціальні компетентністі (визначена у розділі 1.6) </w:t>
      </w:r>
    </w:p>
    <w:p w:rsidR="008E4A1B" w:rsidRDefault="008E4A1B" w:rsidP="008E4A1B">
      <w:pPr>
        <w:widowControl w:val="0"/>
        <w:autoSpaceDE w:val="0"/>
        <w:autoSpaceDN w:val="0"/>
        <w:spacing w:after="0" w:line="240" w:lineRule="auto"/>
        <w:ind w:left="2268"/>
        <w:rPr>
          <w:rFonts w:ascii="Times New Roman" w:hAnsi="Times New Roman"/>
          <w:noProof/>
          <w:sz w:val="24"/>
          <w:szCs w:val="24"/>
          <w:lang w:val="uk-UA"/>
        </w:rPr>
      </w:pPr>
      <w:r w:rsidRPr="00B92763">
        <w:rPr>
          <w:rFonts w:ascii="Times New Roman" w:hAnsi="Times New Roman"/>
          <w:noProof/>
          <w:sz w:val="24"/>
          <w:szCs w:val="24"/>
          <w:lang w:val="uk-UA"/>
        </w:rPr>
        <w:t>+ позначка означає, що певний результат навчання забезпечується певними компетентностями</w:t>
      </w:r>
    </w:p>
    <w:p w:rsidR="00525E5A" w:rsidRDefault="00525E5A" w:rsidP="008E4A1B">
      <w:pPr>
        <w:tabs>
          <w:tab w:val="left" w:pos="5529"/>
        </w:tabs>
        <w:spacing w:line="240" w:lineRule="auto"/>
        <w:ind w:left="1985" w:firstLine="567"/>
        <w:jc w:val="center"/>
        <w:rPr>
          <w:rFonts w:ascii="Times New Roman" w:hAnsi="Times New Roman"/>
          <w:b/>
          <w:noProof/>
          <w:sz w:val="28"/>
          <w:lang w:val="uk-UA"/>
        </w:rPr>
      </w:pPr>
    </w:p>
    <w:p w:rsidR="00525E5A" w:rsidRDefault="00525E5A" w:rsidP="00AB7C7A">
      <w:pPr>
        <w:tabs>
          <w:tab w:val="left" w:pos="5529"/>
        </w:tabs>
        <w:spacing w:line="240" w:lineRule="auto"/>
        <w:ind w:firstLine="567"/>
        <w:jc w:val="center"/>
        <w:rPr>
          <w:rFonts w:ascii="Times New Roman" w:hAnsi="Times New Roman"/>
          <w:b/>
          <w:noProof/>
          <w:sz w:val="28"/>
          <w:lang w:val="uk-UA"/>
        </w:rPr>
      </w:pPr>
    </w:p>
    <w:p w:rsidR="00525E5A" w:rsidRDefault="00525E5A" w:rsidP="00AB7C7A">
      <w:pPr>
        <w:tabs>
          <w:tab w:val="left" w:pos="5529"/>
        </w:tabs>
        <w:spacing w:line="240" w:lineRule="auto"/>
        <w:ind w:firstLine="567"/>
        <w:jc w:val="center"/>
        <w:rPr>
          <w:rFonts w:ascii="Times New Roman" w:hAnsi="Times New Roman"/>
          <w:b/>
          <w:noProof/>
          <w:sz w:val="28"/>
          <w:lang w:val="uk-UA"/>
        </w:rPr>
      </w:pPr>
    </w:p>
    <w:p w:rsidR="008E4A1B" w:rsidRDefault="008E4A1B" w:rsidP="00AB7C7A">
      <w:pPr>
        <w:tabs>
          <w:tab w:val="left" w:pos="5529"/>
        </w:tabs>
        <w:spacing w:line="240" w:lineRule="auto"/>
        <w:ind w:firstLine="567"/>
        <w:jc w:val="center"/>
        <w:rPr>
          <w:rFonts w:ascii="Times New Roman" w:hAnsi="Times New Roman"/>
          <w:b/>
          <w:noProof/>
          <w:sz w:val="28"/>
          <w:lang w:val="uk-UA"/>
        </w:rPr>
      </w:pPr>
    </w:p>
    <w:p w:rsidR="008E4A1B" w:rsidRDefault="008E4A1B" w:rsidP="00AB7C7A">
      <w:pPr>
        <w:tabs>
          <w:tab w:val="left" w:pos="5529"/>
        </w:tabs>
        <w:spacing w:line="240" w:lineRule="auto"/>
        <w:ind w:firstLine="567"/>
        <w:jc w:val="center"/>
        <w:rPr>
          <w:rFonts w:ascii="Times New Roman" w:hAnsi="Times New Roman"/>
          <w:b/>
          <w:noProof/>
          <w:sz w:val="28"/>
          <w:lang w:val="uk-UA"/>
        </w:rPr>
      </w:pPr>
    </w:p>
    <w:p w:rsidR="008E4A1B" w:rsidRDefault="008E4A1B" w:rsidP="00AB7C7A">
      <w:pPr>
        <w:tabs>
          <w:tab w:val="left" w:pos="5529"/>
        </w:tabs>
        <w:spacing w:line="240" w:lineRule="auto"/>
        <w:ind w:firstLine="567"/>
        <w:jc w:val="center"/>
        <w:rPr>
          <w:rFonts w:ascii="Times New Roman" w:hAnsi="Times New Roman"/>
          <w:b/>
          <w:noProof/>
          <w:sz w:val="28"/>
          <w:lang w:val="uk-UA"/>
        </w:rPr>
      </w:pPr>
    </w:p>
    <w:p w:rsidR="008E4A1B" w:rsidRDefault="008E4A1B" w:rsidP="008E4A1B">
      <w:pPr>
        <w:tabs>
          <w:tab w:val="left" w:pos="5529"/>
        </w:tabs>
        <w:spacing w:line="240" w:lineRule="auto"/>
        <w:jc w:val="center"/>
        <w:rPr>
          <w:rFonts w:ascii="Times New Roman" w:hAnsi="Times New Roman"/>
          <w:b/>
          <w:noProof/>
          <w:sz w:val="28"/>
          <w:lang w:val="uk-UA"/>
        </w:rPr>
        <w:sectPr w:rsidR="008E4A1B" w:rsidSect="008E4A1B">
          <w:pgSz w:w="16840" w:h="11910" w:orient="landscape"/>
          <w:pgMar w:top="1701" w:right="425" w:bottom="1298" w:left="522" w:header="0" w:footer="335" w:gutter="0"/>
          <w:cols w:space="720"/>
        </w:sectPr>
      </w:pPr>
    </w:p>
    <w:p w:rsidR="008E4A1B" w:rsidRDefault="008E4A1B" w:rsidP="008E4A1B">
      <w:pPr>
        <w:tabs>
          <w:tab w:val="left" w:pos="5529"/>
        </w:tabs>
        <w:spacing w:line="240" w:lineRule="auto"/>
        <w:jc w:val="center"/>
        <w:rPr>
          <w:rFonts w:ascii="Times New Roman" w:hAnsi="Times New Roman"/>
          <w:b/>
          <w:noProof/>
          <w:sz w:val="28"/>
          <w:lang w:val="uk-UA"/>
        </w:rPr>
      </w:pPr>
    </w:p>
    <w:p w:rsidR="00AB7C7A" w:rsidRPr="00B92763" w:rsidRDefault="00E92D8E" w:rsidP="008E4A1B">
      <w:pPr>
        <w:tabs>
          <w:tab w:val="left" w:pos="5529"/>
        </w:tabs>
        <w:spacing w:line="240" w:lineRule="auto"/>
        <w:jc w:val="center"/>
        <w:rPr>
          <w:rFonts w:ascii="Times New Roman" w:hAnsi="Times New Roman"/>
          <w:b/>
          <w:noProof/>
          <w:sz w:val="28"/>
          <w:lang w:val="uk-UA"/>
        </w:rPr>
      </w:pPr>
      <w:r w:rsidRPr="00B92763">
        <w:rPr>
          <w:rFonts w:ascii="Times New Roman" w:hAnsi="Times New Roman"/>
          <w:b/>
          <w:noProof/>
          <w:sz w:val="28"/>
          <w:lang w:val="uk-UA"/>
        </w:rPr>
        <w:t>8</w:t>
      </w:r>
      <w:r w:rsidR="00AB7C7A" w:rsidRPr="00B92763">
        <w:rPr>
          <w:rFonts w:ascii="Times New Roman" w:hAnsi="Times New Roman"/>
          <w:b/>
          <w:noProof/>
          <w:sz w:val="28"/>
          <w:lang w:val="uk-UA"/>
        </w:rPr>
        <w:t>. ПОЯСНЮВАЛЬНА ЗАПИСКА</w:t>
      </w:r>
    </w:p>
    <w:p w:rsidR="00EB2274" w:rsidRPr="00B92763" w:rsidRDefault="009D420D" w:rsidP="00EB2274">
      <w:pPr>
        <w:spacing w:after="0" w:line="240" w:lineRule="auto"/>
        <w:jc w:val="both"/>
        <w:rPr>
          <w:rFonts w:ascii="Times New Roman" w:eastAsia="Calibri" w:hAnsi="Times New Roman"/>
          <w:noProof/>
          <w:sz w:val="28"/>
          <w:szCs w:val="28"/>
          <w:lang w:val="uk-UA"/>
        </w:rPr>
      </w:pPr>
      <w:r w:rsidRPr="00B92763">
        <w:rPr>
          <w:rFonts w:ascii="Times New Roman" w:eastAsia="Calibri" w:hAnsi="Times New Roman"/>
          <w:noProof/>
          <w:sz w:val="28"/>
          <w:szCs w:val="28"/>
          <w:lang w:val="uk-UA"/>
        </w:rPr>
        <w:t xml:space="preserve">        </w:t>
      </w:r>
      <w:r w:rsidR="00EB2274" w:rsidRPr="00B92763">
        <w:rPr>
          <w:rFonts w:ascii="Times New Roman" w:eastAsia="Calibri" w:hAnsi="Times New Roman"/>
          <w:noProof/>
          <w:sz w:val="28"/>
          <w:szCs w:val="28"/>
          <w:lang w:val="uk-UA"/>
        </w:rPr>
        <w:t>Заклад фахової передвищої освіти самостійно визначає перелік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w:t>
      </w:r>
    </w:p>
    <w:p w:rsidR="00EB2274" w:rsidRDefault="00EB2274" w:rsidP="00EB2274">
      <w:pPr>
        <w:spacing w:after="0" w:line="240" w:lineRule="auto"/>
        <w:ind w:firstLine="709"/>
        <w:jc w:val="both"/>
        <w:rPr>
          <w:rFonts w:ascii="Times New Roman" w:hAnsi="Times New Roman"/>
          <w:noProof/>
          <w:sz w:val="28"/>
          <w:szCs w:val="28"/>
          <w:lang w:val="uk-UA"/>
        </w:rPr>
      </w:pPr>
      <w:r w:rsidRPr="00B92763">
        <w:rPr>
          <w:rFonts w:ascii="Times New Roman" w:hAnsi="Times New Roman"/>
          <w:noProof/>
          <w:sz w:val="28"/>
          <w:szCs w:val="28"/>
          <w:lang w:val="uk-UA"/>
        </w:rPr>
        <w:t xml:space="preserve">Обсяг освітньо-професійної програми фахового молодшого бакалавра на основі </w:t>
      </w:r>
      <w:r w:rsidR="0080659B">
        <w:rPr>
          <w:rFonts w:ascii="Times New Roman" w:hAnsi="Times New Roman"/>
          <w:noProof/>
          <w:sz w:val="28"/>
          <w:szCs w:val="28"/>
          <w:lang w:val="uk-UA"/>
        </w:rPr>
        <w:t>базової</w:t>
      </w:r>
      <w:r w:rsidRPr="00B92763">
        <w:rPr>
          <w:rFonts w:ascii="Times New Roman" w:hAnsi="Times New Roman"/>
          <w:noProof/>
          <w:sz w:val="28"/>
          <w:szCs w:val="28"/>
          <w:lang w:val="uk-UA"/>
        </w:rPr>
        <w:t xml:space="preserve"> середньої освіти  становить 180 кредитів ЄКТС.</w:t>
      </w:r>
    </w:p>
    <w:p w:rsidR="0080659B" w:rsidRPr="0080659B" w:rsidRDefault="0080659B" w:rsidP="0080659B">
      <w:pPr>
        <w:spacing w:after="0" w:line="240" w:lineRule="auto"/>
        <w:ind w:firstLine="709"/>
        <w:jc w:val="both"/>
        <w:rPr>
          <w:rFonts w:ascii="Times New Roman" w:hAnsi="Times New Roman"/>
          <w:sz w:val="28"/>
          <w:szCs w:val="28"/>
          <w:lang w:val="uk-UA"/>
        </w:rPr>
      </w:pPr>
      <w:r w:rsidRPr="0080659B">
        <w:rPr>
          <w:rFonts w:ascii="Times New Roman" w:hAnsi="Times New Roman"/>
          <w:sz w:val="28"/>
          <w:szCs w:val="28"/>
          <w:lang w:val="uk-UA"/>
        </w:rPr>
        <w:t>Обсяг освітньо-професійної програми фахового молодшого бакалавра на основі повної загальної середньої освіти (профільно</w:t>
      </w:r>
      <w:r>
        <w:rPr>
          <w:rFonts w:ascii="Times New Roman" w:hAnsi="Times New Roman"/>
          <w:sz w:val="28"/>
          <w:szCs w:val="28"/>
          <w:lang w:val="uk-UA"/>
        </w:rPr>
        <w:t xml:space="preserve">ї середньої освіти) становить </w:t>
      </w:r>
      <w:r w:rsidRPr="0080659B">
        <w:rPr>
          <w:rFonts w:ascii="Times New Roman" w:hAnsi="Times New Roman"/>
          <w:sz w:val="28"/>
          <w:szCs w:val="28"/>
          <w:lang w:val="uk-UA"/>
        </w:rPr>
        <w:t>180 кредитів ЄКТС.</w:t>
      </w:r>
    </w:p>
    <w:p w:rsidR="00EB2274" w:rsidRPr="00B92763" w:rsidRDefault="00EB2274" w:rsidP="00EB2274">
      <w:pPr>
        <w:spacing w:after="0" w:line="240" w:lineRule="auto"/>
        <w:ind w:firstLine="709"/>
        <w:jc w:val="both"/>
        <w:rPr>
          <w:rFonts w:ascii="Times New Roman" w:hAnsi="Times New Roman"/>
          <w:noProof/>
          <w:sz w:val="28"/>
          <w:szCs w:val="28"/>
          <w:lang w:val="uk-UA"/>
        </w:rPr>
      </w:pPr>
      <w:r w:rsidRPr="00B92763">
        <w:rPr>
          <w:rFonts w:ascii="Times New Roman" w:hAnsi="Times New Roman"/>
          <w:noProof/>
          <w:sz w:val="28"/>
          <w:szCs w:val="28"/>
          <w:lang w:val="uk-UA"/>
        </w:rPr>
        <w:t xml:space="preserve"> 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 </w:t>
      </w:r>
    </w:p>
    <w:p w:rsidR="00EB2274" w:rsidRPr="00B92763" w:rsidRDefault="00EB2274" w:rsidP="00EB2274">
      <w:pPr>
        <w:spacing w:after="0" w:line="240" w:lineRule="auto"/>
        <w:ind w:firstLine="709"/>
        <w:jc w:val="both"/>
        <w:rPr>
          <w:rFonts w:ascii="Times New Roman" w:hAnsi="Times New Roman"/>
          <w:noProof/>
          <w:sz w:val="28"/>
          <w:szCs w:val="28"/>
          <w:lang w:val="uk-UA"/>
        </w:rPr>
      </w:pPr>
      <w:r w:rsidRPr="00B92763">
        <w:rPr>
          <w:rFonts w:ascii="Times New Roman" w:hAnsi="Times New Roman"/>
          <w:noProof/>
          <w:sz w:val="28"/>
          <w:szCs w:val="28"/>
          <w:lang w:val="uk-UA"/>
        </w:rPr>
        <w:t xml:space="preserve">Мінімум 50 % обсягу освітньо-професійної програми має бути спрямовано на досягнення результатів навчання за спеціальністю, визначених Стандартом фахової передвищої освіти. 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w:t>
      </w:r>
    </w:p>
    <w:p w:rsidR="00EB2274" w:rsidRPr="00B92763" w:rsidRDefault="00EB2274" w:rsidP="00EB2274">
      <w:pPr>
        <w:spacing w:after="0" w:line="240" w:lineRule="auto"/>
        <w:ind w:firstLine="709"/>
        <w:jc w:val="both"/>
        <w:rPr>
          <w:rFonts w:ascii="Times New Roman" w:hAnsi="Times New Roman"/>
          <w:noProof/>
          <w:sz w:val="28"/>
          <w:szCs w:val="28"/>
          <w:lang w:val="uk-UA"/>
        </w:rPr>
      </w:pPr>
      <w:r w:rsidRPr="00B92763">
        <w:rPr>
          <w:rFonts w:ascii="Times New Roman" w:hAnsi="Times New Roman"/>
          <w:noProof/>
          <w:sz w:val="28"/>
          <w:szCs w:val="28"/>
          <w:lang w:val="uk-UA"/>
        </w:rPr>
        <w:t xml:space="preserve">Обсяг такої програми становить не менше 50 % загального обсягу освітньо-професійної програми на основі профільної середньої освіти. Під час формування освітньо-професійної програми щодо інтегрованих з освітньою програмою профільної середньої освіти, при складанні навчальних планів до затвердження в установленому порядку освітньої програми профільної середньої освіти керувалися Стандартом та наказом Міністерства освіти і науки України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 </w:t>
      </w:r>
    </w:p>
    <w:p w:rsidR="00EB2274" w:rsidRPr="00B92763" w:rsidRDefault="00EB2274" w:rsidP="00EB2274">
      <w:pPr>
        <w:spacing w:after="0" w:line="240" w:lineRule="auto"/>
        <w:ind w:firstLine="567"/>
        <w:jc w:val="both"/>
        <w:rPr>
          <w:rFonts w:ascii="Times New Roman" w:eastAsia="Calibri" w:hAnsi="Times New Roman"/>
          <w:noProof/>
          <w:sz w:val="28"/>
          <w:szCs w:val="28"/>
          <w:lang w:val="uk-UA"/>
        </w:rPr>
      </w:pPr>
      <w:r w:rsidRPr="00B92763">
        <w:rPr>
          <w:rFonts w:ascii="Times New Roman" w:eastAsia="Calibri" w:hAnsi="Times New Roman"/>
          <w:noProof/>
          <w:sz w:val="28"/>
          <w:szCs w:val="28"/>
          <w:lang w:val="uk-UA"/>
        </w:rPr>
        <w:t xml:space="preserve">Проєкиною групою закладу  освіти, під час формування освітньо-професійної  програми, використовувались наведені  компетентності і програмні результати  навчання зі  </w:t>
      </w:r>
      <w:r w:rsidRPr="00B92763">
        <w:rPr>
          <w:rFonts w:ascii="Times New Roman" w:eastAsia="Calibri" w:hAnsi="Times New Roman"/>
          <w:bCs/>
          <w:noProof/>
          <w:sz w:val="28"/>
          <w:szCs w:val="28"/>
          <w:lang w:val="uk-UA"/>
        </w:rPr>
        <w:t xml:space="preserve">Cтандарту фахової передвищої освіти зі спеціальності Н1 Агрономія галузі знань </w:t>
      </w:r>
      <w:r w:rsidRPr="00B92763">
        <w:rPr>
          <w:rFonts w:ascii="Times New Roman" w:hAnsi="Times New Roman"/>
          <w:noProof/>
          <w:sz w:val="28"/>
          <w:szCs w:val="28"/>
          <w:lang w:val="uk-UA"/>
        </w:rPr>
        <w:t>Н Сільське, лісове, рибне господарство та ветеринарна медицина</w:t>
      </w:r>
      <w:r w:rsidRPr="00B92763">
        <w:rPr>
          <w:rFonts w:ascii="Times New Roman" w:eastAsia="Calibri" w:hAnsi="Times New Roman"/>
          <w:bCs/>
          <w:noProof/>
          <w:sz w:val="28"/>
          <w:szCs w:val="28"/>
          <w:lang w:val="uk-UA"/>
        </w:rPr>
        <w:t xml:space="preserve"> освітньо-професійного ступеня "фаховий молодший бакалавр" (Наказ МОН України від 30.06.2021 р. № 743)</w:t>
      </w:r>
      <w:r w:rsidRPr="00B92763">
        <w:rPr>
          <w:rFonts w:ascii="Times New Roman" w:eastAsia="Calibri" w:hAnsi="Times New Roman"/>
          <w:noProof/>
          <w:sz w:val="28"/>
          <w:szCs w:val="28"/>
          <w:lang w:val="uk-UA"/>
        </w:rPr>
        <w:t>, а також визначено додаткові компетентності і програмні результати навчання, форми атестації здобувачів фахової передвищої освіти тощо.</w:t>
      </w:r>
    </w:p>
    <w:p w:rsidR="00EB2274" w:rsidRPr="00B92763" w:rsidRDefault="00EB2274" w:rsidP="00EB2274">
      <w:pPr>
        <w:spacing w:after="0" w:line="240" w:lineRule="auto"/>
        <w:ind w:firstLine="709"/>
        <w:jc w:val="both"/>
        <w:rPr>
          <w:rFonts w:ascii="Times New Roman" w:hAnsi="Times New Roman"/>
          <w:noProof/>
          <w:sz w:val="28"/>
          <w:szCs w:val="28"/>
          <w:lang w:val="uk-UA"/>
        </w:rPr>
      </w:pPr>
      <w:r w:rsidRPr="00B92763">
        <w:rPr>
          <w:rFonts w:ascii="Times New Roman" w:hAnsi="Times New Roman"/>
          <w:noProof/>
          <w:sz w:val="28"/>
          <w:szCs w:val="28"/>
          <w:lang w:val="uk-UA"/>
        </w:rPr>
        <w:t xml:space="preserve">У Таблиці 1- Опис освітньо-професійної програми зі спеціальності </w:t>
      </w:r>
      <w:r w:rsidRPr="00B92763">
        <w:rPr>
          <w:rFonts w:ascii="Times New Roman" w:eastAsia="Calibri" w:hAnsi="Times New Roman"/>
          <w:bCs/>
          <w:noProof/>
          <w:sz w:val="28"/>
          <w:szCs w:val="28"/>
          <w:lang w:val="uk-UA"/>
        </w:rPr>
        <w:t xml:space="preserve">Н1 Агрономія галузі знань </w:t>
      </w:r>
      <w:r w:rsidRPr="00B92763">
        <w:rPr>
          <w:rFonts w:ascii="Times New Roman" w:hAnsi="Times New Roman"/>
          <w:noProof/>
          <w:sz w:val="28"/>
          <w:szCs w:val="28"/>
          <w:lang w:val="uk-UA"/>
        </w:rPr>
        <w:t xml:space="preserve">Н Сільське, лісове, рибне господарство та ветеринарна медицина, у Таблиці 2 − Перелік компонент освітньо-професійної програми та їх логічна послідовність та структурно-логічна схема освітньо-професійної програми, у Розділі 3 – форма атестації здобувачів фахової передвищої освіти, </w:t>
      </w:r>
      <w:r w:rsidRPr="00B92763">
        <w:rPr>
          <w:rFonts w:ascii="Times New Roman" w:hAnsi="Times New Roman"/>
          <w:noProof/>
          <w:sz w:val="28"/>
          <w:szCs w:val="28"/>
          <w:lang w:val="uk-UA"/>
        </w:rPr>
        <w:lastRenderedPageBreak/>
        <w:t xml:space="preserve">у Розділі 4 – Вимоги до системи внутрішнього забезпечення якості фахової передвищої освіти, у Таблиці 5 - матриця відповідності програмних компетентностей випускника компонентам освітньо-професійної програми, у Таблиці 6 - матриця забезпечення програмних результатів навчання (РН) відповідними компонентами освітньо-професійної програми, у Таблиці 7 - Матриця відповідності результатів навчання та компетентностей. </w:t>
      </w:r>
    </w:p>
    <w:p w:rsidR="00EB2274" w:rsidRPr="00B92763" w:rsidRDefault="00EB2274" w:rsidP="00EB2274">
      <w:pPr>
        <w:spacing w:after="0" w:line="240" w:lineRule="auto"/>
        <w:ind w:firstLine="709"/>
        <w:jc w:val="both"/>
        <w:rPr>
          <w:rFonts w:ascii="Times New Roman" w:eastAsia="Calibri" w:hAnsi="Times New Roman"/>
          <w:b/>
          <w:bCs/>
          <w:noProof/>
          <w:color w:val="00B050"/>
          <w:sz w:val="28"/>
          <w:szCs w:val="28"/>
          <w:lang w:val="uk-UA"/>
        </w:rPr>
      </w:pPr>
      <w:r w:rsidRPr="00B92763">
        <w:rPr>
          <w:rFonts w:ascii="Times New Roman" w:hAnsi="Times New Roman"/>
          <w:noProof/>
          <w:sz w:val="28"/>
          <w:szCs w:val="28"/>
          <w:lang w:val="uk-UA"/>
        </w:rPr>
        <w:t>Під час розробки освітньо-професійної програми було проведено консультації із зацікавленими сторонами (стейкхолдерами) з метою визначення її суспільної потреби та відповідності новим професійним вимогам.</w:t>
      </w:r>
    </w:p>
    <w:p w:rsidR="001371CC" w:rsidRPr="00B92763" w:rsidRDefault="009D420D" w:rsidP="00EB2274">
      <w:pPr>
        <w:spacing w:after="0" w:line="240" w:lineRule="auto"/>
        <w:jc w:val="both"/>
        <w:rPr>
          <w:noProof/>
          <w:sz w:val="18"/>
          <w:lang w:val="uk-UA"/>
        </w:rPr>
      </w:pPr>
      <w:r w:rsidRPr="00B92763">
        <w:rPr>
          <w:rFonts w:ascii="Times New Roman" w:eastAsia="Calibri" w:hAnsi="Times New Roman"/>
          <w:bCs/>
          <w:iCs/>
          <w:noProof/>
          <w:sz w:val="28"/>
          <w:szCs w:val="28"/>
          <w:lang w:val="uk-UA" w:eastAsia="en-US"/>
        </w:rPr>
        <w:tab/>
      </w: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D4630" w:rsidRPr="00B92763" w:rsidRDefault="004D4630"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941B7" w:rsidRDefault="004941B7"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941B7" w:rsidRDefault="004941B7"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941B7" w:rsidRDefault="004941B7"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941B7" w:rsidRDefault="004941B7"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4941B7" w:rsidRDefault="004941B7"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rsidR="00AB7C7A" w:rsidRPr="00B92763" w:rsidRDefault="00E92D8E" w:rsidP="00AB7C7A">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r w:rsidRPr="00B92763">
        <w:rPr>
          <w:rFonts w:ascii="Times New Roman" w:eastAsia="Calibri" w:hAnsi="Times New Roman" w:cs="Times New Roman"/>
          <w:b/>
          <w:bCs/>
          <w:noProof/>
          <w:sz w:val="28"/>
          <w:szCs w:val="28"/>
          <w:lang w:eastAsia="ru-RU"/>
        </w:rPr>
        <w:t>9</w:t>
      </w:r>
      <w:r w:rsidR="00AB7C7A" w:rsidRPr="00B92763">
        <w:rPr>
          <w:rFonts w:ascii="Times New Roman" w:eastAsia="Calibri" w:hAnsi="Times New Roman" w:cs="Times New Roman"/>
          <w:b/>
          <w:bCs/>
          <w:noProof/>
          <w:sz w:val="28"/>
          <w:szCs w:val="28"/>
          <w:lang w:eastAsia="ru-RU"/>
        </w:rPr>
        <w:t>. ПЕРЕЛІК НОРМАТИВНИХ ДОКУМЕНТІВ, НА ЯКИХ БАЗУЄТЬСЯ ОСВІТНЬО-ПРОФЕСІЙНА ПРОГРАМА</w:t>
      </w:r>
    </w:p>
    <w:p w:rsidR="004D4630" w:rsidRPr="00B92763" w:rsidRDefault="004D4630" w:rsidP="00AB7C7A">
      <w:pPr>
        <w:pStyle w:val="a7"/>
        <w:tabs>
          <w:tab w:val="left" w:pos="1147"/>
          <w:tab w:val="left" w:pos="9498"/>
        </w:tabs>
        <w:ind w:left="0" w:right="211" w:firstLine="0"/>
        <w:jc w:val="center"/>
        <w:rPr>
          <w:rFonts w:ascii="Times New Roman" w:hAnsi="Times New Roman" w:cs="Times New Roman"/>
          <w:b/>
          <w:noProof/>
          <w:sz w:val="28"/>
        </w:rPr>
      </w:pPr>
    </w:p>
    <w:p w:rsidR="004D4630" w:rsidRPr="00B92763" w:rsidRDefault="004D4630" w:rsidP="004D4630">
      <w:pPr>
        <w:spacing w:after="0" w:line="240" w:lineRule="auto"/>
        <w:contextualSpacing/>
        <w:jc w:val="both"/>
        <w:rPr>
          <w:rFonts w:ascii="Times New Roman" w:hAnsi="Times New Roman"/>
          <w:noProof/>
          <w:color w:val="000000"/>
          <w:sz w:val="28"/>
          <w:szCs w:val="28"/>
          <w:lang w:val="uk-UA"/>
        </w:rPr>
      </w:pPr>
      <w:r w:rsidRPr="00B92763">
        <w:rPr>
          <w:rFonts w:ascii="Times New Roman" w:hAnsi="Times New Roman"/>
          <w:noProof/>
          <w:color w:val="000000"/>
          <w:sz w:val="28"/>
          <w:szCs w:val="28"/>
          <w:lang w:val="uk-UA"/>
        </w:rPr>
        <w:t xml:space="preserve">1. Закон України «Про освіту» від 05.09.2017 № 2145-VIII. </w:t>
      </w:r>
    </w:p>
    <w:p w:rsidR="004D4630" w:rsidRPr="00B92763" w:rsidRDefault="004D4630" w:rsidP="004D4630">
      <w:pPr>
        <w:spacing w:after="0" w:line="240" w:lineRule="auto"/>
        <w:contextualSpacing/>
        <w:jc w:val="both"/>
        <w:rPr>
          <w:rFonts w:ascii="Times New Roman" w:hAnsi="Times New Roman"/>
          <w:noProof/>
          <w:color w:val="000000"/>
          <w:sz w:val="28"/>
          <w:szCs w:val="28"/>
          <w:lang w:val="uk-UA"/>
        </w:rPr>
      </w:pPr>
      <w:hyperlink r:id="rId16" w:history="1">
        <w:r w:rsidRPr="00B92763">
          <w:rPr>
            <w:rStyle w:val="ad"/>
            <w:rFonts w:ascii="Times New Roman" w:hAnsi="Times New Roman"/>
            <w:noProof/>
            <w:sz w:val="28"/>
            <w:szCs w:val="28"/>
            <w:lang w:val="uk-UA"/>
          </w:rPr>
          <w:t>URL: https://zakon.rada.gov.ua/laws/show/2145-19#Text</w:t>
        </w:r>
      </w:hyperlink>
    </w:p>
    <w:p w:rsidR="004D4630" w:rsidRPr="00B92763" w:rsidRDefault="004D4630" w:rsidP="004D4630">
      <w:pPr>
        <w:spacing w:after="0" w:line="240" w:lineRule="auto"/>
        <w:contextualSpacing/>
        <w:jc w:val="both"/>
        <w:rPr>
          <w:rFonts w:ascii="Times New Roman" w:hAnsi="Times New Roman"/>
          <w:noProof/>
          <w:color w:val="000000"/>
          <w:sz w:val="28"/>
          <w:szCs w:val="28"/>
          <w:lang w:val="uk-UA"/>
        </w:rPr>
      </w:pPr>
      <w:r w:rsidRPr="00B92763">
        <w:rPr>
          <w:rFonts w:ascii="Times New Roman" w:hAnsi="Times New Roman"/>
          <w:noProof/>
          <w:color w:val="000000"/>
          <w:sz w:val="28"/>
          <w:szCs w:val="28"/>
          <w:lang w:val="uk-UA"/>
        </w:rPr>
        <w:t>2. Закон України «Про фахову передвищу освіту» від 06.06.2019 № 2745-VIII.</w:t>
      </w:r>
    </w:p>
    <w:p w:rsidR="004D4630" w:rsidRPr="00B92763" w:rsidRDefault="004D4630" w:rsidP="004D4630">
      <w:pPr>
        <w:spacing w:after="0" w:line="240" w:lineRule="auto"/>
        <w:contextualSpacing/>
        <w:jc w:val="both"/>
        <w:rPr>
          <w:rFonts w:ascii="Times New Roman" w:hAnsi="Times New Roman"/>
          <w:noProof/>
          <w:color w:val="000000"/>
          <w:sz w:val="28"/>
          <w:szCs w:val="28"/>
          <w:lang w:val="uk-UA"/>
        </w:rPr>
      </w:pPr>
      <w:hyperlink r:id="rId17" w:history="1">
        <w:r w:rsidRPr="00B92763">
          <w:rPr>
            <w:rStyle w:val="ad"/>
            <w:rFonts w:ascii="Times New Roman" w:hAnsi="Times New Roman"/>
            <w:noProof/>
            <w:sz w:val="28"/>
            <w:szCs w:val="28"/>
            <w:lang w:val="uk-UA"/>
          </w:rPr>
          <w:t>URL:https://zakon.rada.gov.ua/laws/show/2745-19#Text</w:t>
        </w:r>
      </w:hyperlink>
    </w:p>
    <w:p w:rsidR="004D4630" w:rsidRPr="00B92763" w:rsidRDefault="004D4630" w:rsidP="004D4630">
      <w:pPr>
        <w:spacing w:after="0" w:line="240" w:lineRule="auto"/>
        <w:contextualSpacing/>
        <w:jc w:val="both"/>
        <w:rPr>
          <w:rFonts w:ascii="Times New Roman" w:hAnsi="Times New Roman"/>
          <w:noProof/>
          <w:color w:val="000000"/>
          <w:sz w:val="28"/>
          <w:szCs w:val="28"/>
          <w:lang w:val="uk-UA"/>
        </w:rPr>
      </w:pPr>
      <w:r w:rsidRPr="00B92763">
        <w:rPr>
          <w:rFonts w:ascii="Times New Roman" w:hAnsi="Times New Roman"/>
          <w:noProof/>
          <w:color w:val="000000"/>
          <w:sz w:val="28"/>
          <w:szCs w:val="28"/>
          <w:lang w:val="uk-UA"/>
        </w:rPr>
        <w:t xml:space="preserve">3. Постанова Кабінету Міністрів України від 23.11.2011 № 1341 «Про затвердження Національної рамки кваліфікацій» (зі змінами). </w:t>
      </w:r>
    </w:p>
    <w:p w:rsidR="004D4630" w:rsidRPr="00B92763" w:rsidRDefault="004D4630" w:rsidP="004D4630">
      <w:pPr>
        <w:spacing w:after="0" w:line="240" w:lineRule="auto"/>
        <w:contextualSpacing/>
        <w:jc w:val="both"/>
        <w:rPr>
          <w:rFonts w:ascii="Times New Roman" w:hAnsi="Times New Roman"/>
          <w:noProof/>
          <w:color w:val="000000"/>
          <w:sz w:val="28"/>
          <w:szCs w:val="28"/>
          <w:lang w:val="uk-UA"/>
        </w:rPr>
      </w:pPr>
      <w:hyperlink r:id="rId18" w:history="1">
        <w:r w:rsidRPr="00B92763">
          <w:rPr>
            <w:rStyle w:val="ad"/>
            <w:rFonts w:ascii="Times New Roman" w:hAnsi="Times New Roman"/>
            <w:noProof/>
            <w:sz w:val="28"/>
            <w:szCs w:val="28"/>
            <w:lang w:val="uk-UA"/>
          </w:rPr>
          <w:t>URL: https://zakon.rada.gov.ua/laws/show/1341-2011-%D0%BF#Text</w:t>
        </w:r>
      </w:hyperlink>
    </w:p>
    <w:p w:rsidR="006D4955" w:rsidRPr="00A123D3" w:rsidRDefault="006D4955" w:rsidP="006D4955">
      <w:pPr>
        <w:spacing w:after="0" w:line="240" w:lineRule="auto"/>
        <w:contextualSpacing/>
        <w:jc w:val="both"/>
        <w:rPr>
          <w:rFonts w:ascii="Times New Roman" w:hAnsi="Times New Roman"/>
          <w:noProof/>
          <w:sz w:val="28"/>
          <w:szCs w:val="28"/>
          <w:lang w:val="uk-UA"/>
        </w:rPr>
      </w:pPr>
      <w:r w:rsidRPr="00A123D3">
        <w:rPr>
          <w:rFonts w:ascii="Times New Roman" w:hAnsi="Times New Roman"/>
          <w:noProof/>
          <w:sz w:val="28"/>
          <w:szCs w:val="28"/>
          <w:lang w:val="uk-UA"/>
        </w:rPr>
        <w:t xml:space="preserve">4.Постанова Кабінету Міністрів від 30.08.2024 № 1021 «Про внесення змін до переліку галузей знань і спеціальностей, за якими здійснюється підготовка здобувачів вищої та фахової передвищої освіти». </w:t>
      </w:r>
    </w:p>
    <w:p w:rsidR="006D4955" w:rsidRPr="00A123D3" w:rsidRDefault="006D4955" w:rsidP="006D4955">
      <w:pPr>
        <w:spacing w:after="0" w:line="240" w:lineRule="auto"/>
        <w:contextualSpacing/>
        <w:jc w:val="both"/>
        <w:rPr>
          <w:rFonts w:ascii="Times New Roman" w:hAnsi="Times New Roman"/>
          <w:noProof/>
          <w:color w:val="0070C0"/>
          <w:sz w:val="28"/>
          <w:szCs w:val="28"/>
          <w:lang w:val="uk-UA"/>
        </w:rPr>
      </w:pPr>
      <w:r w:rsidRPr="00A123D3">
        <w:rPr>
          <w:rFonts w:ascii="Times New Roman" w:hAnsi="Times New Roman"/>
          <w:noProof/>
          <w:color w:val="0070C0"/>
          <w:sz w:val="28"/>
          <w:szCs w:val="28"/>
          <w:lang w:val="uk-UA"/>
        </w:rPr>
        <w:t>URL:</w:t>
      </w:r>
      <w:hyperlink r:id="rId19" w:anchor="Text" w:history="1">
        <w:r w:rsidRPr="00A123D3">
          <w:rPr>
            <w:rStyle w:val="ad"/>
            <w:rFonts w:ascii="Times New Roman" w:hAnsi="Times New Roman"/>
            <w:noProof/>
            <w:color w:val="0070C0"/>
            <w:sz w:val="28"/>
            <w:szCs w:val="28"/>
            <w:lang w:val="uk-UA"/>
          </w:rPr>
          <w:t>https://zakon.rada.gov.ua/laws/show/1021-2024-%D0%BF#Text</w:t>
        </w:r>
      </w:hyperlink>
    </w:p>
    <w:p w:rsidR="004D4630" w:rsidRPr="00B92763" w:rsidRDefault="00036C3C" w:rsidP="004D4630">
      <w:pPr>
        <w:spacing w:after="0" w:line="240" w:lineRule="auto"/>
        <w:contextualSpacing/>
        <w:jc w:val="both"/>
        <w:rPr>
          <w:rFonts w:ascii="Times New Roman" w:hAnsi="Times New Roman"/>
          <w:noProof/>
          <w:color w:val="000000"/>
          <w:sz w:val="28"/>
          <w:szCs w:val="28"/>
          <w:lang w:val="uk-UA"/>
        </w:rPr>
      </w:pPr>
      <w:r w:rsidRPr="00B92763">
        <w:rPr>
          <w:rFonts w:ascii="Times New Roman" w:hAnsi="Times New Roman"/>
          <w:noProof/>
          <w:color w:val="000000"/>
          <w:sz w:val="28"/>
          <w:szCs w:val="28"/>
          <w:lang w:val="uk-UA"/>
        </w:rPr>
        <w:t>5</w:t>
      </w:r>
      <w:r w:rsidR="004D4630" w:rsidRPr="00B92763">
        <w:rPr>
          <w:rFonts w:ascii="Times New Roman" w:hAnsi="Times New Roman"/>
          <w:noProof/>
          <w:color w:val="000000"/>
          <w:sz w:val="28"/>
          <w:szCs w:val="28"/>
          <w:lang w:val="uk-UA"/>
        </w:rPr>
        <w:t xml:space="preserve">. Наказ Міністерства освіти і науки України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 </w:t>
      </w:r>
    </w:p>
    <w:p w:rsidR="004D4630" w:rsidRPr="00B92763" w:rsidRDefault="004D4630" w:rsidP="004D4630">
      <w:pPr>
        <w:spacing w:after="0" w:line="240" w:lineRule="auto"/>
        <w:contextualSpacing/>
        <w:jc w:val="both"/>
        <w:rPr>
          <w:rFonts w:ascii="Times New Roman" w:hAnsi="Times New Roman"/>
          <w:noProof/>
          <w:color w:val="000000"/>
          <w:sz w:val="28"/>
          <w:szCs w:val="28"/>
          <w:lang w:val="uk-UA"/>
        </w:rPr>
      </w:pPr>
      <w:hyperlink r:id="rId20" w:history="1">
        <w:r w:rsidRPr="00B92763">
          <w:rPr>
            <w:rStyle w:val="ad"/>
            <w:rFonts w:ascii="Times New Roman" w:hAnsi="Times New Roman"/>
            <w:noProof/>
            <w:sz w:val="28"/>
            <w:szCs w:val="28"/>
            <w:lang w:val="uk-UA"/>
          </w:rPr>
          <w:t>URL: https://mon.gov.ua/ua/npa/pro-zatverdzhennya-tipovoyi-osvitnoyi-programi-profilnoyi-serednoyi-osviti-zakladiv-osviti-sho-zdijsnyuyut-pidgotovku-molodshih-specialistiv-na-osnovi-bazovoyi-zagalnoyi-serednoyi-osviti</w:t>
        </w:r>
      </w:hyperlink>
    </w:p>
    <w:p w:rsidR="004D4630" w:rsidRPr="00B92763" w:rsidRDefault="00036C3C" w:rsidP="004D4630">
      <w:pPr>
        <w:spacing w:after="0" w:line="240" w:lineRule="auto"/>
        <w:contextualSpacing/>
        <w:jc w:val="both"/>
        <w:rPr>
          <w:rFonts w:ascii="Times New Roman" w:hAnsi="Times New Roman"/>
          <w:noProof/>
          <w:color w:val="000000"/>
          <w:sz w:val="28"/>
          <w:szCs w:val="28"/>
          <w:lang w:val="uk-UA"/>
        </w:rPr>
      </w:pPr>
      <w:r w:rsidRPr="00B92763">
        <w:rPr>
          <w:rFonts w:ascii="Times New Roman" w:hAnsi="Times New Roman"/>
          <w:noProof/>
          <w:color w:val="000000"/>
          <w:sz w:val="28"/>
          <w:szCs w:val="28"/>
          <w:lang w:val="uk-UA"/>
        </w:rPr>
        <w:t>6</w:t>
      </w:r>
      <w:r w:rsidR="004D4630" w:rsidRPr="00B92763">
        <w:rPr>
          <w:rFonts w:ascii="Times New Roman" w:hAnsi="Times New Roman"/>
          <w:noProof/>
          <w:color w:val="000000"/>
          <w:sz w:val="28"/>
          <w:szCs w:val="28"/>
          <w:lang w:val="uk-UA"/>
        </w:rPr>
        <w:t xml:space="preserve">. Стандарт фахової передвищої освіти зі спеціальності 201 Агрономія освітньо-професійного ступеня – фаховий молодший бакалавр затверджений і введено в дію наказом Міністерства освіти і науки України від 30.06.2021р. № 743. </w:t>
      </w:r>
    </w:p>
    <w:p w:rsidR="004D4630" w:rsidRPr="00B92763" w:rsidRDefault="004D4630" w:rsidP="004D4630">
      <w:pPr>
        <w:spacing w:after="0" w:line="240" w:lineRule="auto"/>
        <w:contextualSpacing/>
        <w:jc w:val="both"/>
        <w:rPr>
          <w:rFonts w:ascii="Times New Roman" w:hAnsi="Times New Roman"/>
          <w:noProof/>
          <w:color w:val="002060"/>
          <w:sz w:val="28"/>
          <w:szCs w:val="28"/>
          <w:lang w:val="uk-UA"/>
        </w:rPr>
      </w:pPr>
      <w:hyperlink r:id="rId21" w:history="1">
        <w:r w:rsidRPr="00B92763">
          <w:rPr>
            <w:rStyle w:val="ad"/>
            <w:rFonts w:ascii="Times New Roman" w:hAnsi="Times New Roman"/>
            <w:noProof/>
            <w:sz w:val="28"/>
            <w:szCs w:val="28"/>
            <w:lang w:val="uk-UA"/>
          </w:rPr>
          <w:t>URL:https://mon.gov.ua/storage/app/media/Fakhova%20peredvyshcha%20osvita/Zatverdzheni.standarty/2021/06/30/201.Ahronomiya.30.06.docx</w:t>
        </w:r>
      </w:hyperlink>
    </w:p>
    <w:sectPr w:rsidR="004D4630" w:rsidRPr="00B92763" w:rsidSect="001B7F6D">
      <w:pgSz w:w="11910" w:h="16840"/>
      <w:pgMar w:top="426" w:right="1300" w:bottom="520" w:left="1300" w:header="0" w:footer="3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F6" w:rsidRDefault="005405F6" w:rsidP="0036633F">
      <w:pPr>
        <w:spacing w:after="0" w:line="240" w:lineRule="auto"/>
      </w:pPr>
      <w:r>
        <w:separator/>
      </w:r>
    </w:p>
  </w:endnote>
  <w:endnote w:type="continuationSeparator" w:id="0">
    <w:p w:rsidR="005405F6" w:rsidRDefault="005405F6" w:rsidP="0036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variable"/>
    <w:sig w:usb0="E0002AE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CC7" w:rsidRDefault="005C4CC7">
    <w:pPr>
      <w:pStyle w:val="af"/>
      <w:jc w:val="right"/>
    </w:pPr>
    <w:r>
      <w:fldChar w:fldCharType="begin"/>
    </w:r>
    <w:r>
      <w:instrText>PAGE   \* MERGEFORMAT</w:instrText>
    </w:r>
    <w:r>
      <w:fldChar w:fldCharType="separate"/>
    </w:r>
    <w:r w:rsidR="006E58D6" w:rsidRPr="006E58D6">
      <w:rPr>
        <w:noProof/>
        <w:lang w:val="ru-RU"/>
      </w:rPr>
      <w:t>14</w:t>
    </w:r>
    <w:r>
      <w:fldChar w:fldCharType="end"/>
    </w:r>
  </w:p>
  <w:p w:rsidR="005C4CC7" w:rsidRDefault="005C4CC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CC7" w:rsidRDefault="005C4CC7">
    <w:pPr>
      <w:pStyle w:val="af"/>
      <w:jc w:val="right"/>
    </w:pPr>
    <w:r>
      <w:fldChar w:fldCharType="begin"/>
    </w:r>
    <w:r>
      <w:instrText>PAGE   \* MERGEFORMAT</w:instrText>
    </w:r>
    <w:r>
      <w:fldChar w:fldCharType="separate"/>
    </w:r>
    <w:r w:rsidR="006E58D6" w:rsidRPr="006E58D6">
      <w:rPr>
        <w:noProof/>
        <w:lang w:val="ru-RU"/>
      </w:rPr>
      <w:t>27</w:t>
    </w:r>
    <w:r>
      <w:fldChar w:fldCharType="end"/>
    </w:r>
  </w:p>
  <w:p w:rsidR="00827B44" w:rsidRDefault="00827B4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F6" w:rsidRDefault="005405F6" w:rsidP="0036633F">
      <w:pPr>
        <w:spacing w:after="0" w:line="240" w:lineRule="auto"/>
      </w:pPr>
      <w:r>
        <w:separator/>
      </w:r>
    </w:p>
  </w:footnote>
  <w:footnote w:type="continuationSeparator" w:id="0">
    <w:p w:rsidR="005405F6" w:rsidRDefault="005405F6" w:rsidP="00366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3C5"/>
    <w:multiLevelType w:val="multilevel"/>
    <w:tmpl w:val="D97ADEF0"/>
    <w:lvl w:ilvl="0">
      <w:start w:val="2"/>
      <w:numFmt w:val="decimal"/>
      <w:lvlText w:val="%1"/>
      <w:lvlJc w:val="left"/>
      <w:pPr>
        <w:ind w:left="3551" w:hanging="721"/>
      </w:pPr>
      <w:rPr>
        <w:rFonts w:hint="default"/>
        <w:lang w:val="uk-UA" w:eastAsia="en-US" w:bidi="ar-SA"/>
      </w:rPr>
    </w:lvl>
    <w:lvl w:ilvl="1">
      <w:start w:val="1"/>
      <w:numFmt w:val="decimal"/>
      <w:lvlText w:val="%1.%2."/>
      <w:lvlJc w:val="left"/>
      <w:pPr>
        <w:ind w:left="3551" w:hanging="721"/>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4908" w:hanging="721"/>
      </w:pPr>
      <w:rPr>
        <w:rFonts w:hint="default"/>
        <w:lang w:val="uk-UA" w:eastAsia="en-US" w:bidi="ar-SA"/>
      </w:rPr>
    </w:lvl>
    <w:lvl w:ilvl="3">
      <w:numFmt w:val="bullet"/>
      <w:lvlText w:val="•"/>
      <w:lvlJc w:val="left"/>
      <w:pPr>
        <w:ind w:left="5583" w:hanging="721"/>
      </w:pPr>
      <w:rPr>
        <w:rFonts w:hint="default"/>
        <w:lang w:val="uk-UA" w:eastAsia="en-US" w:bidi="ar-SA"/>
      </w:rPr>
    </w:lvl>
    <w:lvl w:ilvl="4">
      <w:numFmt w:val="bullet"/>
      <w:lvlText w:val="•"/>
      <w:lvlJc w:val="left"/>
      <w:pPr>
        <w:ind w:left="6257" w:hanging="721"/>
      </w:pPr>
      <w:rPr>
        <w:rFonts w:hint="default"/>
        <w:lang w:val="uk-UA" w:eastAsia="en-US" w:bidi="ar-SA"/>
      </w:rPr>
    </w:lvl>
    <w:lvl w:ilvl="5">
      <w:numFmt w:val="bullet"/>
      <w:lvlText w:val="•"/>
      <w:lvlJc w:val="left"/>
      <w:pPr>
        <w:ind w:left="6932" w:hanging="721"/>
      </w:pPr>
      <w:rPr>
        <w:rFonts w:hint="default"/>
        <w:lang w:val="uk-UA" w:eastAsia="en-US" w:bidi="ar-SA"/>
      </w:rPr>
    </w:lvl>
    <w:lvl w:ilvl="6">
      <w:numFmt w:val="bullet"/>
      <w:lvlText w:val="•"/>
      <w:lvlJc w:val="left"/>
      <w:pPr>
        <w:ind w:left="7606" w:hanging="721"/>
      </w:pPr>
      <w:rPr>
        <w:rFonts w:hint="default"/>
        <w:lang w:val="uk-UA" w:eastAsia="en-US" w:bidi="ar-SA"/>
      </w:rPr>
    </w:lvl>
    <w:lvl w:ilvl="7">
      <w:numFmt w:val="bullet"/>
      <w:lvlText w:val="•"/>
      <w:lvlJc w:val="left"/>
      <w:pPr>
        <w:ind w:left="8280" w:hanging="721"/>
      </w:pPr>
      <w:rPr>
        <w:rFonts w:hint="default"/>
        <w:lang w:val="uk-UA" w:eastAsia="en-US" w:bidi="ar-SA"/>
      </w:rPr>
    </w:lvl>
    <w:lvl w:ilvl="8">
      <w:numFmt w:val="bullet"/>
      <w:lvlText w:val="•"/>
      <w:lvlJc w:val="left"/>
      <w:pPr>
        <w:ind w:left="8955" w:hanging="721"/>
      </w:pPr>
      <w:rPr>
        <w:rFonts w:hint="default"/>
        <w:lang w:val="uk-UA" w:eastAsia="en-US" w:bidi="ar-SA"/>
      </w:rPr>
    </w:lvl>
  </w:abstractNum>
  <w:abstractNum w:abstractNumId="1" w15:restartNumberingAfterBreak="0">
    <w:nsid w:val="0B277799"/>
    <w:multiLevelType w:val="hybridMultilevel"/>
    <w:tmpl w:val="C5E229F6"/>
    <w:lvl w:ilvl="0" w:tplc="37E2337A">
      <w:start w:val="1"/>
      <w:numFmt w:val="decimal"/>
      <w:lvlText w:val="%1."/>
      <w:lvlJc w:val="left"/>
      <w:pPr>
        <w:ind w:left="565" w:hanging="426"/>
        <w:jc w:val="right"/>
      </w:pPr>
      <w:rPr>
        <w:rFonts w:ascii="Tahoma" w:eastAsia="Tahoma" w:hAnsi="Tahoma" w:cs="Tahoma" w:hint="default"/>
        <w:b/>
        <w:bCs/>
        <w:color w:val="001F5F"/>
        <w:spacing w:val="-1"/>
        <w:w w:val="88"/>
        <w:sz w:val="28"/>
        <w:szCs w:val="28"/>
        <w:lang w:val="uk-UA" w:eastAsia="en-US" w:bidi="ar-SA"/>
      </w:rPr>
    </w:lvl>
    <w:lvl w:ilvl="1" w:tplc="5D18CF00">
      <w:numFmt w:val="none"/>
      <w:lvlText w:val=""/>
      <w:lvlJc w:val="left"/>
      <w:pPr>
        <w:tabs>
          <w:tab w:val="num" w:pos="360"/>
        </w:tabs>
      </w:pPr>
    </w:lvl>
    <w:lvl w:ilvl="2" w:tplc="C926562E">
      <w:numFmt w:val="bullet"/>
      <w:lvlText w:val="•"/>
      <w:lvlJc w:val="left"/>
      <w:pPr>
        <w:ind w:left="1904" w:hanging="425"/>
      </w:pPr>
      <w:rPr>
        <w:rFonts w:hint="default"/>
        <w:lang w:val="uk-UA" w:eastAsia="en-US" w:bidi="ar-SA"/>
      </w:rPr>
    </w:lvl>
    <w:lvl w:ilvl="3" w:tplc="87789504">
      <w:numFmt w:val="bullet"/>
      <w:lvlText w:val="•"/>
      <w:lvlJc w:val="left"/>
      <w:pPr>
        <w:ind w:left="2829" w:hanging="425"/>
      </w:pPr>
      <w:rPr>
        <w:rFonts w:hint="default"/>
        <w:lang w:val="uk-UA" w:eastAsia="en-US" w:bidi="ar-SA"/>
      </w:rPr>
    </w:lvl>
    <w:lvl w:ilvl="4" w:tplc="623E5840">
      <w:numFmt w:val="bullet"/>
      <w:lvlText w:val="•"/>
      <w:lvlJc w:val="left"/>
      <w:pPr>
        <w:ind w:left="3754" w:hanging="425"/>
      </w:pPr>
      <w:rPr>
        <w:rFonts w:hint="default"/>
        <w:lang w:val="uk-UA" w:eastAsia="en-US" w:bidi="ar-SA"/>
      </w:rPr>
    </w:lvl>
    <w:lvl w:ilvl="5" w:tplc="022A5F52">
      <w:numFmt w:val="bullet"/>
      <w:lvlText w:val="•"/>
      <w:lvlJc w:val="left"/>
      <w:pPr>
        <w:ind w:left="4679" w:hanging="425"/>
      </w:pPr>
      <w:rPr>
        <w:rFonts w:hint="default"/>
        <w:lang w:val="uk-UA" w:eastAsia="en-US" w:bidi="ar-SA"/>
      </w:rPr>
    </w:lvl>
    <w:lvl w:ilvl="6" w:tplc="353EDC5E">
      <w:numFmt w:val="bullet"/>
      <w:lvlText w:val="•"/>
      <w:lvlJc w:val="left"/>
      <w:pPr>
        <w:ind w:left="5604" w:hanging="425"/>
      </w:pPr>
      <w:rPr>
        <w:rFonts w:hint="default"/>
        <w:lang w:val="uk-UA" w:eastAsia="en-US" w:bidi="ar-SA"/>
      </w:rPr>
    </w:lvl>
    <w:lvl w:ilvl="7" w:tplc="BFC0B89E">
      <w:numFmt w:val="bullet"/>
      <w:lvlText w:val="•"/>
      <w:lvlJc w:val="left"/>
      <w:pPr>
        <w:ind w:left="6529" w:hanging="425"/>
      </w:pPr>
      <w:rPr>
        <w:rFonts w:hint="default"/>
        <w:lang w:val="uk-UA" w:eastAsia="en-US" w:bidi="ar-SA"/>
      </w:rPr>
    </w:lvl>
    <w:lvl w:ilvl="8" w:tplc="2E16660A">
      <w:numFmt w:val="bullet"/>
      <w:lvlText w:val="•"/>
      <w:lvlJc w:val="left"/>
      <w:pPr>
        <w:ind w:left="7454" w:hanging="425"/>
      </w:pPr>
      <w:rPr>
        <w:rFonts w:hint="default"/>
        <w:lang w:val="uk-UA" w:eastAsia="en-US" w:bidi="ar-SA"/>
      </w:rPr>
    </w:lvl>
  </w:abstractNum>
  <w:abstractNum w:abstractNumId="2" w15:restartNumberingAfterBreak="0">
    <w:nsid w:val="10177CA2"/>
    <w:multiLevelType w:val="hybridMultilevel"/>
    <w:tmpl w:val="27D45002"/>
    <w:lvl w:ilvl="0" w:tplc="D6B8EA92">
      <w:start w:val="2"/>
      <w:numFmt w:val="decimal"/>
      <w:lvlText w:val="%1."/>
      <w:lvlJc w:val="left"/>
      <w:pPr>
        <w:ind w:left="1554" w:hanging="280"/>
      </w:pPr>
      <w:rPr>
        <w:rFonts w:ascii="Palatino Linotype" w:eastAsia="Palatino Linotype" w:hAnsi="Palatino Linotype" w:cs="Palatino Linotype" w:hint="default"/>
        <w:w w:val="99"/>
        <w:sz w:val="28"/>
        <w:szCs w:val="28"/>
        <w:lang w:val="uk-UA" w:eastAsia="en-US" w:bidi="ar-SA"/>
      </w:rPr>
    </w:lvl>
    <w:lvl w:ilvl="1" w:tplc="6D5491E0">
      <w:numFmt w:val="bullet"/>
      <w:lvlText w:val=""/>
      <w:lvlJc w:val="left"/>
      <w:pPr>
        <w:ind w:left="849" w:hanging="273"/>
      </w:pPr>
      <w:rPr>
        <w:rFonts w:ascii="Wingdings" w:eastAsia="Wingdings" w:hAnsi="Wingdings" w:cs="Wingdings" w:hint="default"/>
        <w:w w:val="99"/>
        <w:sz w:val="28"/>
        <w:szCs w:val="28"/>
        <w:lang w:val="uk-UA" w:eastAsia="en-US" w:bidi="ar-SA"/>
      </w:rPr>
    </w:lvl>
    <w:lvl w:ilvl="2" w:tplc="EAC4DF4A">
      <w:numFmt w:val="bullet"/>
      <w:lvlText w:val="•"/>
      <w:lvlJc w:val="left"/>
      <w:pPr>
        <w:ind w:left="2420" w:hanging="273"/>
      </w:pPr>
      <w:rPr>
        <w:rFonts w:hint="default"/>
        <w:lang w:val="uk-UA" w:eastAsia="en-US" w:bidi="ar-SA"/>
      </w:rPr>
    </w:lvl>
    <w:lvl w:ilvl="3" w:tplc="A254EEB8">
      <w:numFmt w:val="bullet"/>
      <w:lvlText w:val="•"/>
      <w:lvlJc w:val="left"/>
      <w:pPr>
        <w:ind w:left="3280" w:hanging="273"/>
      </w:pPr>
      <w:rPr>
        <w:rFonts w:hint="default"/>
        <w:lang w:val="uk-UA" w:eastAsia="en-US" w:bidi="ar-SA"/>
      </w:rPr>
    </w:lvl>
    <w:lvl w:ilvl="4" w:tplc="8BB2BBF0">
      <w:numFmt w:val="bullet"/>
      <w:lvlText w:val="•"/>
      <w:lvlJc w:val="left"/>
      <w:pPr>
        <w:ind w:left="4141" w:hanging="273"/>
      </w:pPr>
      <w:rPr>
        <w:rFonts w:hint="default"/>
        <w:lang w:val="uk-UA" w:eastAsia="en-US" w:bidi="ar-SA"/>
      </w:rPr>
    </w:lvl>
    <w:lvl w:ilvl="5" w:tplc="91CE3768">
      <w:numFmt w:val="bullet"/>
      <w:lvlText w:val="•"/>
      <w:lvlJc w:val="left"/>
      <w:pPr>
        <w:ind w:left="5001" w:hanging="273"/>
      </w:pPr>
      <w:rPr>
        <w:rFonts w:hint="default"/>
        <w:lang w:val="uk-UA" w:eastAsia="en-US" w:bidi="ar-SA"/>
      </w:rPr>
    </w:lvl>
    <w:lvl w:ilvl="6" w:tplc="20EE9566">
      <w:numFmt w:val="bullet"/>
      <w:lvlText w:val="•"/>
      <w:lvlJc w:val="left"/>
      <w:pPr>
        <w:ind w:left="5862" w:hanging="273"/>
      </w:pPr>
      <w:rPr>
        <w:rFonts w:hint="default"/>
        <w:lang w:val="uk-UA" w:eastAsia="en-US" w:bidi="ar-SA"/>
      </w:rPr>
    </w:lvl>
    <w:lvl w:ilvl="7" w:tplc="D5A01226">
      <w:numFmt w:val="bullet"/>
      <w:lvlText w:val="•"/>
      <w:lvlJc w:val="left"/>
      <w:pPr>
        <w:ind w:left="6722" w:hanging="273"/>
      </w:pPr>
      <w:rPr>
        <w:rFonts w:hint="default"/>
        <w:lang w:val="uk-UA" w:eastAsia="en-US" w:bidi="ar-SA"/>
      </w:rPr>
    </w:lvl>
    <w:lvl w:ilvl="8" w:tplc="7B8C4182">
      <w:numFmt w:val="bullet"/>
      <w:lvlText w:val="•"/>
      <w:lvlJc w:val="left"/>
      <w:pPr>
        <w:ind w:left="7583" w:hanging="273"/>
      </w:pPr>
      <w:rPr>
        <w:rFonts w:hint="default"/>
        <w:lang w:val="uk-UA" w:eastAsia="en-US" w:bidi="ar-SA"/>
      </w:rPr>
    </w:lvl>
  </w:abstractNum>
  <w:abstractNum w:abstractNumId="3" w15:restartNumberingAfterBreak="0">
    <w:nsid w:val="14BD4F5D"/>
    <w:multiLevelType w:val="multilevel"/>
    <w:tmpl w:val="B6044562"/>
    <w:lvl w:ilvl="0">
      <w:start w:val="1"/>
      <w:numFmt w:val="decimal"/>
      <w:lvlText w:val="%1."/>
      <w:lvlJc w:val="left"/>
      <w:pPr>
        <w:ind w:left="360" w:hanging="360"/>
      </w:pPr>
      <w:rPr>
        <w:rFonts w:hint="default"/>
      </w:rPr>
    </w:lvl>
    <w:lvl w:ilvl="1">
      <w:start w:val="1"/>
      <w:numFmt w:val="decimal"/>
      <w:lvlText w:val="%1.%2."/>
      <w:lvlJc w:val="left"/>
      <w:pPr>
        <w:ind w:left="3463" w:hanging="360"/>
      </w:pPr>
      <w:rPr>
        <w:rFonts w:hint="default"/>
      </w:rPr>
    </w:lvl>
    <w:lvl w:ilvl="2">
      <w:start w:val="1"/>
      <w:numFmt w:val="decimal"/>
      <w:lvlText w:val="%1.%2.%3."/>
      <w:lvlJc w:val="left"/>
      <w:pPr>
        <w:ind w:left="6926" w:hanging="720"/>
      </w:pPr>
      <w:rPr>
        <w:rFonts w:hint="default"/>
      </w:rPr>
    </w:lvl>
    <w:lvl w:ilvl="3">
      <w:start w:val="1"/>
      <w:numFmt w:val="decimal"/>
      <w:lvlText w:val="%1.%2.%3.%4."/>
      <w:lvlJc w:val="left"/>
      <w:pPr>
        <w:ind w:left="10029" w:hanging="720"/>
      </w:pPr>
      <w:rPr>
        <w:rFonts w:hint="default"/>
      </w:rPr>
    </w:lvl>
    <w:lvl w:ilvl="4">
      <w:start w:val="1"/>
      <w:numFmt w:val="decimal"/>
      <w:lvlText w:val="%1.%2.%3.%4.%5."/>
      <w:lvlJc w:val="left"/>
      <w:pPr>
        <w:ind w:left="13492" w:hanging="1080"/>
      </w:pPr>
      <w:rPr>
        <w:rFonts w:hint="default"/>
      </w:rPr>
    </w:lvl>
    <w:lvl w:ilvl="5">
      <w:start w:val="1"/>
      <w:numFmt w:val="decimal"/>
      <w:lvlText w:val="%1.%2.%3.%4.%5.%6."/>
      <w:lvlJc w:val="left"/>
      <w:pPr>
        <w:ind w:left="16595" w:hanging="1080"/>
      </w:pPr>
      <w:rPr>
        <w:rFonts w:hint="default"/>
      </w:rPr>
    </w:lvl>
    <w:lvl w:ilvl="6">
      <w:start w:val="1"/>
      <w:numFmt w:val="decimal"/>
      <w:lvlText w:val="%1.%2.%3.%4.%5.%6.%7."/>
      <w:lvlJc w:val="left"/>
      <w:pPr>
        <w:ind w:left="20058" w:hanging="1440"/>
      </w:pPr>
      <w:rPr>
        <w:rFonts w:hint="default"/>
      </w:rPr>
    </w:lvl>
    <w:lvl w:ilvl="7">
      <w:start w:val="1"/>
      <w:numFmt w:val="decimal"/>
      <w:lvlText w:val="%1.%2.%3.%4.%5.%6.%7.%8."/>
      <w:lvlJc w:val="left"/>
      <w:pPr>
        <w:ind w:left="23161" w:hanging="1440"/>
      </w:pPr>
      <w:rPr>
        <w:rFonts w:hint="default"/>
      </w:rPr>
    </w:lvl>
    <w:lvl w:ilvl="8">
      <w:start w:val="1"/>
      <w:numFmt w:val="decimal"/>
      <w:lvlText w:val="%1.%2.%3.%4.%5.%6.%7.%8.%9."/>
      <w:lvlJc w:val="left"/>
      <w:pPr>
        <w:ind w:left="26624" w:hanging="1800"/>
      </w:pPr>
      <w:rPr>
        <w:rFonts w:hint="default"/>
      </w:rPr>
    </w:lvl>
  </w:abstractNum>
  <w:abstractNum w:abstractNumId="4" w15:restartNumberingAfterBreak="0">
    <w:nsid w:val="1AF60593"/>
    <w:multiLevelType w:val="hybridMultilevel"/>
    <w:tmpl w:val="27321C6C"/>
    <w:lvl w:ilvl="0" w:tplc="AFC24228">
      <w:start w:val="1"/>
      <w:numFmt w:val="decimal"/>
      <w:lvlText w:val="%1."/>
      <w:lvlJc w:val="left"/>
      <w:pPr>
        <w:ind w:left="139" w:hanging="266"/>
      </w:pPr>
      <w:rPr>
        <w:rFonts w:ascii="Palatino Linotype" w:eastAsia="Palatino Linotype" w:hAnsi="Palatino Linotype" w:cs="Palatino Linotype" w:hint="default"/>
        <w:w w:val="99"/>
        <w:sz w:val="28"/>
        <w:szCs w:val="28"/>
        <w:lang w:val="uk-UA" w:eastAsia="en-US" w:bidi="ar-SA"/>
      </w:rPr>
    </w:lvl>
    <w:lvl w:ilvl="1" w:tplc="4DAAE9C6">
      <w:numFmt w:val="bullet"/>
      <w:lvlText w:val="•"/>
      <w:lvlJc w:val="left"/>
      <w:pPr>
        <w:ind w:left="1056" w:hanging="266"/>
      </w:pPr>
      <w:rPr>
        <w:rFonts w:hint="default"/>
        <w:lang w:val="uk-UA" w:eastAsia="en-US" w:bidi="ar-SA"/>
      </w:rPr>
    </w:lvl>
    <w:lvl w:ilvl="2" w:tplc="F072C41C">
      <w:numFmt w:val="bullet"/>
      <w:lvlText w:val="•"/>
      <w:lvlJc w:val="left"/>
      <w:pPr>
        <w:ind w:left="1972" w:hanging="266"/>
      </w:pPr>
      <w:rPr>
        <w:rFonts w:hint="default"/>
        <w:lang w:val="uk-UA" w:eastAsia="en-US" w:bidi="ar-SA"/>
      </w:rPr>
    </w:lvl>
    <w:lvl w:ilvl="3" w:tplc="22927C28">
      <w:numFmt w:val="bullet"/>
      <w:lvlText w:val="•"/>
      <w:lvlJc w:val="left"/>
      <w:pPr>
        <w:ind w:left="2889" w:hanging="266"/>
      </w:pPr>
      <w:rPr>
        <w:rFonts w:hint="default"/>
        <w:lang w:val="uk-UA" w:eastAsia="en-US" w:bidi="ar-SA"/>
      </w:rPr>
    </w:lvl>
    <w:lvl w:ilvl="4" w:tplc="676ABA3A">
      <w:numFmt w:val="bullet"/>
      <w:lvlText w:val="•"/>
      <w:lvlJc w:val="left"/>
      <w:pPr>
        <w:ind w:left="3805" w:hanging="266"/>
      </w:pPr>
      <w:rPr>
        <w:rFonts w:hint="default"/>
        <w:lang w:val="uk-UA" w:eastAsia="en-US" w:bidi="ar-SA"/>
      </w:rPr>
    </w:lvl>
    <w:lvl w:ilvl="5" w:tplc="DC6483E4">
      <w:numFmt w:val="bullet"/>
      <w:lvlText w:val="•"/>
      <w:lvlJc w:val="left"/>
      <w:pPr>
        <w:ind w:left="4722" w:hanging="266"/>
      </w:pPr>
      <w:rPr>
        <w:rFonts w:hint="default"/>
        <w:lang w:val="uk-UA" w:eastAsia="en-US" w:bidi="ar-SA"/>
      </w:rPr>
    </w:lvl>
    <w:lvl w:ilvl="6" w:tplc="2CDA2D98">
      <w:numFmt w:val="bullet"/>
      <w:lvlText w:val="•"/>
      <w:lvlJc w:val="left"/>
      <w:pPr>
        <w:ind w:left="5638" w:hanging="266"/>
      </w:pPr>
      <w:rPr>
        <w:rFonts w:hint="default"/>
        <w:lang w:val="uk-UA" w:eastAsia="en-US" w:bidi="ar-SA"/>
      </w:rPr>
    </w:lvl>
    <w:lvl w:ilvl="7" w:tplc="9C7487C6">
      <w:numFmt w:val="bullet"/>
      <w:lvlText w:val="•"/>
      <w:lvlJc w:val="left"/>
      <w:pPr>
        <w:ind w:left="6555" w:hanging="266"/>
      </w:pPr>
      <w:rPr>
        <w:rFonts w:hint="default"/>
        <w:lang w:val="uk-UA" w:eastAsia="en-US" w:bidi="ar-SA"/>
      </w:rPr>
    </w:lvl>
    <w:lvl w:ilvl="8" w:tplc="19D09B40">
      <w:numFmt w:val="bullet"/>
      <w:lvlText w:val="•"/>
      <w:lvlJc w:val="left"/>
      <w:pPr>
        <w:ind w:left="7471" w:hanging="266"/>
      </w:pPr>
      <w:rPr>
        <w:rFonts w:hint="default"/>
        <w:lang w:val="uk-UA" w:eastAsia="en-US" w:bidi="ar-SA"/>
      </w:rPr>
    </w:lvl>
  </w:abstractNum>
  <w:abstractNum w:abstractNumId="5" w15:restartNumberingAfterBreak="0">
    <w:nsid w:val="1F466CC5"/>
    <w:multiLevelType w:val="hybridMultilevel"/>
    <w:tmpl w:val="04ACB66E"/>
    <w:lvl w:ilvl="0" w:tplc="52ECBF54">
      <w:start w:val="1"/>
      <w:numFmt w:val="decimal"/>
      <w:lvlText w:val="%1."/>
      <w:lvlJc w:val="left"/>
      <w:pPr>
        <w:ind w:left="120" w:hanging="341"/>
      </w:pPr>
      <w:rPr>
        <w:rFonts w:ascii="Palatino Linotype" w:eastAsia="Palatino Linotype" w:hAnsi="Palatino Linotype" w:cs="Palatino Linotype" w:hint="default"/>
        <w:spacing w:val="-1"/>
        <w:w w:val="100"/>
        <w:sz w:val="27"/>
        <w:szCs w:val="27"/>
        <w:lang w:val="uk-UA" w:eastAsia="en-US" w:bidi="ar-SA"/>
      </w:rPr>
    </w:lvl>
    <w:lvl w:ilvl="1" w:tplc="B30689CA">
      <w:numFmt w:val="bullet"/>
      <w:lvlText w:val="•"/>
      <w:lvlJc w:val="left"/>
      <w:pPr>
        <w:ind w:left="1044" w:hanging="341"/>
      </w:pPr>
      <w:rPr>
        <w:rFonts w:hint="default"/>
        <w:lang w:val="uk-UA" w:eastAsia="en-US" w:bidi="ar-SA"/>
      </w:rPr>
    </w:lvl>
    <w:lvl w:ilvl="2" w:tplc="6BE0F170">
      <w:numFmt w:val="bullet"/>
      <w:lvlText w:val="•"/>
      <w:lvlJc w:val="left"/>
      <w:pPr>
        <w:ind w:left="1968" w:hanging="341"/>
      </w:pPr>
      <w:rPr>
        <w:rFonts w:hint="default"/>
        <w:lang w:val="uk-UA" w:eastAsia="en-US" w:bidi="ar-SA"/>
      </w:rPr>
    </w:lvl>
    <w:lvl w:ilvl="3" w:tplc="D862EAD4">
      <w:numFmt w:val="bullet"/>
      <w:lvlText w:val="•"/>
      <w:lvlJc w:val="left"/>
      <w:pPr>
        <w:ind w:left="2893" w:hanging="341"/>
      </w:pPr>
      <w:rPr>
        <w:rFonts w:hint="default"/>
        <w:lang w:val="uk-UA" w:eastAsia="en-US" w:bidi="ar-SA"/>
      </w:rPr>
    </w:lvl>
    <w:lvl w:ilvl="4" w:tplc="85B26680">
      <w:numFmt w:val="bullet"/>
      <w:lvlText w:val="•"/>
      <w:lvlJc w:val="left"/>
      <w:pPr>
        <w:ind w:left="3817" w:hanging="341"/>
      </w:pPr>
      <w:rPr>
        <w:rFonts w:hint="default"/>
        <w:lang w:val="uk-UA" w:eastAsia="en-US" w:bidi="ar-SA"/>
      </w:rPr>
    </w:lvl>
    <w:lvl w:ilvl="5" w:tplc="A24A946A">
      <w:numFmt w:val="bullet"/>
      <w:lvlText w:val="•"/>
      <w:lvlJc w:val="left"/>
      <w:pPr>
        <w:ind w:left="4742" w:hanging="341"/>
      </w:pPr>
      <w:rPr>
        <w:rFonts w:hint="default"/>
        <w:lang w:val="uk-UA" w:eastAsia="en-US" w:bidi="ar-SA"/>
      </w:rPr>
    </w:lvl>
    <w:lvl w:ilvl="6" w:tplc="1A0A4B5E">
      <w:numFmt w:val="bullet"/>
      <w:lvlText w:val="•"/>
      <w:lvlJc w:val="left"/>
      <w:pPr>
        <w:ind w:left="5666" w:hanging="341"/>
      </w:pPr>
      <w:rPr>
        <w:rFonts w:hint="default"/>
        <w:lang w:val="uk-UA" w:eastAsia="en-US" w:bidi="ar-SA"/>
      </w:rPr>
    </w:lvl>
    <w:lvl w:ilvl="7" w:tplc="E628269C">
      <w:numFmt w:val="bullet"/>
      <w:lvlText w:val="•"/>
      <w:lvlJc w:val="left"/>
      <w:pPr>
        <w:ind w:left="6591" w:hanging="341"/>
      </w:pPr>
      <w:rPr>
        <w:rFonts w:hint="default"/>
        <w:lang w:val="uk-UA" w:eastAsia="en-US" w:bidi="ar-SA"/>
      </w:rPr>
    </w:lvl>
    <w:lvl w:ilvl="8" w:tplc="7C58D38E">
      <w:numFmt w:val="bullet"/>
      <w:lvlText w:val="•"/>
      <w:lvlJc w:val="left"/>
      <w:pPr>
        <w:ind w:left="7515" w:hanging="341"/>
      </w:pPr>
      <w:rPr>
        <w:rFonts w:hint="default"/>
        <w:lang w:val="uk-UA" w:eastAsia="en-US" w:bidi="ar-SA"/>
      </w:rPr>
    </w:lvl>
  </w:abstractNum>
  <w:abstractNum w:abstractNumId="6" w15:restartNumberingAfterBreak="0">
    <w:nsid w:val="21D63DDF"/>
    <w:multiLevelType w:val="hybridMultilevel"/>
    <w:tmpl w:val="A0DA7DA2"/>
    <w:lvl w:ilvl="0" w:tplc="4CBC4810">
      <w:start w:val="1"/>
      <w:numFmt w:val="decimal"/>
      <w:lvlText w:val="%1."/>
      <w:lvlJc w:val="left"/>
      <w:pPr>
        <w:ind w:left="2250" w:hanging="706"/>
        <w:jc w:val="right"/>
      </w:pPr>
      <w:rPr>
        <w:rFonts w:hint="default"/>
        <w:b/>
        <w:bCs/>
        <w:w w:val="100"/>
        <w:lang w:val="uk-UA" w:eastAsia="en-US" w:bidi="ar-SA"/>
      </w:rPr>
    </w:lvl>
    <w:lvl w:ilvl="1" w:tplc="FE50ED54">
      <w:numFmt w:val="bullet"/>
      <w:lvlText w:val="•"/>
      <w:lvlJc w:val="left"/>
      <w:pPr>
        <w:ind w:left="3064" w:hanging="706"/>
      </w:pPr>
      <w:rPr>
        <w:rFonts w:hint="default"/>
        <w:lang w:val="uk-UA" w:eastAsia="en-US" w:bidi="ar-SA"/>
      </w:rPr>
    </w:lvl>
    <w:lvl w:ilvl="2" w:tplc="2D52031E">
      <w:numFmt w:val="bullet"/>
      <w:lvlText w:val="•"/>
      <w:lvlJc w:val="left"/>
      <w:pPr>
        <w:ind w:left="3868" w:hanging="706"/>
      </w:pPr>
      <w:rPr>
        <w:rFonts w:hint="default"/>
        <w:lang w:val="uk-UA" w:eastAsia="en-US" w:bidi="ar-SA"/>
      </w:rPr>
    </w:lvl>
    <w:lvl w:ilvl="3" w:tplc="170A5752">
      <w:numFmt w:val="bullet"/>
      <w:lvlText w:val="•"/>
      <w:lvlJc w:val="left"/>
      <w:pPr>
        <w:ind w:left="4673" w:hanging="706"/>
      </w:pPr>
      <w:rPr>
        <w:rFonts w:hint="default"/>
        <w:lang w:val="uk-UA" w:eastAsia="en-US" w:bidi="ar-SA"/>
      </w:rPr>
    </w:lvl>
    <w:lvl w:ilvl="4" w:tplc="3E8E62A4">
      <w:numFmt w:val="bullet"/>
      <w:lvlText w:val="•"/>
      <w:lvlJc w:val="left"/>
      <w:pPr>
        <w:ind w:left="5477" w:hanging="706"/>
      </w:pPr>
      <w:rPr>
        <w:rFonts w:hint="default"/>
        <w:lang w:val="uk-UA" w:eastAsia="en-US" w:bidi="ar-SA"/>
      </w:rPr>
    </w:lvl>
    <w:lvl w:ilvl="5" w:tplc="B010C260">
      <w:numFmt w:val="bullet"/>
      <w:lvlText w:val="•"/>
      <w:lvlJc w:val="left"/>
      <w:pPr>
        <w:ind w:left="6282" w:hanging="706"/>
      </w:pPr>
      <w:rPr>
        <w:rFonts w:hint="default"/>
        <w:lang w:val="uk-UA" w:eastAsia="en-US" w:bidi="ar-SA"/>
      </w:rPr>
    </w:lvl>
    <w:lvl w:ilvl="6" w:tplc="74520956">
      <w:numFmt w:val="bullet"/>
      <w:lvlText w:val="•"/>
      <w:lvlJc w:val="left"/>
      <w:pPr>
        <w:ind w:left="7086" w:hanging="706"/>
      </w:pPr>
      <w:rPr>
        <w:rFonts w:hint="default"/>
        <w:lang w:val="uk-UA" w:eastAsia="en-US" w:bidi="ar-SA"/>
      </w:rPr>
    </w:lvl>
    <w:lvl w:ilvl="7" w:tplc="627E0F7E">
      <w:numFmt w:val="bullet"/>
      <w:lvlText w:val="•"/>
      <w:lvlJc w:val="left"/>
      <w:pPr>
        <w:ind w:left="7890" w:hanging="706"/>
      </w:pPr>
      <w:rPr>
        <w:rFonts w:hint="default"/>
        <w:lang w:val="uk-UA" w:eastAsia="en-US" w:bidi="ar-SA"/>
      </w:rPr>
    </w:lvl>
    <w:lvl w:ilvl="8" w:tplc="A7E69A7A">
      <w:numFmt w:val="bullet"/>
      <w:lvlText w:val="•"/>
      <w:lvlJc w:val="left"/>
      <w:pPr>
        <w:ind w:left="8695" w:hanging="706"/>
      </w:pPr>
      <w:rPr>
        <w:rFonts w:hint="default"/>
        <w:lang w:val="uk-UA" w:eastAsia="en-US" w:bidi="ar-SA"/>
      </w:rPr>
    </w:lvl>
  </w:abstractNum>
  <w:abstractNum w:abstractNumId="7" w15:restartNumberingAfterBreak="0">
    <w:nsid w:val="24D4025D"/>
    <w:multiLevelType w:val="multilevel"/>
    <w:tmpl w:val="A5F05920"/>
    <w:lvl w:ilvl="0">
      <w:start w:val="1"/>
      <w:numFmt w:val="decimal"/>
      <w:lvlText w:val="%1."/>
      <w:lvlJc w:val="left"/>
      <w:pPr>
        <w:ind w:left="450" w:hanging="450"/>
      </w:pPr>
      <w:rPr>
        <w:rFonts w:hint="default"/>
      </w:rPr>
    </w:lvl>
    <w:lvl w:ilvl="1">
      <w:start w:val="1"/>
      <w:numFmt w:val="decimal"/>
      <w:lvlText w:val="%1.%2."/>
      <w:lvlJc w:val="left"/>
      <w:pPr>
        <w:ind w:left="1038" w:hanging="72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708" w:hanging="180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704" w:hanging="2160"/>
      </w:pPr>
      <w:rPr>
        <w:rFonts w:hint="default"/>
      </w:rPr>
    </w:lvl>
  </w:abstractNum>
  <w:abstractNum w:abstractNumId="8" w15:restartNumberingAfterBreak="0">
    <w:nsid w:val="301B4B9B"/>
    <w:multiLevelType w:val="hybridMultilevel"/>
    <w:tmpl w:val="9B5C8B72"/>
    <w:lvl w:ilvl="0" w:tplc="163E8FB8">
      <w:start w:val="1"/>
      <w:numFmt w:val="decimal"/>
      <w:lvlText w:val="%1)"/>
      <w:lvlJc w:val="left"/>
      <w:pPr>
        <w:ind w:left="140" w:hanging="482"/>
      </w:pPr>
      <w:rPr>
        <w:rFonts w:ascii="Palatino Linotype" w:eastAsia="Palatino Linotype" w:hAnsi="Palatino Linotype" w:cs="Palatino Linotype" w:hint="default"/>
        <w:w w:val="99"/>
        <w:sz w:val="28"/>
        <w:szCs w:val="28"/>
        <w:lang w:val="uk-UA" w:eastAsia="en-US" w:bidi="ar-SA"/>
      </w:rPr>
    </w:lvl>
    <w:lvl w:ilvl="1" w:tplc="016C0B00">
      <w:numFmt w:val="bullet"/>
      <w:lvlText w:val="•"/>
      <w:lvlJc w:val="left"/>
      <w:pPr>
        <w:ind w:left="1056" w:hanging="482"/>
      </w:pPr>
      <w:rPr>
        <w:rFonts w:hint="default"/>
        <w:lang w:val="uk-UA" w:eastAsia="en-US" w:bidi="ar-SA"/>
      </w:rPr>
    </w:lvl>
    <w:lvl w:ilvl="2" w:tplc="4496AA2C">
      <w:numFmt w:val="bullet"/>
      <w:lvlText w:val="•"/>
      <w:lvlJc w:val="left"/>
      <w:pPr>
        <w:ind w:left="1972" w:hanging="482"/>
      </w:pPr>
      <w:rPr>
        <w:rFonts w:hint="default"/>
        <w:lang w:val="uk-UA" w:eastAsia="en-US" w:bidi="ar-SA"/>
      </w:rPr>
    </w:lvl>
    <w:lvl w:ilvl="3" w:tplc="FD008ED0">
      <w:numFmt w:val="bullet"/>
      <w:lvlText w:val="•"/>
      <w:lvlJc w:val="left"/>
      <w:pPr>
        <w:ind w:left="2889" w:hanging="482"/>
      </w:pPr>
      <w:rPr>
        <w:rFonts w:hint="default"/>
        <w:lang w:val="uk-UA" w:eastAsia="en-US" w:bidi="ar-SA"/>
      </w:rPr>
    </w:lvl>
    <w:lvl w:ilvl="4" w:tplc="35F0AE00">
      <w:numFmt w:val="bullet"/>
      <w:lvlText w:val="•"/>
      <w:lvlJc w:val="left"/>
      <w:pPr>
        <w:ind w:left="3805" w:hanging="482"/>
      </w:pPr>
      <w:rPr>
        <w:rFonts w:hint="default"/>
        <w:lang w:val="uk-UA" w:eastAsia="en-US" w:bidi="ar-SA"/>
      </w:rPr>
    </w:lvl>
    <w:lvl w:ilvl="5" w:tplc="A73E71DE">
      <w:numFmt w:val="bullet"/>
      <w:lvlText w:val="•"/>
      <w:lvlJc w:val="left"/>
      <w:pPr>
        <w:ind w:left="4722" w:hanging="482"/>
      </w:pPr>
      <w:rPr>
        <w:rFonts w:hint="default"/>
        <w:lang w:val="uk-UA" w:eastAsia="en-US" w:bidi="ar-SA"/>
      </w:rPr>
    </w:lvl>
    <w:lvl w:ilvl="6" w:tplc="ADF648DC">
      <w:numFmt w:val="bullet"/>
      <w:lvlText w:val="•"/>
      <w:lvlJc w:val="left"/>
      <w:pPr>
        <w:ind w:left="5638" w:hanging="482"/>
      </w:pPr>
      <w:rPr>
        <w:rFonts w:hint="default"/>
        <w:lang w:val="uk-UA" w:eastAsia="en-US" w:bidi="ar-SA"/>
      </w:rPr>
    </w:lvl>
    <w:lvl w:ilvl="7" w:tplc="8B0E3B72">
      <w:numFmt w:val="bullet"/>
      <w:lvlText w:val="•"/>
      <w:lvlJc w:val="left"/>
      <w:pPr>
        <w:ind w:left="6555" w:hanging="482"/>
      </w:pPr>
      <w:rPr>
        <w:rFonts w:hint="default"/>
        <w:lang w:val="uk-UA" w:eastAsia="en-US" w:bidi="ar-SA"/>
      </w:rPr>
    </w:lvl>
    <w:lvl w:ilvl="8" w:tplc="FBA0D0A8">
      <w:numFmt w:val="bullet"/>
      <w:lvlText w:val="•"/>
      <w:lvlJc w:val="left"/>
      <w:pPr>
        <w:ind w:left="7471" w:hanging="482"/>
      </w:pPr>
      <w:rPr>
        <w:rFonts w:hint="default"/>
        <w:lang w:val="uk-UA" w:eastAsia="en-US" w:bidi="ar-SA"/>
      </w:rPr>
    </w:lvl>
  </w:abstractNum>
  <w:abstractNum w:abstractNumId="9" w15:restartNumberingAfterBreak="0">
    <w:nsid w:val="324C43DF"/>
    <w:multiLevelType w:val="hybridMultilevel"/>
    <w:tmpl w:val="F7A4D6CE"/>
    <w:lvl w:ilvl="0" w:tplc="482C5134">
      <w:numFmt w:val="bullet"/>
      <w:lvlText w:val=""/>
      <w:lvlJc w:val="left"/>
      <w:pPr>
        <w:ind w:left="849" w:hanging="273"/>
      </w:pPr>
      <w:rPr>
        <w:rFonts w:ascii="Wingdings" w:eastAsia="Wingdings" w:hAnsi="Wingdings" w:cs="Wingdings" w:hint="default"/>
        <w:w w:val="99"/>
        <w:sz w:val="28"/>
        <w:szCs w:val="28"/>
        <w:lang w:val="uk-UA" w:eastAsia="en-US" w:bidi="ar-SA"/>
      </w:rPr>
    </w:lvl>
    <w:lvl w:ilvl="1" w:tplc="D00042BE">
      <w:numFmt w:val="bullet"/>
      <w:lvlText w:val="•"/>
      <w:lvlJc w:val="left"/>
      <w:pPr>
        <w:ind w:left="1686" w:hanging="273"/>
      </w:pPr>
      <w:rPr>
        <w:rFonts w:hint="default"/>
        <w:lang w:val="uk-UA" w:eastAsia="en-US" w:bidi="ar-SA"/>
      </w:rPr>
    </w:lvl>
    <w:lvl w:ilvl="2" w:tplc="C1E26CC8">
      <w:numFmt w:val="bullet"/>
      <w:lvlText w:val="•"/>
      <w:lvlJc w:val="left"/>
      <w:pPr>
        <w:ind w:left="2532" w:hanging="273"/>
      </w:pPr>
      <w:rPr>
        <w:rFonts w:hint="default"/>
        <w:lang w:val="uk-UA" w:eastAsia="en-US" w:bidi="ar-SA"/>
      </w:rPr>
    </w:lvl>
    <w:lvl w:ilvl="3" w:tplc="8EB094B2">
      <w:numFmt w:val="bullet"/>
      <w:lvlText w:val="•"/>
      <w:lvlJc w:val="left"/>
      <w:pPr>
        <w:ind w:left="3379" w:hanging="273"/>
      </w:pPr>
      <w:rPr>
        <w:rFonts w:hint="default"/>
        <w:lang w:val="uk-UA" w:eastAsia="en-US" w:bidi="ar-SA"/>
      </w:rPr>
    </w:lvl>
    <w:lvl w:ilvl="4" w:tplc="F5DC8744">
      <w:numFmt w:val="bullet"/>
      <w:lvlText w:val="•"/>
      <w:lvlJc w:val="left"/>
      <w:pPr>
        <w:ind w:left="4225" w:hanging="273"/>
      </w:pPr>
      <w:rPr>
        <w:rFonts w:hint="default"/>
        <w:lang w:val="uk-UA" w:eastAsia="en-US" w:bidi="ar-SA"/>
      </w:rPr>
    </w:lvl>
    <w:lvl w:ilvl="5" w:tplc="C08668C4">
      <w:numFmt w:val="bullet"/>
      <w:lvlText w:val="•"/>
      <w:lvlJc w:val="left"/>
      <w:pPr>
        <w:ind w:left="5072" w:hanging="273"/>
      </w:pPr>
      <w:rPr>
        <w:rFonts w:hint="default"/>
        <w:lang w:val="uk-UA" w:eastAsia="en-US" w:bidi="ar-SA"/>
      </w:rPr>
    </w:lvl>
    <w:lvl w:ilvl="6" w:tplc="C6622BF4">
      <w:numFmt w:val="bullet"/>
      <w:lvlText w:val="•"/>
      <w:lvlJc w:val="left"/>
      <w:pPr>
        <w:ind w:left="5918" w:hanging="273"/>
      </w:pPr>
      <w:rPr>
        <w:rFonts w:hint="default"/>
        <w:lang w:val="uk-UA" w:eastAsia="en-US" w:bidi="ar-SA"/>
      </w:rPr>
    </w:lvl>
    <w:lvl w:ilvl="7" w:tplc="9E8E262E">
      <w:numFmt w:val="bullet"/>
      <w:lvlText w:val="•"/>
      <w:lvlJc w:val="left"/>
      <w:pPr>
        <w:ind w:left="6765" w:hanging="273"/>
      </w:pPr>
      <w:rPr>
        <w:rFonts w:hint="default"/>
        <w:lang w:val="uk-UA" w:eastAsia="en-US" w:bidi="ar-SA"/>
      </w:rPr>
    </w:lvl>
    <w:lvl w:ilvl="8" w:tplc="F68C00B6">
      <w:numFmt w:val="bullet"/>
      <w:lvlText w:val="•"/>
      <w:lvlJc w:val="left"/>
      <w:pPr>
        <w:ind w:left="7611" w:hanging="273"/>
      </w:pPr>
      <w:rPr>
        <w:rFonts w:hint="default"/>
        <w:lang w:val="uk-UA" w:eastAsia="en-US" w:bidi="ar-SA"/>
      </w:rPr>
    </w:lvl>
  </w:abstractNum>
  <w:abstractNum w:abstractNumId="10" w15:restartNumberingAfterBreak="0">
    <w:nsid w:val="36521C87"/>
    <w:multiLevelType w:val="hybridMultilevel"/>
    <w:tmpl w:val="01FEAA6C"/>
    <w:lvl w:ilvl="0" w:tplc="8D7C74B2">
      <w:start w:val="2"/>
      <w:numFmt w:val="decimal"/>
      <w:lvlText w:val="%1"/>
      <w:lvlJc w:val="left"/>
      <w:pPr>
        <w:ind w:left="2976" w:hanging="492"/>
      </w:pPr>
      <w:rPr>
        <w:rFonts w:cs="Times New Roman" w:hint="default"/>
      </w:rPr>
    </w:lvl>
    <w:lvl w:ilvl="1" w:tplc="6F407C52">
      <w:numFmt w:val="none"/>
      <w:lvlText w:val=""/>
      <w:lvlJc w:val="left"/>
      <w:pPr>
        <w:tabs>
          <w:tab w:val="num" w:pos="360"/>
        </w:tabs>
      </w:pPr>
      <w:rPr>
        <w:rFonts w:cs="Times New Roman"/>
      </w:rPr>
    </w:lvl>
    <w:lvl w:ilvl="2" w:tplc="CBC25E96">
      <w:numFmt w:val="none"/>
      <w:lvlText w:val=""/>
      <w:lvlJc w:val="left"/>
      <w:pPr>
        <w:tabs>
          <w:tab w:val="num" w:pos="360"/>
        </w:tabs>
      </w:pPr>
      <w:rPr>
        <w:rFonts w:cs="Times New Roman"/>
      </w:rPr>
    </w:lvl>
    <w:lvl w:ilvl="3" w:tplc="2E58373A">
      <w:numFmt w:val="bullet"/>
      <w:lvlText w:val="•"/>
      <w:lvlJc w:val="left"/>
      <w:pPr>
        <w:ind w:left="4576" w:hanging="701"/>
      </w:pPr>
      <w:rPr>
        <w:rFonts w:hint="default"/>
      </w:rPr>
    </w:lvl>
    <w:lvl w:ilvl="4" w:tplc="251CF9AA">
      <w:numFmt w:val="bullet"/>
      <w:lvlText w:val="•"/>
      <w:lvlJc w:val="left"/>
      <w:pPr>
        <w:ind w:left="5375" w:hanging="701"/>
      </w:pPr>
      <w:rPr>
        <w:rFonts w:hint="default"/>
      </w:rPr>
    </w:lvl>
    <w:lvl w:ilvl="5" w:tplc="9C3EA580">
      <w:numFmt w:val="bullet"/>
      <w:lvlText w:val="•"/>
      <w:lvlJc w:val="left"/>
      <w:pPr>
        <w:ind w:left="6173" w:hanging="701"/>
      </w:pPr>
      <w:rPr>
        <w:rFonts w:hint="default"/>
      </w:rPr>
    </w:lvl>
    <w:lvl w:ilvl="6" w:tplc="8C0894B4">
      <w:numFmt w:val="bullet"/>
      <w:lvlText w:val="•"/>
      <w:lvlJc w:val="left"/>
      <w:pPr>
        <w:ind w:left="6972" w:hanging="701"/>
      </w:pPr>
      <w:rPr>
        <w:rFonts w:hint="default"/>
      </w:rPr>
    </w:lvl>
    <w:lvl w:ilvl="7" w:tplc="2818811C">
      <w:numFmt w:val="bullet"/>
      <w:lvlText w:val="•"/>
      <w:lvlJc w:val="left"/>
      <w:pPr>
        <w:ind w:left="7770" w:hanging="701"/>
      </w:pPr>
      <w:rPr>
        <w:rFonts w:hint="default"/>
      </w:rPr>
    </w:lvl>
    <w:lvl w:ilvl="8" w:tplc="9E42F6DC">
      <w:numFmt w:val="bullet"/>
      <w:lvlText w:val="•"/>
      <w:lvlJc w:val="left"/>
      <w:pPr>
        <w:ind w:left="8569" w:hanging="701"/>
      </w:pPr>
      <w:rPr>
        <w:rFonts w:hint="default"/>
      </w:rPr>
    </w:lvl>
  </w:abstractNum>
  <w:abstractNum w:abstractNumId="11" w15:restartNumberingAfterBreak="0">
    <w:nsid w:val="378B04B2"/>
    <w:multiLevelType w:val="hybridMultilevel"/>
    <w:tmpl w:val="7A9C33DA"/>
    <w:lvl w:ilvl="0" w:tplc="80C0DB90">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DD50DA4C">
      <w:numFmt w:val="bullet"/>
      <w:lvlText w:val="•"/>
      <w:lvlJc w:val="left"/>
      <w:pPr>
        <w:ind w:left="709" w:hanging="457"/>
      </w:pPr>
      <w:rPr>
        <w:rFonts w:hint="default"/>
        <w:lang w:val="uk-UA" w:eastAsia="en-US" w:bidi="ar-SA"/>
      </w:rPr>
    </w:lvl>
    <w:lvl w:ilvl="2" w:tplc="1016A336">
      <w:numFmt w:val="bullet"/>
      <w:lvlText w:val="•"/>
      <w:lvlJc w:val="left"/>
      <w:pPr>
        <w:ind w:left="1318" w:hanging="457"/>
      </w:pPr>
      <w:rPr>
        <w:rFonts w:hint="default"/>
        <w:lang w:val="uk-UA" w:eastAsia="en-US" w:bidi="ar-SA"/>
      </w:rPr>
    </w:lvl>
    <w:lvl w:ilvl="3" w:tplc="C804F17E">
      <w:numFmt w:val="bullet"/>
      <w:lvlText w:val="•"/>
      <w:lvlJc w:val="left"/>
      <w:pPr>
        <w:ind w:left="1928" w:hanging="457"/>
      </w:pPr>
      <w:rPr>
        <w:rFonts w:hint="default"/>
        <w:lang w:val="uk-UA" w:eastAsia="en-US" w:bidi="ar-SA"/>
      </w:rPr>
    </w:lvl>
    <w:lvl w:ilvl="4" w:tplc="06647A12">
      <w:numFmt w:val="bullet"/>
      <w:lvlText w:val="•"/>
      <w:lvlJc w:val="left"/>
      <w:pPr>
        <w:ind w:left="2537" w:hanging="457"/>
      </w:pPr>
      <w:rPr>
        <w:rFonts w:hint="default"/>
        <w:lang w:val="uk-UA" w:eastAsia="en-US" w:bidi="ar-SA"/>
      </w:rPr>
    </w:lvl>
    <w:lvl w:ilvl="5" w:tplc="8A3A5E02">
      <w:numFmt w:val="bullet"/>
      <w:lvlText w:val="•"/>
      <w:lvlJc w:val="left"/>
      <w:pPr>
        <w:ind w:left="3147" w:hanging="457"/>
      </w:pPr>
      <w:rPr>
        <w:rFonts w:hint="default"/>
        <w:lang w:val="uk-UA" w:eastAsia="en-US" w:bidi="ar-SA"/>
      </w:rPr>
    </w:lvl>
    <w:lvl w:ilvl="6" w:tplc="DEE8FB86">
      <w:numFmt w:val="bullet"/>
      <w:lvlText w:val="•"/>
      <w:lvlJc w:val="left"/>
      <w:pPr>
        <w:ind w:left="3756" w:hanging="457"/>
      </w:pPr>
      <w:rPr>
        <w:rFonts w:hint="default"/>
        <w:lang w:val="uk-UA" w:eastAsia="en-US" w:bidi="ar-SA"/>
      </w:rPr>
    </w:lvl>
    <w:lvl w:ilvl="7" w:tplc="FDF413C2">
      <w:numFmt w:val="bullet"/>
      <w:lvlText w:val="•"/>
      <w:lvlJc w:val="left"/>
      <w:pPr>
        <w:ind w:left="4365" w:hanging="457"/>
      </w:pPr>
      <w:rPr>
        <w:rFonts w:hint="default"/>
        <w:lang w:val="uk-UA" w:eastAsia="en-US" w:bidi="ar-SA"/>
      </w:rPr>
    </w:lvl>
    <w:lvl w:ilvl="8" w:tplc="7A547DB4">
      <w:numFmt w:val="bullet"/>
      <w:lvlText w:val="•"/>
      <w:lvlJc w:val="left"/>
      <w:pPr>
        <w:ind w:left="4975" w:hanging="457"/>
      </w:pPr>
      <w:rPr>
        <w:rFonts w:hint="default"/>
        <w:lang w:val="uk-UA" w:eastAsia="en-US" w:bidi="ar-SA"/>
      </w:rPr>
    </w:lvl>
  </w:abstractNum>
  <w:abstractNum w:abstractNumId="12" w15:restartNumberingAfterBreak="0">
    <w:nsid w:val="3E237D24"/>
    <w:multiLevelType w:val="hybridMultilevel"/>
    <w:tmpl w:val="5D760404"/>
    <w:lvl w:ilvl="0" w:tplc="4E84A110">
      <w:numFmt w:val="bullet"/>
      <w:lvlText w:val=""/>
      <w:lvlJc w:val="left"/>
      <w:pPr>
        <w:ind w:left="849" w:hanging="273"/>
      </w:pPr>
      <w:rPr>
        <w:rFonts w:ascii="Wingdings" w:eastAsia="Wingdings" w:hAnsi="Wingdings" w:cs="Wingdings" w:hint="default"/>
        <w:w w:val="99"/>
        <w:sz w:val="28"/>
        <w:szCs w:val="28"/>
        <w:lang w:val="uk-UA" w:eastAsia="en-US" w:bidi="ar-SA"/>
      </w:rPr>
    </w:lvl>
    <w:lvl w:ilvl="1" w:tplc="4D646F6C">
      <w:numFmt w:val="bullet"/>
      <w:lvlText w:val="•"/>
      <w:lvlJc w:val="left"/>
      <w:pPr>
        <w:ind w:left="1686" w:hanging="273"/>
      </w:pPr>
      <w:rPr>
        <w:rFonts w:hint="default"/>
        <w:lang w:val="uk-UA" w:eastAsia="en-US" w:bidi="ar-SA"/>
      </w:rPr>
    </w:lvl>
    <w:lvl w:ilvl="2" w:tplc="1DD006E2">
      <w:numFmt w:val="bullet"/>
      <w:lvlText w:val="•"/>
      <w:lvlJc w:val="left"/>
      <w:pPr>
        <w:ind w:left="2532" w:hanging="273"/>
      </w:pPr>
      <w:rPr>
        <w:rFonts w:hint="default"/>
        <w:lang w:val="uk-UA" w:eastAsia="en-US" w:bidi="ar-SA"/>
      </w:rPr>
    </w:lvl>
    <w:lvl w:ilvl="3" w:tplc="6A78DCE2">
      <w:numFmt w:val="bullet"/>
      <w:lvlText w:val="•"/>
      <w:lvlJc w:val="left"/>
      <w:pPr>
        <w:ind w:left="3379" w:hanging="273"/>
      </w:pPr>
      <w:rPr>
        <w:rFonts w:hint="default"/>
        <w:lang w:val="uk-UA" w:eastAsia="en-US" w:bidi="ar-SA"/>
      </w:rPr>
    </w:lvl>
    <w:lvl w:ilvl="4" w:tplc="58EA8F44">
      <w:numFmt w:val="bullet"/>
      <w:lvlText w:val="•"/>
      <w:lvlJc w:val="left"/>
      <w:pPr>
        <w:ind w:left="4225" w:hanging="273"/>
      </w:pPr>
      <w:rPr>
        <w:rFonts w:hint="default"/>
        <w:lang w:val="uk-UA" w:eastAsia="en-US" w:bidi="ar-SA"/>
      </w:rPr>
    </w:lvl>
    <w:lvl w:ilvl="5" w:tplc="B0BA7490">
      <w:numFmt w:val="bullet"/>
      <w:lvlText w:val="•"/>
      <w:lvlJc w:val="left"/>
      <w:pPr>
        <w:ind w:left="5072" w:hanging="273"/>
      </w:pPr>
      <w:rPr>
        <w:rFonts w:hint="default"/>
        <w:lang w:val="uk-UA" w:eastAsia="en-US" w:bidi="ar-SA"/>
      </w:rPr>
    </w:lvl>
    <w:lvl w:ilvl="6" w:tplc="2D464006">
      <w:numFmt w:val="bullet"/>
      <w:lvlText w:val="•"/>
      <w:lvlJc w:val="left"/>
      <w:pPr>
        <w:ind w:left="5918" w:hanging="273"/>
      </w:pPr>
      <w:rPr>
        <w:rFonts w:hint="default"/>
        <w:lang w:val="uk-UA" w:eastAsia="en-US" w:bidi="ar-SA"/>
      </w:rPr>
    </w:lvl>
    <w:lvl w:ilvl="7" w:tplc="A6C8C1EE">
      <w:numFmt w:val="bullet"/>
      <w:lvlText w:val="•"/>
      <w:lvlJc w:val="left"/>
      <w:pPr>
        <w:ind w:left="6765" w:hanging="273"/>
      </w:pPr>
      <w:rPr>
        <w:rFonts w:hint="default"/>
        <w:lang w:val="uk-UA" w:eastAsia="en-US" w:bidi="ar-SA"/>
      </w:rPr>
    </w:lvl>
    <w:lvl w:ilvl="8" w:tplc="77928470">
      <w:numFmt w:val="bullet"/>
      <w:lvlText w:val="•"/>
      <w:lvlJc w:val="left"/>
      <w:pPr>
        <w:ind w:left="7611" w:hanging="273"/>
      </w:pPr>
      <w:rPr>
        <w:rFonts w:hint="default"/>
        <w:lang w:val="uk-UA" w:eastAsia="en-US" w:bidi="ar-SA"/>
      </w:rPr>
    </w:lvl>
  </w:abstractNum>
  <w:abstractNum w:abstractNumId="13" w15:restartNumberingAfterBreak="0">
    <w:nsid w:val="3E451E0B"/>
    <w:multiLevelType w:val="hybridMultilevel"/>
    <w:tmpl w:val="A5986BE8"/>
    <w:lvl w:ilvl="0" w:tplc="44062D6E">
      <w:numFmt w:val="bullet"/>
      <w:lvlText w:val="-"/>
      <w:lvlJc w:val="left"/>
      <w:pPr>
        <w:ind w:left="107" w:hanging="316"/>
      </w:pPr>
      <w:rPr>
        <w:rFonts w:ascii="Times New Roman" w:eastAsia="Times New Roman" w:hAnsi="Times New Roman" w:cs="Times New Roman" w:hint="default"/>
        <w:w w:val="99"/>
        <w:sz w:val="28"/>
        <w:szCs w:val="28"/>
        <w:lang w:val="uk-UA" w:eastAsia="en-US" w:bidi="ar-SA"/>
      </w:rPr>
    </w:lvl>
    <w:lvl w:ilvl="1" w:tplc="18FA8246">
      <w:numFmt w:val="bullet"/>
      <w:lvlText w:val="•"/>
      <w:lvlJc w:val="left"/>
      <w:pPr>
        <w:ind w:left="709" w:hanging="316"/>
      </w:pPr>
      <w:rPr>
        <w:rFonts w:hint="default"/>
        <w:lang w:val="uk-UA" w:eastAsia="en-US" w:bidi="ar-SA"/>
      </w:rPr>
    </w:lvl>
    <w:lvl w:ilvl="2" w:tplc="49F6D93A">
      <w:numFmt w:val="bullet"/>
      <w:lvlText w:val="•"/>
      <w:lvlJc w:val="left"/>
      <w:pPr>
        <w:ind w:left="1318" w:hanging="316"/>
      </w:pPr>
      <w:rPr>
        <w:rFonts w:hint="default"/>
        <w:lang w:val="uk-UA" w:eastAsia="en-US" w:bidi="ar-SA"/>
      </w:rPr>
    </w:lvl>
    <w:lvl w:ilvl="3" w:tplc="01A21F00">
      <w:numFmt w:val="bullet"/>
      <w:lvlText w:val="•"/>
      <w:lvlJc w:val="left"/>
      <w:pPr>
        <w:ind w:left="1928" w:hanging="316"/>
      </w:pPr>
      <w:rPr>
        <w:rFonts w:hint="default"/>
        <w:lang w:val="uk-UA" w:eastAsia="en-US" w:bidi="ar-SA"/>
      </w:rPr>
    </w:lvl>
    <w:lvl w:ilvl="4" w:tplc="C4B4A20E">
      <w:numFmt w:val="bullet"/>
      <w:lvlText w:val="•"/>
      <w:lvlJc w:val="left"/>
      <w:pPr>
        <w:ind w:left="2537" w:hanging="316"/>
      </w:pPr>
      <w:rPr>
        <w:rFonts w:hint="default"/>
        <w:lang w:val="uk-UA" w:eastAsia="en-US" w:bidi="ar-SA"/>
      </w:rPr>
    </w:lvl>
    <w:lvl w:ilvl="5" w:tplc="5C7C83F0">
      <w:numFmt w:val="bullet"/>
      <w:lvlText w:val="•"/>
      <w:lvlJc w:val="left"/>
      <w:pPr>
        <w:ind w:left="3147" w:hanging="316"/>
      </w:pPr>
      <w:rPr>
        <w:rFonts w:hint="default"/>
        <w:lang w:val="uk-UA" w:eastAsia="en-US" w:bidi="ar-SA"/>
      </w:rPr>
    </w:lvl>
    <w:lvl w:ilvl="6" w:tplc="1A9C1172">
      <w:numFmt w:val="bullet"/>
      <w:lvlText w:val="•"/>
      <w:lvlJc w:val="left"/>
      <w:pPr>
        <w:ind w:left="3756" w:hanging="316"/>
      </w:pPr>
      <w:rPr>
        <w:rFonts w:hint="default"/>
        <w:lang w:val="uk-UA" w:eastAsia="en-US" w:bidi="ar-SA"/>
      </w:rPr>
    </w:lvl>
    <w:lvl w:ilvl="7" w:tplc="B39E5816">
      <w:numFmt w:val="bullet"/>
      <w:lvlText w:val="•"/>
      <w:lvlJc w:val="left"/>
      <w:pPr>
        <w:ind w:left="4365" w:hanging="316"/>
      </w:pPr>
      <w:rPr>
        <w:rFonts w:hint="default"/>
        <w:lang w:val="uk-UA" w:eastAsia="en-US" w:bidi="ar-SA"/>
      </w:rPr>
    </w:lvl>
    <w:lvl w:ilvl="8" w:tplc="A98250A0">
      <w:numFmt w:val="bullet"/>
      <w:lvlText w:val="•"/>
      <w:lvlJc w:val="left"/>
      <w:pPr>
        <w:ind w:left="4975" w:hanging="316"/>
      </w:pPr>
      <w:rPr>
        <w:rFonts w:hint="default"/>
        <w:lang w:val="uk-UA" w:eastAsia="en-US" w:bidi="ar-SA"/>
      </w:rPr>
    </w:lvl>
  </w:abstractNum>
  <w:abstractNum w:abstractNumId="14" w15:restartNumberingAfterBreak="0">
    <w:nsid w:val="3EBA14A5"/>
    <w:multiLevelType w:val="hybridMultilevel"/>
    <w:tmpl w:val="CEFAFC2E"/>
    <w:lvl w:ilvl="0" w:tplc="CE064F6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5D12C19"/>
    <w:multiLevelType w:val="hybridMultilevel"/>
    <w:tmpl w:val="00760CA4"/>
    <w:lvl w:ilvl="0" w:tplc="45D0A55A">
      <w:start w:val="1"/>
      <w:numFmt w:val="decimal"/>
      <w:lvlText w:val="%1."/>
      <w:lvlJc w:val="left"/>
      <w:pPr>
        <w:ind w:left="1274" w:hanging="415"/>
        <w:jc w:val="right"/>
      </w:pPr>
      <w:rPr>
        <w:rFonts w:ascii="Tahoma" w:eastAsia="Tahoma" w:hAnsi="Tahoma" w:cs="Tahoma" w:hint="default"/>
        <w:b/>
        <w:bCs/>
        <w:color w:val="001F5F"/>
        <w:spacing w:val="-1"/>
        <w:w w:val="88"/>
        <w:sz w:val="28"/>
        <w:szCs w:val="28"/>
        <w:lang w:val="uk-UA" w:eastAsia="en-US" w:bidi="ar-SA"/>
      </w:rPr>
    </w:lvl>
    <w:lvl w:ilvl="1" w:tplc="F1469C74">
      <w:numFmt w:val="bullet"/>
      <w:lvlText w:val=""/>
      <w:lvlJc w:val="left"/>
      <w:pPr>
        <w:ind w:left="849" w:hanging="273"/>
      </w:pPr>
      <w:rPr>
        <w:rFonts w:ascii="Wingdings" w:eastAsia="Wingdings" w:hAnsi="Wingdings" w:cs="Wingdings" w:hint="default"/>
        <w:w w:val="99"/>
        <w:sz w:val="28"/>
        <w:szCs w:val="28"/>
        <w:lang w:val="uk-UA" w:eastAsia="en-US" w:bidi="ar-SA"/>
      </w:rPr>
    </w:lvl>
    <w:lvl w:ilvl="2" w:tplc="809AF5B4">
      <w:numFmt w:val="bullet"/>
      <w:lvlText w:val="•"/>
      <w:lvlJc w:val="left"/>
      <w:pPr>
        <w:ind w:left="2224" w:hanging="273"/>
      </w:pPr>
      <w:rPr>
        <w:rFonts w:hint="default"/>
        <w:lang w:val="uk-UA" w:eastAsia="en-US" w:bidi="ar-SA"/>
      </w:rPr>
    </w:lvl>
    <w:lvl w:ilvl="3" w:tplc="842E5B04">
      <w:numFmt w:val="bullet"/>
      <w:lvlText w:val="•"/>
      <w:lvlJc w:val="left"/>
      <w:pPr>
        <w:ind w:left="3169" w:hanging="273"/>
      </w:pPr>
      <w:rPr>
        <w:rFonts w:hint="default"/>
        <w:lang w:val="uk-UA" w:eastAsia="en-US" w:bidi="ar-SA"/>
      </w:rPr>
    </w:lvl>
    <w:lvl w:ilvl="4" w:tplc="414A2616">
      <w:numFmt w:val="bullet"/>
      <w:lvlText w:val="•"/>
      <w:lvlJc w:val="left"/>
      <w:pPr>
        <w:ind w:left="4114" w:hanging="273"/>
      </w:pPr>
      <w:rPr>
        <w:rFonts w:hint="default"/>
        <w:lang w:val="uk-UA" w:eastAsia="en-US" w:bidi="ar-SA"/>
      </w:rPr>
    </w:lvl>
    <w:lvl w:ilvl="5" w:tplc="76FC3054">
      <w:numFmt w:val="bullet"/>
      <w:lvlText w:val="•"/>
      <w:lvlJc w:val="left"/>
      <w:pPr>
        <w:ind w:left="5059" w:hanging="273"/>
      </w:pPr>
      <w:rPr>
        <w:rFonts w:hint="default"/>
        <w:lang w:val="uk-UA" w:eastAsia="en-US" w:bidi="ar-SA"/>
      </w:rPr>
    </w:lvl>
    <w:lvl w:ilvl="6" w:tplc="75408CF2">
      <w:numFmt w:val="bullet"/>
      <w:lvlText w:val="•"/>
      <w:lvlJc w:val="left"/>
      <w:pPr>
        <w:ind w:left="6004" w:hanging="273"/>
      </w:pPr>
      <w:rPr>
        <w:rFonts w:hint="default"/>
        <w:lang w:val="uk-UA" w:eastAsia="en-US" w:bidi="ar-SA"/>
      </w:rPr>
    </w:lvl>
    <w:lvl w:ilvl="7" w:tplc="BCC8F788">
      <w:numFmt w:val="bullet"/>
      <w:lvlText w:val="•"/>
      <w:lvlJc w:val="left"/>
      <w:pPr>
        <w:ind w:left="6949" w:hanging="273"/>
      </w:pPr>
      <w:rPr>
        <w:rFonts w:hint="default"/>
        <w:lang w:val="uk-UA" w:eastAsia="en-US" w:bidi="ar-SA"/>
      </w:rPr>
    </w:lvl>
    <w:lvl w:ilvl="8" w:tplc="D40A32C6">
      <w:numFmt w:val="bullet"/>
      <w:lvlText w:val="•"/>
      <w:lvlJc w:val="left"/>
      <w:pPr>
        <w:ind w:left="7894" w:hanging="273"/>
      </w:pPr>
      <w:rPr>
        <w:rFonts w:hint="default"/>
        <w:lang w:val="uk-UA" w:eastAsia="en-US" w:bidi="ar-SA"/>
      </w:rPr>
    </w:lvl>
  </w:abstractNum>
  <w:abstractNum w:abstractNumId="16" w15:restartNumberingAfterBreak="0">
    <w:nsid w:val="488E405F"/>
    <w:multiLevelType w:val="hybridMultilevel"/>
    <w:tmpl w:val="D9FAC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714FEE"/>
    <w:multiLevelType w:val="hybridMultilevel"/>
    <w:tmpl w:val="50AC4940"/>
    <w:lvl w:ilvl="0" w:tplc="3BCA1A18">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84D053E"/>
    <w:multiLevelType w:val="hybridMultilevel"/>
    <w:tmpl w:val="4B76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6168E8"/>
    <w:multiLevelType w:val="hybridMultilevel"/>
    <w:tmpl w:val="A002E338"/>
    <w:lvl w:ilvl="0" w:tplc="8C44A82E">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7FA8C05C">
      <w:numFmt w:val="bullet"/>
      <w:lvlText w:val="•"/>
      <w:lvlJc w:val="left"/>
      <w:pPr>
        <w:ind w:left="709" w:hanging="457"/>
      </w:pPr>
      <w:rPr>
        <w:rFonts w:hint="default"/>
        <w:lang w:val="uk-UA" w:eastAsia="en-US" w:bidi="ar-SA"/>
      </w:rPr>
    </w:lvl>
    <w:lvl w:ilvl="2" w:tplc="0860B160">
      <w:numFmt w:val="bullet"/>
      <w:lvlText w:val="•"/>
      <w:lvlJc w:val="left"/>
      <w:pPr>
        <w:ind w:left="1318" w:hanging="457"/>
      </w:pPr>
      <w:rPr>
        <w:rFonts w:hint="default"/>
        <w:lang w:val="uk-UA" w:eastAsia="en-US" w:bidi="ar-SA"/>
      </w:rPr>
    </w:lvl>
    <w:lvl w:ilvl="3" w:tplc="1EF4FC88">
      <w:numFmt w:val="bullet"/>
      <w:lvlText w:val="•"/>
      <w:lvlJc w:val="left"/>
      <w:pPr>
        <w:ind w:left="1928" w:hanging="457"/>
      </w:pPr>
      <w:rPr>
        <w:rFonts w:hint="default"/>
        <w:lang w:val="uk-UA" w:eastAsia="en-US" w:bidi="ar-SA"/>
      </w:rPr>
    </w:lvl>
    <w:lvl w:ilvl="4" w:tplc="70EA5968">
      <w:numFmt w:val="bullet"/>
      <w:lvlText w:val="•"/>
      <w:lvlJc w:val="left"/>
      <w:pPr>
        <w:ind w:left="2537" w:hanging="457"/>
      </w:pPr>
      <w:rPr>
        <w:rFonts w:hint="default"/>
        <w:lang w:val="uk-UA" w:eastAsia="en-US" w:bidi="ar-SA"/>
      </w:rPr>
    </w:lvl>
    <w:lvl w:ilvl="5" w:tplc="63484F2E">
      <w:numFmt w:val="bullet"/>
      <w:lvlText w:val="•"/>
      <w:lvlJc w:val="left"/>
      <w:pPr>
        <w:ind w:left="3147" w:hanging="457"/>
      </w:pPr>
      <w:rPr>
        <w:rFonts w:hint="default"/>
        <w:lang w:val="uk-UA" w:eastAsia="en-US" w:bidi="ar-SA"/>
      </w:rPr>
    </w:lvl>
    <w:lvl w:ilvl="6" w:tplc="F6247440">
      <w:numFmt w:val="bullet"/>
      <w:lvlText w:val="•"/>
      <w:lvlJc w:val="left"/>
      <w:pPr>
        <w:ind w:left="3756" w:hanging="457"/>
      </w:pPr>
      <w:rPr>
        <w:rFonts w:hint="default"/>
        <w:lang w:val="uk-UA" w:eastAsia="en-US" w:bidi="ar-SA"/>
      </w:rPr>
    </w:lvl>
    <w:lvl w:ilvl="7" w:tplc="482660F2">
      <w:numFmt w:val="bullet"/>
      <w:lvlText w:val="•"/>
      <w:lvlJc w:val="left"/>
      <w:pPr>
        <w:ind w:left="4365" w:hanging="457"/>
      </w:pPr>
      <w:rPr>
        <w:rFonts w:hint="default"/>
        <w:lang w:val="uk-UA" w:eastAsia="en-US" w:bidi="ar-SA"/>
      </w:rPr>
    </w:lvl>
    <w:lvl w:ilvl="8" w:tplc="7EFACBAC">
      <w:numFmt w:val="bullet"/>
      <w:lvlText w:val="•"/>
      <w:lvlJc w:val="left"/>
      <w:pPr>
        <w:ind w:left="4975" w:hanging="457"/>
      </w:pPr>
      <w:rPr>
        <w:rFonts w:hint="default"/>
        <w:lang w:val="uk-UA" w:eastAsia="en-US" w:bidi="ar-SA"/>
      </w:rPr>
    </w:lvl>
  </w:abstractNum>
  <w:abstractNum w:abstractNumId="20" w15:restartNumberingAfterBreak="0">
    <w:nsid w:val="7FC907F9"/>
    <w:multiLevelType w:val="hybridMultilevel"/>
    <w:tmpl w:val="1C66C358"/>
    <w:lvl w:ilvl="0" w:tplc="A90264BC">
      <w:numFmt w:val="bullet"/>
      <w:lvlText w:val=""/>
      <w:lvlJc w:val="left"/>
      <w:pPr>
        <w:ind w:left="848" w:hanging="273"/>
      </w:pPr>
      <w:rPr>
        <w:rFonts w:ascii="Wingdings" w:eastAsia="Wingdings" w:hAnsi="Wingdings" w:cs="Wingdings" w:hint="default"/>
        <w:w w:val="99"/>
        <w:sz w:val="28"/>
        <w:szCs w:val="28"/>
        <w:lang w:val="uk-UA" w:eastAsia="en-US" w:bidi="ar-SA"/>
      </w:rPr>
    </w:lvl>
    <w:lvl w:ilvl="1" w:tplc="EC3AF4C6">
      <w:numFmt w:val="bullet"/>
      <w:lvlText w:val="•"/>
      <w:lvlJc w:val="left"/>
      <w:pPr>
        <w:ind w:left="1686" w:hanging="273"/>
      </w:pPr>
      <w:rPr>
        <w:rFonts w:hint="default"/>
        <w:lang w:val="uk-UA" w:eastAsia="en-US" w:bidi="ar-SA"/>
      </w:rPr>
    </w:lvl>
    <w:lvl w:ilvl="2" w:tplc="061A6358">
      <w:numFmt w:val="bullet"/>
      <w:lvlText w:val="•"/>
      <w:lvlJc w:val="left"/>
      <w:pPr>
        <w:ind w:left="2532" w:hanging="273"/>
      </w:pPr>
      <w:rPr>
        <w:rFonts w:hint="default"/>
        <w:lang w:val="uk-UA" w:eastAsia="en-US" w:bidi="ar-SA"/>
      </w:rPr>
    </w:lvl>
    <w:lvl w:ilvl="3" w:tplc="C026FFEE">
      <w:numFmt w:val="bullet"/>
      <w:lvlText w:val="•"/>
      <w:lvlJc w:val="left"/>
      <w:pPr>
        <w:ind w:left="3379" w:hanging="273"/>
      </w:pPr>
      <w:rPr>
        <w:rFonts w:hint="default"/>
        <w:lang w:val="uk-UA" w:eastAsia="en-US" w:bidi="ar-SA"/>
      </w:rPr>
    </w:lvl>
    <w:lvl w:ilvl="4" w:tplc="E55EC9D6">
      <w:numFmt w:val="bullet"/>
      <w:lvlText w:val="•"/>
      <w:lvlJc w:val="left"/>
      <w:pPr>
        <w:ind w:left="4225" w:hanging="273"/>
      </w:pPr>
      <w:rPr>
        <w:rFonts w:hint="default"/>
        <w:lang w:val="uk-UA" w:eastAsia="en-US" w:bidi="ar-SA"/>
      </w:rPr>
    </w:lvl>
    <w:lvl w:ilvl="5" w:tplc="CBCCC682">
      <w:numFmt w:val="bullet"/>
      <w:lvlText w:val="•"/>
      <w:lvlJc w:val="left"/>
      <w:pPr>
        <w:ind w:left="5072" w:hanging="273"/>
      </w:pPr>
      <w:rPr>
        <w:rFonts w:hint="default"/>
        <w:lang w:val="uk-UA" w:eastAsia="en-US" w:bidi="ar-SA"/>
      </w:rPr>
    </w:lvl>
    <w:lvl w:ilvl="6" w:tplc="0060C272">
      <w:numFmt w:val="bullet"/>
      <w:lvlText w:val="•"/>
      <w:lvlJc w:val="left"/>
      <w:pPr>
        <w:ind w:left="5918" w:hanging="273"/>
      </w:pPr>
      <w:rPr>
        <w:rFonts w:hint="default"/>
        <w:lang w:val="uk-UA" w:eastAsia="en-US" w:bidi="ar-SA"/>
      </w:rPr>
    </w:lvl>
    <w:lvl w:ilvl="7" w:tplc="417E0A78">
      <w:numFmt w:val="bullet"/>
      <w:lvlText w:val="•"/>
      <w:lvlJc w:val="left"/>
      <w:pPr>
        <w:ind w:left="6765" w:hanging="273"/>
      </w:pPr>
      <w:rPr>
        <w:rFonts w:hint="default"/>
        <w:lang w:val="uk-UA" w:eastAsia="en-US" w:bidi="ar-SA"/>
      </w:rPr>
    </w:lvl>
    <w:lvl w:ilvl="8" w:tplc="1A92BA24">
      <w:numFmt w:val="bullet"/>
      <w:lvlText w:val="•"/>
      <w:lvlJc w:val="left"/>
      <w:pPr>
        <w:ind w:left="7611" w:hanging="273"/>
      </w:pPr>
      <w:rPr>
        <w:rFonts w:hint="default"/>
        <w:lang w:val="uk-UA" w:eastAsia="en-US" w:bidi="ar-SA"/>
      </w:rPr>
    </w:lvl>
  </w:abstractNum>
  <w:abstractNum w:abstractNumId="21" w15:restartNumberingAfterBreak="0">
    <w:nsid w:val="7FE84CB2"/>
    <w:multiLevelType w:val="multilevel"/>
    <w:tmpl w:val="FEC685A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12"/>
  </w:num>
  <w:num w:numId="3">
    <w:abstractNumId w:val="5"/>
  </w:num>
  <w:num w:numId="4">
    <w:abstractNumId w:val="15"/>
  </w:num>
  <w:num w:numId="5">
    <w:abstractNumId w:val="2"/>
  </w:num>
  <w:num w:numId="6">
    <w:abstractNumId w:val="9"/>
  </w:num>
  <w:num w:numId="7">
    <w:abstractNumId w:val="13"/>
  </w:num>
  <w:num w:numId="8">
    <w:abstractNumId w:val="11"/>
  </w:num>
  <w:num w:numId="9">
    <w:abstractNumId w:val="19"/>
  </w:num>
  <w:num w:numId="10">
    <w:abstractNumId w:val="1"/>
  </w:num>
  <w:num w:numId="11">
    <w:abstractNumId w:val="4"/>
  </w:num>
  <w:num w:numId="12">
    <w:abstractNumId w:val="8"/>
  </w:num>
  <w:num w:numId="13">
    <w:abstractNumId w:val="16"/>
  </w:num>
  <w:num w:numId="14">
    <w:abstractNumId w:val="21"/>
  </w:num>
  <w:num w:numId="15">
    <w:abstractNumId w:val="18"/>
  </w:num>
  <w:num w:numId="16">
    <w:abstractNumId w:val="0"/>
  </w:num>
  <w:num w:numId="17">
    <w:abstractNumId w:val="6"/>
  </w:num>
  <w:num w:numId="18">
    <w:abstractNumId w:val="10"/>
  </w:num>
  <w:num w:numId="19">
    <w:abstractNumId w:val="3"/>
  </w:num>
  <w:num w:numId="20">
    <w:abstractNumId w:val="17"/>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31"/>
    <w:rsid w:val="00006365"/>
    <w:rsid w:val="00007568"/>
    <w:rsid w:val="0001399D"/>
    <w:rsid w:val="00013C7C"/>
    <w:rsid w:val="00014997"/>
    <w:rsid w:val="00016292"/>
    <w:rsid w:val="00017105"/>
    <w:rsid w:val="000175EC"/>
    <w:rsid w:val="00020392"/>
    <w:rsid w:val="0002377D"/>
    <w:rsid w:val="00036429"/>
    <w:rsid w:val="00036C3C"/>
    <w:rsid w:val="00037BFD"/>
    <w:rsid w:val="00043475"/>
    <w:rsid w:val="00045EAA"/>
    <w:rsid w:val="00047702"/>
    <w:rsid w:val="000508F8"/>
    <w:rsid w:val="00051E58"/>
    <w:rsid w:val="00062596"/>
    <w:rsid w:val="00063158"/>
    <w:rsid w:val="000717F6"/>
    <w:rsid w:val="00075E5E"/>
    <w:rsid w:val="00087ACC"/>
    <w:rsid w:val="00092F59"/>
    <w:rsid w:val="000A1253"/>
    <w:rsid w:val="000A58AB"/>
    <w:rsid w:val="000B3674"/>
    <w:rsid w:val="000B4EB3"/>
    <w:rsid w:val="000C26A1"/>
    <w:rsid w:val="000C2EFA"/>
    <w:rsid w:val="000C57F8"/>
    <w:rsid w:val="000D7970"/>
    <w:rsid w:val="000E21EC"/>
    <w:rsid w:val="000E2781"/>
    <w:rsid w:val="000E2F94"/>
    <w:rsid w:val="00101D97"/>
    <w:rsid w:val="00113C47"/>
    <w:rsid w:val="00116942"/>
    <w:rsid w:val="00127D69"/>
    <w:rsid w:val="00135CDF"/>
    <w:rsid w:val="001365BC"/>
    <w:rsid w:val="001371CC"/>
    <w:rsid w:val="0013728C"/>
    <w:rsid w:val="001412FA"/>
    <w:rsid w:val="001450FB"/>
    <w:rsid w:val="00156D5A"/>
    <w:rsid w:val="00163CA8"/>
    <w:rsid w:val="00164A3B"/>
    <w:rsid w:val="00165AF1"/>
    <w:rsid w:val="001662E8"/>
    <w:rsid w:val="00171971"/>
    <w:rsid w:val="00172829"/>
    <w:rsid w:val="00173861"/>
    <w:rsid w:val="001A4968"/>
    <w:rsid w:val="001A4BD2"/>
    <w:rsid w:val="001B73FD"/>
    <w:rsid w:val="001B7F6D"/>
    <w:rsid w:val="001C4E66"/>
    <w:rsid w:val="001D47F8"/>
    <w:rsid w:val="001F303D"/>
    <w:rsid w:val="002014F7"/>
    <w:rsid w:val="00201C30"/>
    <w:rsid w:val="00203B1A"/>
    <w:rsid w:val="00210ADD"/>
    <w:rsid w:val="00210DA9"/>
    <w:rsid w:val="002112DB"/>
    <w:rsid w:val="002119DA"/>
    <w:rsid w:val="0022248C"/>
    <w:rsid w:val="00224A9E"/>
    <w:rsid w:val="00224C7A"/>
    <w:rsid w:val="00230B3D"/>
    <w:rsid w:val="00230E1F"/>
    <w:rsid w:val="002334C0"/>
    <w:rsid w:val="002342C5"/>
    <w:rsid w:val="00240B99"/>
    <w:rsid w:val="002443BA"/>
    <w:rsid w:val="00251D22"/>
    <w:rsid w:val="00257568"/>
    <w:rsid w:val="00260A1B"/>
    <w:rsid w:val="00263672"/>
    <w:rsid w:val="002671C0"/>
    <w:rsid w:val="00272B2E"/>
    <w:rsid w:val="002819D8"/>
    <w:rsid w:val="00286210"/>
    <w:rsid w:val="00293EB6"/>
    <w:rsid w:val="00297103"/>
    <w:rsid w:val="002A2F23"/>
    <w:rsid w:val="002A51E5"/>
    <w:rsid w:val="002A5E32"/>
    <w:rsid w:val="002B1D32"/>
    <w:rsid w:val="002B2E39"/>
    <w:rsid w:val="002C130D"/>
    <w:rsid w:val="002C18F6"/>
    <w:rsid w:val="002C27B7"/>
    <w:rsid w:val="002C5C15"/>
    <w:rsid w:val="002E2945"/>
    <w:rsid w:val="002F0033"/>
    <w:rsid w:val="002F6DCC"/>
    <w:rsid w:val="00311331"/>
    <w:rsid w:val="003208C6"/>
    <w:rsid w:val="0032175E"/>
    <w:rsid w:val="00331761"/>
    <w:rsid w:val="0033471F"/>
    <w:rsid w:val="00334F33"/>
    <w:rsid w:val="00343449"/>
    <w:rsid w:val="00344DFE"/>
    <w:rsid w:val="00345CCB"/>
    <w:rsid w:val="00365713"/>
    <w:rsid w:val="0036633F"/>
    <w:rsid w:val="00367803"/>
    <w:rsid w:val="003730E7"/>
    <w:rsid w:val="0038298C"/>
    <w:rsid w:val="00384F94"/>
    <w:rsid w:val="00393042"/>
    <w:rsid w:val="003A60A7"/>
    <w:rsid w:val="003C0888"/>
    <w:rsid w:val="003C6472"/>
    <w:rsid w:val="003D1277"/>
    <w:rsid w:val="003D270E"/>
    <w:rsid w:val="003E073E"/>
    <w:rsid w:val="003E6F72"/>
    <w:rsid w:val="003F591A"/>
    <w:rsid w:val="003F6CE3"/>
    <w:rsid w:val="0040049D"/>
    <w:rsid w:val="004133EA"/>
    <w:rsid w:val="00417313"/>
    <w:rsid w:val="0042328B"/>
    <w:rsid w:val="0042744D"/>
    <w:rsid w:val="00437758"/>
    <w:rsid w:val="0044011F"/>
    <w:rsid w:val="004409E3"/>
    <w:rsid w:val="00440A6D"/>
    <w:rsid w:val="00464F45"/>
    <w:rsid w:val="00465090"/>
    <w:rsid w:val="0046700A"/>
    <w:rsid w:val="00471876"/>
    <w:rsid w:val="00481DEB"/>
    <w:rsid w:val="00487F51"/>
    <w:rsid w:val="004941B7"/>
    <w:rsid w:val="00494609"/>
    <w:rsid w:val="0049490D"/>
    <w:rsid w:val="00496157"/>
    <w:rsid w:val="004C31C5"/>
    <w:rsid w:val="004C7EAF"/>
    <w:rsid w:val="004D285F"/>
    <w:rsid w:val="004D4630"/>
    <w:rsid w:val="004E5986"/>
    <w:rsid w:val="004F38FF"/>
    <w:rsid w:val="0050155A"/>
    <w:rsid w:val="0050160A"/>
    <w:rsid w:val="00501BF6"/>
    <w:rsid w:val="00503AD2"/>
    <w:rsid w:val="005069EC"/>
    <w:rsid w:val="005141B8"/>
    <w:rsid w:val="00524E9A"/>
    <w:rsid w:val="00525E5A"/>
    <w:rsid w:val="005405F6"/>
    <w:rsid w:val="00541ECA"/>
    <w:rsid w:val="00550FC2"/>
    <w:rsid w:val="0055153B"/>
    <w:rsid w:val="005665F0"/>
    <w:rsid w:val="00570F0F"/>
    <w:rsid w:val="00573917"/>
    <w:rsid w:val="005755F8"/>
    <w:rsid w:val="005909B7"/>
    <w:rsid w:val="005B6B52"/>
    <w:rsid w:val="005C091D"/>
    <w:rsid w:val="005C1FAB"/>
    <w:rsid w:val="005C3427"/>
    <w:rsid w:val="005C4CC7"/>
    <w:rsid w:val="005D2403"/>
    <w:rsid w:val="005D6267"/>
    <w:rsid w:val="005F20C6"/>
    <w:rsid w:val="005F4567"/>
    <w:rsid w:val="006028F6"/>
    <w:rsid w:val="006207B6"/>
    <w:rsid w:val="00622528"/>
    <w:rsid w:val="006310D3"/>
    <w:rsid w:val="00640E0E"/>
    <w:rsid w:val="00652C66"/>
    <w:rsid w:val="00653DF8"/>
    <w:rsid w:val="00655DA3"/>
    <w:rsid w:val="006576E2"/>
    <w:rsid w:val="006716AB"/>
    <w:rsid w:val="0068029F"/>
    <w:rsid w:val="00683E99"/>
    <w:rsid w:val="006842B9"/>
    <w:rsid w:val="00684C5B"/>
    <w:rsid w:val="006A395B"/>
    <w:rsid w:val="006B4E88"/>
    <w:rsid w:val="006D4955"/>
    <w:rsid w:val="006E2295"/>
    <w:rsid w:val="006E58D6"/>
    <w:rsid w:val="007140E9"/>
    <w:rsid w:val="00715E83"/>
    <w:rsid w:val="0071661E"/>
    <w:rsid w:val="00721E2C"/>
    <w:rsid w:val="00740F59"/>
    <w:rsid w:val="00741EBB"/>
    <w:rsid w:val="00752CC5"/>
    <w:rsid w:val="00755346"/>
    <w:rsid w:val="00764F9B"/>
    <w:rsid w:val="00767F47"/>
    <w:rsid w:val="00783361"/>
    <w:rsid w:val="00793E2F"/>
    <w:rsid w:val="00794D28"/>
    <w:rsid w:val="00796E0B"/>
    <w:rsid w:val="0079760B"/>
    <w:rsid w:val="007A28DC"/>
    <w:rsid w:val="007A5E5A"/>
    <w:rsid w:val="007A62D4"/>
    <w:rsid w:val="007B4056"/>
    <w:rsid w:val="007B4318"/>
    <w:rsid w:val="007C060B"/>
    <w:rsid w:val="007C7A4F"/>
    <w:rsid w:val="007D2D81"/>
    <w:rsid w:val="007D56B6"/>
    <w:rsid w:val="007E55B7"/>
    <w:rsid w:val="0080659B"/>
    <w:rsid w:val="0081014C"/>
    <w:rsid w:val="00825EF0"/>
    <w:rsid w:val="00827B44"/>
    <w:rsid w:val="00836395"/>
    <w:rsid w:val="00836690"/>
    <w:rsid w:val="00847952"/>
    <w:rsid w:val="00851D49"/>
    <w:rsid w:val="00856356"/>
    <w:rsid w:val="00864492"/>
    <w:rsid w:val="00870B03"/>
    <w:rsid w:val="00874F9D"/>
    <w:rsid w:val="00882DEB"/>
    <w:rsid w:val="0088570F"/>
    <w:rsid w:val="008910C0"/>
    <w:rsid w:val="0089456C"/>
    <w:rsid w:val="00895007"/>
    <w:rsid w:val="00896A97"/>
    <w:rsid w:val="008A2BEA"/>
    <w:rsid w:val="008B0D8C"/>
    <w:rsid w:val="008B2019"/>
    <w:rsid w:val="008B46FF"/>
    <w:rsid w:val="008C1554"/>
    <w:rsid w:val="008C1BAA"/>
    <w:rsid w:val="008C383E"/>
    <w:rsid w:val="008C417E"/>
    <w:rsid w:val="008C5055"/>
    <w:rsid w:val="008D1C8E"/>
    <w:rsid w:val="008E10C9"/>
    <w:rsid w:val="008E1A84"/>
    <w:rsid w:val="008E4A1B"/>
    <w:rsid w:val="008E7C8A"/>
    <w:rsid w:val="00901959"/>
    <w:rsid w:val="00901AC3"/>
    <w:rsid w:val="00902338"/>
    <w:rsid w:val="00902EFA"/>
    <w:rsid w:val="009078A0"/>
    <w:rsid w:val="009108B3"/>
    <w:rsid w:val="00910D12"/>
    <w:rsid w:val="009125E7"/>
    <w:rsid w:val="0092633B"/>
    <w:rsid w:val="0094539F"/>
    <w:rsid w:val="009544A0"/>
    <w:rsid w:val="00955AD9"/>
    <w:rsid w:val="00960117"/>
    <w:rsid w:val="00962BCA"/>
    <w:rsid w:val="0096544B"/>
    <w:rsid w:val="0096568A"/>
    <w:rsid w:val="00974F50"/>
    <w:rsid w:val="00984165"/>
    <w:rsid w:val="00986D51"/>
    <w:rsid w:val="00991D46"/>
    <w:rsid w:val="009A5CE2"/>
    <w:rsid w:val="009C51C8"/>
    <w:rsid w:val="009D420D"/>
    <w:rsid w:val="009E3010"/>
    <w:rsid w:val="009F50C8"/>
    <w:rsid w:val="00A05A1A"/>
    <w:rsid w:val="00A123D3"/>
    <w:rsid w:val="00A16362"/>
    <w:rsid w:val="00A35EF9"/>
    <w:rsid w:val="00A362CF"/>
    <w:rsid w:val="00A474AD"/>
    <w:rsid w:val="00A47CE5"/>
    <w:rsid w:val="00A56A77"/>
    <w:rsid w:val="00A607D4"/>
    <w:rsid w:val="00A66013"/>
    <w:rsid w:val="00A76ED2"/>
    <w:rsid w:val="00A83C86"/>
    <w:rsid w:val="00AA417F"/>
    <w:rsid w:val="00AA73FC"/>
    <w:rsid w:val="00AB09BC"/>
    <w:rsid w:val="00AB3FE4"/>
    <w:rsid w:val="00AB5BB3"/>
    <w:rsid w:val="00AB6036"/>
    <w:rsid w:val="00AB621C"/>
    <w:rsid w:val="00AB6CCD"/>
    <w:rsid w:val="00AB73E9"/>
    <w:rsid w:val="00AB7C7A"/>
    <w:rsid w:val="00AC621D"/>
    <w:rsid w:val="00AD32E6"/>
    <w:rsid w:val="00AD37C6"/>
    <w:rsid w:val="00AE1A19"/>
    <w:rsid w:val="00AE2D09"/>
    <w:rsid w:val="00AE59B9"/>
    <w:rsid w:val="00AE77B5"/>
    <w:rsid w:val="00AF7967"/>
    <w:rsid w:val="00B0045C"/>
    <w:rsid w:val="00B02A1F"/>
    <w:rsid w:val="00B0500D"/>
    <w:rsid w:val="00B15701"/>
    <w:rsid w:val="00B168F7"/>
    <w:rsid w:val="00B23FD0"/>
    <w:rsid w:val="00B33B91"/>
    <w:rsid w:val="00B56A2A"/>
    <w:rsid w:val="00B6191A"/>
    <w:rsid w:val="00B66F3B"/>
    <w:rsid w:val="00B67062"/>
    <w:rsid w:val="00B72B02"/>
    <w:rsid w:val="00B7544D"/>
    <w:rsid w:val="00B835E6"/>
    <w:rsid w:val="00B83BE7"/>
    <w:rsid w:val="00B92763"/>
    <w:rsid w:val="00B94A2F"/>
    <w:rsid w:val="00BA381A"/>
    <w:rsid w:val="00BB143A"/>
    <w:rsid w:val="00BB2A7D"/>
    <w:rsid w:val="00BB41A1"/>
    <w:rsid w:val="00BE3602"/>
    <w:rsid w:val="00BF2557"/>
    <w:rsid w:val="00C10998"/>
    <w:rsid w:val="00C11504"/>
    <w:rsid w:val="00C15B37"/>
    <w:rsid w:val="00C16F35"/>
    <w:rsid w:val="00C226C6"/>
    <w:rsid w:val="00C233C5"/>
    <w:rsid w:val="00C25BB2"/>
    <w:rsid w:val="00C427E2"/>
    <w:rsid w:val="00C43AB6"/>
    <w:rsid w:val="00C443B5"/>
    <w:rsid w:val="00C557FA"/>
    <w:rsid w:val="00C5604A"/>
    <w:rsid w:val="00C56330"/>
    <w:rsid w:val="00C5671F"/>
    <w:rsid w:val="00C63818"/>
    <w:rsid w:val="00C64723"/>
    <w:rsid w:val="00C67587"/>
    <w:rsid w:val="00C73554"/>
    <w:rsid w:val="00C8090D"/>
    <w:rsid w:val="00C83A98"/>
    <w:rsid w:val="00C8407C"/>
    <w:rsid w:val="00C87A42"/>
    <w:rsid w:val="00C918BF"/>
    <w:rsid w:val="00C9261B"/>
    <w:rsid w:val="00CB1CB5"/>
    <w:rsid w:val="00CB34B8"/>
    <w:rsid w:val="00CB4564"/>
    <w:rsid w:val="00CB4E1F"/>
    <w:rsid w:val="00CC01D3"/>
    <w:rsid w:val="00CC3FCD"/>
    <w:rsid w:val="00CD2EB4"/>
    <w:rsid w:val="00CD5A1B"/>
    <w:rsid w:val="00CE4259"/>
    <w:rsid w:val="00CF32D6"/>
    <w:rsid w:val="00D0111D"/>
    <w:rsid w:val="00D0259C"/>
    <w:rsid w:val="00D06F39"/>
    <w:rsid w:val="00D1216C"/>
    <w:rsid w:val="00D1433B"/>
    <w:rsid w:val="00D17977"/>
    <w:rsid w:val="00D25F6F"/>
    <w:rsid w:val="00D35E84"/>
    <w:rsid w:val="00D44C6A"/>
    <w:rsid w:val="00D52AA0"/>
    <w:rsid w:val="00D61A31"/>
    <w:rsid w:val="00D67F9B"/>
    <w:rsid w:val="00D70806"/>
    <w:rsid w:val="00D71FEC"/>
    <w:rsid w:val="00D8585C"/>
    <w:rsid w:val="00D91C4E"/>
    <w:rsid w:val="00D91C97"/>
    <w:rsid w:val="00D929DC"/>
    <w:rsid w:val="00D9642D"/>
    <w:rsid w:val="00DA1E24"/>
    <w:rsid w:val="00DA7795"/>
    <w:rsid w:val="00DC174E"/>
    <w:rsid w:val="00DC2039"/>
    <w:rsid w:val="00DC3E8B"/>
    <w:rsid w:val="00DD61D1"/>
    <w:rsid w:val="00DF463F"/>
    <w:rsid w:val="00E01F8D"/>
    <w:rsid w:val="00E051D6"/>
    <w:rsid w:val="00E25F3C"/>
    <w:rsid w:val="00E4174D"/>
    <w:rsid w:val="00E5108F"/>
    <w:rsid w:val="00E52D56"/>
    <w:rsid w:val="00E60639"/>
    <w:rsid w:val="00E613CA"/>
    <w:rsid w:val="00E6402F"/>
    <w:rsid w:val="00E66991"/>
    <w:rsid w:val="00E67582"/>
    <w:rsid w:val="00E817AD"/>
    <w:rsid w:val="00E83881"/>
    <w:rsid w:val="00E92D8E"/>
    <w:rsid w:val="00E93949"/>
    <w:rsid w:val="00E93F4A"/>
    <w:rsid w:val="00E948B2"/>
    <w:rsid w:val="00E94D05"/>
    <w:rsid w:val="00EA11E3"/>
    <w:rsid w:val="00EA64EE"/>
    <w:rsid w:val="00EB2274"/>
    <w:rsid w:val="00EB37D1"/>
    <w:rsid w:val="00EB62B9"/>
    <w:rsid w:val="00EC17DF"/>
    <w:rsid w:val="00EC4B97"/>
    <w:rsid w:val="00ED3616"/>
    <w:rsid w:val="00EE5D2E"/>
    <w:rsid w:val="00F06437"/>
    <w:rsid w:val="00F07923"/>
    <w:rsid w:val="00F1236F"/>
    <w:rsid w:val="00F133AF"/>
    <w:rsid w:val="00F17ED1"/>
    <w:rsid w:val="00F31624"/>
    <w:rsid w:val="00F429EC"/>
    <w:rsid w:val="00F46E94"/>
    <w:rsid w:val="00F51AF9"/>
    <w:rsid w:val="00F55227"/>
    <w:rsid w:val="00F56004"/>
    <w:rsid w:val="00F57D17"/>
    <w:rsid w:val="00F57D38"/>
    <w:rsid w:val="00F90296"/>
    <w:rsid w:val="00F9663E"/>
    <w:rsid w:val="00FA4DF8"/>
    <w:rsid w:val="00FC510A"/>
    <w:rsid w:val="00FC7495"/>
    <w:rsid w:val="00FF19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D443"/>
  <w15:chartTrackingRefBased/>
  <w15:docId w15:val="{1C9E8FC3-486B-4AE2-8EA9-7067009C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672"/>
    <w:pPr>
      <w:spacing w:after="200" w:line="276" w:lineRule="auto"/>
    </w:pPr>
    <w:rPr>
      <w:sz w:val="22"/>
      <w:szCs w:val="22"/>
    </w:rPr>
  </w:style>
  <w:style w:type="paragraph" w:styleId="1">
    <w:name w:val="heading 1"/>
    <w:basedOn w:val="a"/>
    <w:next w:val="a"/>
    <w:link w:val="10"/>
    <w:uiPriority w:val="99"/>
    <w:qFormat/>
    <w:rsid w:val="001B7F6D"/>
    <w:pPr>
      <w:keepNext/>
      <w:spacing w:after="0" w:line="240" w:lineRule="auto"/>
      <w:outlineLvl w:val="0"/>
    </w:pPr>
    <w:rPr>
      <w:rFonts w:ascii="Times New Roman" w:hAnsi="Times New Roman"/>
      <w:b/>
      <w:bCs/>
      <w:sz w:val="20"/>
      <w:szCs w:val="20"/>
      <w:lang w:val="uk-UA"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133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11331"/>
    <w:pPr>
      <w:widowControl w:val="0"/>
      <w:autoSpaceDE w:val="0"/>
      <w:autoSpaceDN w:val="0"/>
      <w:spacing w:before="120" w:after="0" w:line="240" w:lineRule="auto"/>
      <w:ind w:left="140"/>
    </w:pPr>
    <w:rPr>
      <w:rFonts w:ascii="Palatino Linotype" w:eastAsia="Palatino Linotype" w:hAnsi="Palatino Linotype" w:cs="Palatino Linotype"/>
      <w:sz w:val="28"/>
      <w:szCs w:val="28"/>
      <w:lang w:val="uk-UA" w:eastAsia="en-US"/>
    </w:rPr>
  </w:style>
  <w:style w:type="paragraph" w:styleId="a3">
    <w:name w:val="Body Text"/>
    <w:basedOn w:val="a"/>
    <w:link w:val="a4"/>
    <w:uiPriority w:val="1"/>
    <w:qFormat/>
    <w:rsid w:val="00311331"/>
    <w:pPr>
      <w:widowControl w:val="0"/>
      <w:autoSpaceDE w:val="0"/>
      <w:autoSpaceDN w:val="0"/>
      <w:spacing w:after="0" w:line="240" w:lineRule="auto"/>
      <w:jc w:val="both"/>
    </w:pPr>
    <w:rPr>
      <w:rFonts w:ascii="Palatino Linotype" w:eastAsia="Palatino Linotype" w:hAnsi="Palatino Linotype"/>
      <w:sz w:val="28"/>
      <w:szCs w:val="28"/>
      <w:lang w:val="uk-UA" w:eastAsia="en-US"/>
    </w:rPr>
  </w:style>
  <w:style w:type="character" w:customStyle="1" w:styleId="a4">
    <w:name w:val="Основной текст Знак"/>
    <w:link w:val="a3"/>
    <w:uiPriority w:val="1"/>
    <w:rsid w:val="00311331"/>
    <w:rPr>
      <w:rFonts w:ascii="Palatino Linotype" w:eastAsia="Palatino Linotype" w:hAnsi="Palatino Linotype" w:cs="Palatino Linotype"/>
      <w:sz w:val="28"/>
      <w:szCs w:val="28"/>
      <w:lang w:val="uk-UA" w:eastAsia="en-US"/>
    </w:rPr>
  </w:style>
  <w:style w:type="paragraph" w:customStyle="1" w:styleId="110">
    <w:name w:val="Заголовок 11"/>
    <w:basedOn w:val="a"/>
    <w:uiPriority w:val="1"/>
    <w:qFormat/>
    <w:rsid w:val="00311331"/>
    <w:pPr>
      <w:widowControl w:val="0"/>
      <w:autoSpaceDE w:val="0"/>
      <w:autoSpaceDN w:val="0"/>
      <w:spacing w:before="78" w:after="0" w:line="240" w:lineRule="auto"/>
      <w:ind w:left="140"/>
      <w:outlineLvl w:val="1"/>
    </w:pPr>
    <w:rPr>
      <w:rFonts w:ascii="Verdana" w:eastAsia="Verdana" w:hAnsi="Verdana" w:cs="Verdana"/>
      <w:b/>
      <w:bCs/>
      <w:sz w:val="32"/>
      <w:szCs w:val="32"/>
      <w:lang w:val="uk-UA" w:eastAsia="en-US"/>
    </w:rPr>
  </w:style>
  <w:style w:type="paragraph" w:customStyle="1" w:styleId="21">
    <w:name w:val="Заголовок 21"/>
    <w:basedOn w:val="a"/>
    <w:uiPriority w:val="1"/>
    <w:qFormat/>
    <w:rsid w:val="00311331"/>
    <w:pPr>
      <w:widowControl w:val="0"/>
      <w:autoSpaceDE w:val="0"/>
      <w:autoSpaceDN w:val="0"/>
      <w:spacing w:after="0" w:line="240" w:lineRule="auto"/>
      <w:ind w:left="707"/>
      <w:outlineLvl w:val="2"/>
    </w:pPr>
    <w:rPr>
      <w:rFonts w:ascii="Verdana" w:eastAsia="Verdana" w:hAnsi="Verdana" w:cs="Verdana"/>
      <w:b/>
      <w:bCs/>
      <w:sz w:val="28"/>
      <w:szCs w:val="28"/>
      <w:lang w:val="uk-UA" w:eastAsia="en-US"/>
    </w:rPr>
  </w:style>
  <w:style w:type="paragraph" w:styleId="a5">
    <w:name w:val="Title"/>
    <w:basedOn w:val="a"/>
    <w:link w:val="a6"/>
    <w:uiPriority w:val="1"/>
    <w:qFormat/>
    <w:rsid w:val="00311331"/>
    <w:pPr>
      <w:widowControl w:val="0"/>
      <w:autoSpaceDE w:val="0"/>
      <w:autoSpaceDN w:val="0"/>
      <w:spacing w:after="0" w:line="240" w:lineRule="auto"/>
      <w:ind w:left="897" w:firstLine="628"/>
    </w:pPr>
    <w:rPr>
      <w:rFonts w:ascii="Verdana" w:eastAsia="Verdana" w:hAnsi="Verdana"/>
      <w:b/>
      <w:bCs/>
      <w:sz w:val="36"/>
      <w:szCs w:val="36"/>
      <w:lang w:val="uk-UA" w:eastAsia="en-US"/>
    </w:rPr>
  </w:style>
  <w:style w:type="character" w:customStyle="1" w:styleId="a6">
    <w:name w:val="Заголовок Знак"/>
    <w:link w:val="a5"/>
    <w:uiPriority w:val="1"/>
    <w:rsid w:val="00311331"/>
    <w:rPr>
      <w:rFonts w:ascii="Verdana" w:eastAsia="Verdana" w:hAnsi="Verdana" w:cs="Verdana"/>
      <w:b/>
      <w:bCs/>
      <w:sz w:val="36"/>
      <w:szCs w:val="36"/>
      <w:lang w:val="uk-UA" w:eastAsia="en-US"/>
    </w:rPr>
  </w:style>
  <w:style w:type="paragraph" w:styleId="a7">
    <w:name w:val="List Paragraph"/>
    <w:basedOn w:val="a"/>
    <w:uiPriority w:val="1"/>
    <w:qFormat/>
    <w:rsid w:val="00311331"/>
    <w:pPr>
      <w:widowControl w:val="0"/>
      <w:autoSpaceDE w:val="0"/>
      <w:autoSpaceDN w:val="0"/>
      <w:spacing w:after="0" w:line="240" w:lineRule="auto"/>
      <w:ind w:left="849" w:firstLine="719"/>
      <w:jc w:val="both"/>
    </w:pPr>
    <w:rPr>
      <w:rFonts w:ascii="Palatino Linotype" w:eastAsia="Palatino Linotype" w:hAnsi="Palatino Linotype" w:cs="Palatino Linotype"/>
      <w:lang w:val="uk-UA" w:eastAsia="en-US"/>
    </w:rPr>
  </w:style>
  <w:style w:type="paragraph" w:customStyle="1" w:styleId="TableParagraph">
    <w:name w:val="Table Paragraph"/>
    <w:basedOn w:val="a"/>
    <w:uiPriority w:val="99"/>
    <w:qFormat/>
    <w:rsid w:val="00311331"/>
    <w:pPr>
      <w:widowControl w:val="0"/>
      <w:autoSpaceDE w:val="0"/>
      <w:autoSpaceDN w:val="0"/>
      <w:spacing w:after="0" w:line="240" w:lineRule="auto"/>
    </w:pPr>
    <w:rPr>
      <w:rFonts w:ascii="Palatino Linotype" w:eastAsia="Palatino Linotype" w:hAnsi="Palatino Linotype" w:cs="Palatino Linotype"/>
      <w:lang w:val="uk-UA" w:eastAsia="en-US"/>
    </w:rPr>
  </w:style>
  <w:style w:type="paragraph" w:styleId="a8">
    <w:name w:val="Balloon Text"/>
    <w:basedOn w:val="a"/>
    <w:link w:val="a9"/>
    <w:uiPriority w:val="99"/>
    <w:semiHidden/>
    <w:unhideWhenUsed/>
    <w:rsid w:val="00311331"/>
    <w:pPr>
      <w:widowControl w:val="0"/>
      <w:autoSpaceDE w:val="0"/>
      <w:autoSpaceDN w:val="0"/>
      <w:spacing w:after="0" w:line="240" w:lineRule="auto"/>
    </w:pPr>
    <w:rPr>
      <w:rFonts w:ascii="Tahoma" w:eastAsia="Palatino Linotype" w:hAnsi="Tahoma"/>
      <w:sz w:val="16"/>
      <w:szCs w:val="16"/>
      <w:lang w:val="uk-UA" w:eastAsia="en-US"/>
    </w:rPr>
  </w:style>
  <w:style w:type="character" w:customStyle="1" w:styleId="a9">
    <w:name w:val="Текст выноски Знак"/>
    <w:link w:val="a8"/>
    <w:uiPriority w:val="99"/>
    <w:semiHidden/>
    <w:rsid w:val="00311331"/>
    <w:rPr>
      <w:rFonts w:ascii="Tahoma" w:eastAsia="Palatino Linotype" w:hAnsi="Tahoma" w:cs="Tahoma"/>
      <w:sz w:val="16"/>
      <w:szCs w:val="16"/>
      <w:lang w:val="uk-UA" w:eastAsia="en-US"/>
    </w:rPr>
  </w:style>
  <w:style w:type="paragraph" w:styleId="aa">
    <w:name w:val="No Spacing"/>
    <w:uiPriority w:val="1"/>
    <w:qFormat/>
    <w:rsid w:val="00F57D38"/>
    <w:rPr>
      <w:sz w:val="22"/>
      <w:szCs w:val="22"/>
    </w:rPr>
  </w:style>
  <w:style w:type="character" w:customStyle="1" w:styleId="ab">
    <w:name w:val="Таблиця Знак"/>
    <w:link w:val="ac"/>
    <w:locked/>
    <w:rsid w:val="00063158"/>
    <w:rPr>
      <w:rFonts w:ascii="Calibri" w:hAnsi="Calibri"/>
      <w:sz w:val="24"/>
      <w:szCs w:val="24"/>
    </w:rPr>
  </w:style>
  <w:style w:type="paragraph" w:customStyle="1" w:styleId="ac">
    <w:name w:val="Таблиця"/>
    <w:basedOn w:val="a"/>
    <w:link w:val="ab"/>
    <w:rsid w:val="00063158"/>
    <w:pPr>
      <w:spacing w:after="0" w:line="240" w:lineRule="auto"/>
      <w:jc w:val="both"/>
    </w:pPr>
    <w:rPr>
      <w:sz w:val="24"/>
      <w:szCs w:val="24"/>
      <w:lang w:val="x-none" w:eastAsia="x-none"/>
    </w:rPr>
  </w:style>
  <w:style w:type="character" w:styleId="ad">
    <w:name w:val="Hyperlink"/>
    <w:uiPriority w:val="99"/>
    <w:unhideWhenUsed/>
    <w:rsid w:val="00783361"/>
    <w:rPr>
      <w:color w:val="0000FF"/>
      <w:u w:val="single"/>
    </w:rPr>
  </w:style>
  <w:style w:type="character" w:customStyle="1" w:styleId="Bodytext">
    <w:name w:val="Body text_"/>
    <w:link w:val="Bodytext1"/>
    <w:uiPriority w:val="99"/>
    <w:locked/>
    <w:rsid w:val="00047702"/>
    <w:rPr>
      <w:shd w:val="clear" w:color="auto" w:fill="FFFFFF"/>
    </w:rPr>
  </w:style>
  <w:style w:type="paragraph" w:customStyle="1" w:styleId="Bodytext1">
    <w:name w:val="Body text1"/>
    <w:basedOn w:val="a"/>
    <w:link w:val="Bodytext"/>
    <w:uiPriority w:val="99"/>
    <w:rsid w:val="00047702"/>
    <w:pPr>
      <w:shd w:val="clear" w:color="auto" w:fill="FFFFFF"/>
      <w:spacing w:after="0" w:line="240" w:lineRule="atLeast"/>
      <w:ind w:hanging="520"/>
    </w:pPr>
    <w:rPr>
      <w:sz w:val="20"/>
      <w:szCs w:val="20"/>
      <w:lang w:val="x-none" w:eastAsia="x-none"/>
    </w:rPr>
  </w:style>
  <w:style w:type="paragraph" w:customStyle="1" w:styleId="12">
    <w:name w:val="Абзац списка1"/>
    <w:basedOn w:val="a"/>
    <w:rsid w:val="008D1C8E"/>
    <w:pPr>
      <w:widowControl w:val="0"/>
      <w:autoSpaceDE w:val="0"/>
      <w:autoSpaceDN w:val="0"/>
      <w:spacing w:before="69" w:after="0" w:line="240" w:lineRule="auto"/>
      <w:ind w:left="2872" w:hanging="702"/>
    </w:pPr>
    <w:rPr>
      <w:rFonts w:ascii="Times New Roman" w:eastAsia="Calibri" w:hAnsi="Times New Roman"/>
      <w:lang w:val="uk-UA" w:eastAsia="en-US"/>
    </w:rPr>
  </w:style>
  <w:style w:type="paragraph" w:styleId="ae">
    <w:name w:val="Normal (Web)"/>
    <w:basedOn w:val="a"/>
    <w:uiPriority w:val="99"/>
    <w:rsid w:val="00496157"/>
    <w:pPr>
      <w:spacing w:before="100" w:beforeAutospacing="1" w:after="100" w:afterAutospacing="1" w:line="240" w:lineRule="auto"/>
    </w:pPr>
    <w:rPr>
      <w:rFonts w:ascii="Times New Roman" w:eastAsia="Calibri" w:hAnsi="Times New Roman"/>
      <w:sz w:val="24"/>
      <w:szCs w:val="24"/>
    </w:rPr>
  </w:style>
  <w:style w:type="character" w:customStyle="1" w:styleId="fontstyle01">
    <w:name w:val="fontstyle01"/>
    <w:rsid w:val="00AE1A19"/>
    <w:rPr>
      <w:rFonts w:ascii="TimesNewRomanPSMT" w:hAnsi="TimesNewRomanPSMT" w:hint="default"/>
      <w:b w:val="0"/>
      <w:bCs w:val="0"/>
      <w:i w:val="0"/>
      <w:iCs w:val="0"/>
      <w:color w:val="000000"/>
      <w:sz w:val="28"/>
      <w:szCs w:val="28"/>
    </w:rPr>
  </w:style>
  <w:style w:type="character" w:customStyle="1" w:styleId="10">
    <w:name w:val="Заголовок 1 Знак"/>
    <w:link w:val="1"/>
    <w:uiPriority w:val="99"/>
    <w:rsid w:val="001B7F6D"/>
    <w:rPr>
      <w:rFonts w:ascii="Times New Roman" w:eastAsia="Times New Roman" w:hAnsi="Times New Roman" w:cs="Times New Roman"/>
      <w:b/>
      <w:bCs/>
      <w:sz w:val="20"/>
      <w:szCs w:val="20"/>
      <w:lang w:val="uk-UA"/>
    </w:rPr>
  </w:style>
  <w:style w:type="character" w:customStyle="1" w:styleId="214pt">
    <w:name w:val="Основной текст (2) + 14 pt"/>
    <w:rsid w:val="001B7F6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Default">
    <w:name w:val="Default"/>
    <w:rsid w:val="00622528"/>
    <w:pPr>
      <w:autoSpaceDE w:val="0"/>
      <w:autoSpaceDN w:val="0"/>
      <w:adjustRightInd w:val="0"/>
    </w:pPr>
    <w:rPr>
      <w:rFonts w:ascii="Times New Roman" w:eastAsia="Calibri" w:hAnsi="Times New Roman"/>
      <w:color w:val="000000"/>
      <w:sz w:val="24"/>
      <w:szCs w:val="24"/>
      <w:lang w:val="uk-UA" w:eastAsia="en-US"/>
    </w:rPr>
  </w:style>
  <w:style w:type="paragraph" w:styleId="af">
    <w:name w:val="footer"/>
    <w:basedOn w:val="a"/>
    <w:link w:val="af0"/>
    <w:uiPriority w:val="99"/>
    <w:unhideWhenUsed/>
    <w:rsid w:val="00C5671F"/>
    <w:pPr>
      <w:widowControl w:val="0"/>
      <w:tabs>
        <w:tab w:val="center" w:pos="4844"/>
        <w:tab w:val="right" w:pos="9689"/>
      </w:tabs>
      <w:autoSpaceDE w:val="0"/>
      <w:autoSpaceDN w:val="0"/>
      <w:spacing w:after="0" w:line="240" w:lineRule="auto"/>
    </w:pPr>
    <w:rPr>
      <w:rFonts w:ascii="Times New Roman" w:hAnsi="Times New Roman"/>
      <w:sz w:val="20"/>
      <w:szCs w:val="20"/>
      <w:lang w:val="uk-UA" w:eastAsia="en-US"/>
    </w:rPr>
  </w:style>
  <w:style w:type="character" w:customStyle="1" w:styleId="af0">
    <w:name w:val="Нижний колонтитул Знак"/>
    <w:link w:val="af"/>
    <w:uiPriority w:val="99"/>
    <w:rsid w:val="00C5671F"/>
    <w:rPr>
      <w:rFonts w:ascii="Times New Roman" w:eastAsia="Times New Roman" w:hAnsi="Times New Roman" w:cs="Times New Roman"/>
      <w:lang w:val="uk-UA" w:eastAsia="en-US"/>
    </w:rPr>
  </w:style>
  <w:style w:type="paragraph" w:styleId="af1">
    <w:name w:val="header"/>
    <w:basedOn w:val="a"/>
    <w:link w:val="af2"/>
    <w:uiPriority w:val="99"/>
    <w:unhideWhenUsed/>
    <w:rsid w:val="0049490D"/>
    <w:pPr>
      <w:widowControl w:val="0"/>
      <w:tabs>
        <w:tab w:val="center" w:pos="4677"/>
        <w:tab w:val="right" w:pos="9355"/>
      </w:tabs>
      <w:autoSpaceDE w:val="0"/>
      <w:autoSpaceDN w:val="0"/>
      <w:spacing w:after="0" w:line="240" w:lineRule="auto"/>
    </w:pPr>
    <w:rPr>
      <w:rFonts w:ascii="Times New Roman" w:hAnsi="Times New Roman"/>
      <w:sz w:val="20"/>
      <w:szCs w:val="20"/>
      <w:lang w:val="uk-UA" w:eastAsia="en-US"/>
    </w:rPr>
  </w:style>
  <w:style w:type="character" w:customStyle="1" w:styleId="af2">
    <w:name w:val="Верхний колонтитул Знак"/>
    <w:link w:val="af1"/>
    <w:uiPriority w:val="99"/>
    <w:rsid w:val="0049490D"/>
    <w:rPr>
      <w:rFonts w:ascii="Times New Roman" w:eastAsia="Times New Roman" w:hAnsi="Times New Roman" w:cs="Times New Roman"/>
      <w:lang w:val="uk-UA" w:eastAsia="en-US"/>
    </w:rPr>
  </w:style>
  <w:style w:type="paragraph" w:customStyle="1" w:styleId="13">
    <w:name w:val="Без інтервалів1"/>
    <w:qFormat/>
    <w:rsid w:val="00013C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url.li/ddokms" TargetMode="External"/><Relationship Id="rId18" Type="http://schemas.openxmlformats.org/officeDocument/2006/relationships/hyperlink" Target="URL:%20https://zakon.rada.gov.ua/laws/show/1341-2011-%D0%BF%23Text" TargetMode="External"/><Relationship Id="rId3" Type="http://schemas.openxmlformats.org/officeDocument/2006/relationships/styles" Target="styles.xml"/><Relationship Id="rId21" Type="http://schemas.openxmlformats.org/officeDocument/2006/relationships/hyperlink" Target="https://mon.gov.ua/storage/app/media/Fakhova%20peredvyshcha%20osvita/Zatverdzheni.standarty/2021/06/30/201.Ahronomiya.30.06.docx" TargetMode="External"/><Relationship Id="rId7" Type="http://schemas.openxmlformats.org/officeDocument/2006/relationships/endnotes" Target="endnotes.xml"/><Relationship Id="rId12" Type="http://schemas.openxmlformats.org/officeDocument/2006/relationships/hyperlink" Target="http://kizman-tehn.com.ua/" TargetMode="External"/><Relationship Id="rId17" Type="http://schemas.openxmlformats.org/officeDocument/2006/relationships/hyperlink" Target="URL:https://zakon.rada.gov.ua/laws/show/2745-19%23Text" TargetMode="External"/><Relationship Id="rId2" Type="http://schemas.openxmlformats.org/officeDocument/2006/relationships/numbering" Target="numbering.xml"/><Relationship Id="rId16" Type="http://schemas.openxmlformats.org/officeDocument/2006/relationships/hyperlink" Target="URL:%20https://zakon.rada.gov.ua/laws/show/2145-19%23Text" TargetMode="External"/><Relationship Id="rId20" Type="http://schemas.openxmlformats.org/officeDocument/2006/relationships/hyperlink" Target="URL:%20https://mon.gov.ua/ua/npa/pro-zatverdzhennya-tipovoyi-osvitnoyi-programi-profilnoyi-serednoyi-osviti-zakladiv-osviti-sho-zdijsnyuyut-pidgotovku-molodshih-specialistiv-na-osnovi-bazovoyi-zagalnoyi-serednoyi-osvi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R2xDklTjQAMPAOh8Uq7I8YqfvCVvdyuF/view" TargetMode="External"/><Relationship Id="rId5" Type="http://schemas.openxmlformats.org/officeDocument/2006/relationships/webSettings" Target="webSettings.xml"/><Relationship Id="rId15" Type="http://schemas.openxmlformats.org/officeDocument/2006/relationships/hyperlink" Target="https://zakon.rada.gov.ua/laws/show/1341-2011-%D0%BF" TargetMode="External"/><Relationship Id="rId23" Type="http://schemas.openxmlformats.org/officeDocument/2006/relationships/theme" Target="theme/theme1.xml"/><Relationship Id="rId10" Type="http://schemas.openxmlformats.org/officeDocument/2006/relationships/hyperlink" Target="http://kizman-tehn.com.ua/osvitni-profesijni-programy/" TargetMode="External"/><Relationship Id="rId19" Type="http://schemas.openxmlformats.org/officeDocument/2006/relationships/hyperlink" Target="https://zakon.rada.gov.ua/laws/show/1021-2024-%D0%BF" TargetMode="External"/><Relationship Id="rId4" Type="http://schemas.openxmlformats.org/officeDocument/2006/relationships/settings" Target="settings.xml"/><Relationship Id="rId9" Type="http://schemas.openxmlformats.org/officeDocument/2006/relationships/hyperlink" Target="https://mon.gov.ua/ua/osvita/fahova-peredvisha-osvita/sektor-fahovoyi-peredvishoyi-osviti/zatverdzheni-standarti"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B472-D1DA-49C7-9620-C557B536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6512</Words>
  <Characters>37125</Characters>
  <Application>Microsoft Office Word</Application>
  <DocSecurity>0</DocSecurity>
  <Lines>309</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43550</CharactersWithSpaces>
  <SharedDoc>false</SharedDoc>
  <HLinks>
    <vt:vector size="72" baseType="variant">
      <vt:variant>
        <vt:i4>131097</vt:i4>
      </vt:variant>
      <vt:variant>
        <vt:i4>33</vt:i4>
      </vt:variant>
      <vt:variant>
        <vt:i4>0</vt:i4>
      </vt:variant>
      <vt:variant>
        <vt:i4>5</vt:i4>
      </vt:variant>
      <vt:variant>
        <vt:lpwstr>https://mon.gov.ua/storage/app/media/Fakhova peredvyshcha osvita/Zatverdzheni.standarty/2021/06/30/201.Ahronomiya.30.06.docx</vt:lpwstr>
      </vt:variant>
      <vt:variant>
        <vt:lpwstr/>
      </vt:variant>
      <vt:variant>
        <vt:i4>851994</vt:i4>
      </vt:variant>
      <vt:variant>
        <vt:i4>30</vt:i4>
      </vt:variant>
      <vt:variant>
        <vt:i4>0</vt:i4>
      </vt:variant>
      <vt:variant>
        <vt:i4>5</vt:i4>
      </vt:variant>
      <vt:variant>
        <vt:lpwstr>https://mon.gov.ua/ua/npa/pro-zatverdzhennya-tipovoyi-osvitnoyi-programi-profilnoyi-serednoyi-osviti-zakladiv-osviti-sho-zdijsnyuyut-pidgotovku-molodshih-specialistiv-na-osnovi-bazovoyi-zagalnoyi-serednoyi-osviti</vt:lpwstr>
      </vt:variant>
      <vt:variant>
        <vt:lpwstr/>
      </vt:variant>
      <vt:variant>
        <vt:i4>4259933</vt:i4>
      </vt:variant>
      <vt:variant>
        <vt:i4>27</vt:i4>
      </vt:variant>
      <vt:variant>
        <vt:i4>0</vt:i4>
      </vt:variant>
      <vt:variant>
        <vt:i4>5</vt:i4>
      </vt:variant>
      <vt:variant>
        <vt:lpwstr>https://zakon.rada.gov.ua/laws/show/1021-2024-%D0%BF</vt:lpwstr>
      </vt:variant>
      <vt:variant>
        <vt:lpwstr>Text</vt:lpwstr>
      </vt:variant>
      <vt:variant>
        <vt:i4>7208993</vt:i4>
      </vt:variant>
      <vt:variant>
        <vt:i4>24</vt:i4>
      </vt:variant>
      <vt:variant>
        <vt:i4>0</vt:i4>
      </vt:variant>
      <vt:variant>
        <vt:i4>5</vt:i4>
      </vt:variant>
      <vt:variant>
        <vt:lpwstr>https://zakon.rada.gov.ua/laws/show/1341-2011-%D0%BF%23Text</vt:lpwstr>
      </vt:variant>
      <vt:variant>
        <vt:lpwstr/>
      </vt:variant>
      <vt:variant>
        <vt:i4>7274528</vt:i4>
      </vt:variant>
      <vt:variant>
        <vt:i4>21</vt:i4>
      </vt:variant>
      <vt:variant>
        <vt:i4>0</vt:i4>
      </vt:variant>
      <vt:variant>
        <vt:i4>5</vt:i4>
      </vt:variant>
      <vt:variant>
        <vt:lpwstr>https://zakon.rada.gov.ua/laws/show/2745-19%23Text</vt:lpwstr>
      </vt:variant>
      <vt:variant>
        <vt:lpwstr/>
      </vt:variant>
      <vt:variant>
        <vt:i4>6881312</vt:i4>
      </vt:variant>
      <vt:variant>
        <vt:i4>18</vt:i4>
      </vt:variant>
      <vt:variant>
        <vt:i4>0</vt:i4>
      </vt:variant>
      <vt:variant>
        <vt:i4>5</vt:i4>
      </vt:variant>
      <vt:variant>
        <vt:lpwstr>https://zakon.rada.gov.ua/laws/show/2145-19%23Text</vt:lpwstr>
      </vt:variant>
      <vt:variant>
        <vt:lpwstr/>
      </vt:variant>
      <vt:variant>
        <vt:i4>6357052</vt:i4>
      </vt:variant>
      <vt:variant>
        <vt:i4>15</vt:i4>
      </vt:variant>
      <vt:variant>
        <vt:i4>0</vt:i4>
      </vt:variant>
      <vt:variant>
        <vt:i4>5</vt:i4>
      </vt:variant>
      <vt:variant>
        <vt:lpwstr>https://zakon.rada.gov.ua/laws/show/1341-2011-%D0%BF</vt:lpwstr>
      </vt:variant>
      <vt:variant>
        <vt:lpwstr>n12</vt:lpwstr>
      </vt:variant>
      <vt:variant>
        <vt:i4>3604576</vt:i4>
      </vt:variant>
      <vt:variant>
        <vt:i4>12</vt:i4>
      </vt:variant>
      <vt:variant>
        <vt:i4>0</vt:i4>
      </vt:variant>
      <vt:variant>
        <vt:i4>5</vt:i4>
      </vt:variant>
      <vt:variant>
        <vt:lpwstr>https://surl.li/ddokms</vt:lpwstr>
      </vt:variant>
      <vt:variant>
        <vt:lpwstr/>
      </vt:variant>
      <vt:variant>
        <vt:i4>2687089</vt:i4>
      </vt:variant>
      <vt:variant>
        <vt:i4>9</vt:i4>
      </vt:variant>
      <vt:variant>
        <vt:i4>0</vt:i4>
      </vt:variant>
      <vt:variant>
        <vt:i4>5</vt:i4>
      </vt:variant>
      <vt:variant>
        <vt:lpwstr>http://kizman-tehn.com.ua/</vt:lpwstr>
      </vt:variant>
      <vt:variant>
        <vt:lpwstr/>
      </vt:variant>
      <vt:variant>
        <vt:i4>7929971</vt:i4>
      </vt:variant>
      <vt:variant>
        <vt:i4>6</vt:i4>
      </vt:variant>
      <vt:variant>
        <vt:i4>0</vt:i4>
      </vt:variant>
      <vt:variant>
        <vt:i4>5</vt:i4>
      </vt:variant>
      <vt:variant>
        <vt:lpwstr>https://drive.google.com/file/d/1R2xDklTjQAMPAOh8Uq7I8YqfvCVvdyuF/view</vt:lpwstr>
      </vt:variant>
      <vt:variant>
        <vt:lpwstr/>
      </vt:variant>
      <vt:variant>
        <vt:i4>3866664</vt:i4>
      </vt:variant>
      <vt:variant>
        <vt:i4>3</vt:i4>
      </vt:variant>
      <vt:variant>
        <vt:i4>0</vt:i4>
      </vt:variant>
      <vt:variant>
        <vt:i4>5</vt:i4>
      </vt:variant>
      <vt:variant>
        <vt:lpwstr>http://kizman-tehn.com.ua/osvitni-profesijni-programy/</vt:lpwstr>
      </vt:variant>
      <vt:variant>
        <vt:lpwstr/>
      </vt:variant>
      <vt:variant>
        <vt:i4>5374028</vt:i4>
      </vt:variant>
      <vt:variant>
        <vt:i4>0</vt:i4>
      </vt:variant>
      <vt:variant>
        <vt:i4>0</vt:i4>
      </vt:variant>
      <vt:variant>
        <vt:i4>5</vt:i4>
      </vt:variant>
      <vt:variant>
        <vt:lpwstr>https://mon.gov.ua/ua/osvita/fahova-peredvisha-osvita/sektor-fahovoyi-peredvishoyi-osviti/zatverdzheni-standarti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2024-04-12T11:37:00Z</cp:lastPrinted>
  <dcterms:created xsi:type="dcterms:W3CDTF">2026-03-29T16:54:00Z</dcterms:created>
  <dcterms:modified xsi:type="dcterms:W3CDTF">2026-03-29T17:00:00Z</dcterms:modified>
</cp:coreProperties>
</file>