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45" w:tblpY="492"/>
        <w:tblW w:w="10860" w:type="dxa"/>
        <w:tblLayout w:type="fixed"/>
        <w:tblLook w:val="01E0"/>
      </w:tblPr>
      <w:tblGrid>
        <w:gridCol w:w="776"/>
        <w:gridCol w:w="66"/>
        <w:gridCol w:w="2095"/>
        <w:gridCol w:w="1943"/>
        <w:gridCol w:w="1943"/>
        <w:gridCol w:w="2012"/>
        <w:gridCol w:w="2025"/>
      </w:tblGrid>
      <w:tr w:rsidR="00052F53" w:rsidRPr="005707F5" w:rsidTr="008743B9">
        <w:trPr>
          <w:trHeight w:val="50"/>
        </w:trPr>
        <w:tc>
          <w:tcPr>
            <w:tcW w:w="7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  <w:r w:rsidRPr="005707F5">
              <w:rPr>
                <w:color w:val="auto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8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                   </w:t>
            </w:r>
            <w:r w:rsidR="00CD5D2E">
              <w:rPr>
                <w:b/>
                <w:color w:val="auto"/>
                <w:sz w:val="24"/>
                <w:szCs w:val="24"/>
              </w:rPr>
              <w:t xml:space="preserve">             ЧЕТВЕР   19</w:t>
            </w:r>
            <w:r w:rsidR="00A25A41">
              <w:rPr>
                <w:b/>
                <w:color w:val="auto"/>
                <w:sz w:val="24"/>
                <w:szCs w:val="24"/>
              </w:rPr>
              <w:t xml:space="preserve">  ЧЕРВНЯ</w:t>
            </w:r>
            <w:r>
              <w:rPr>
                <w:b/>
                <w:color w:val="auto"/>
                <w:sz w:val="24"/>
                <w:szCs w:val="24"/>
              </w:rPr>
              <w:t xml:space="preserve">  2025р. </w:t>
            </w: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707F5">
              <w:rPr>
                <w:b/>
                <w:color w:val="auto"/>
                <w:sz w:val="24"/>
                <w:szCs w:val="24"/>
              </w:rPr>
              <w:t>І пара</w:t>
            </w:r>
          </w:p>
        </w:tc>
        <w:tc>
          <w:tcPr>
            <w:tcW w:w="1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707F5">
              <w:rPr>
                <w:b/>
                <w:color w:val="auto"/>
                <w:sz w:val="24"/>
                <w:szCs w:val="24"/>
              </w:rPr>
              <w:t>ІІ пара</w:t>
            </w:r>
          </w:p>
        </w:tc>
        <w:tc>
          <w:tcPr>
            <w:tcW w:w="1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707F5">
              <w:rPr>
                <w:b/>
                <w:color w:val="auto"/>
                <w:sz w:val="24"/>
                <w:szCs w:val="24"/>
              </w:rPr>
              <w:t>ІІІ пара</w:t>
            </w:r>
          </w:p>
        </w:tc>
        <w:tc>
          <w:tcPr>
            <w:tcW w:w="2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707F5">
              <w:rPr>
                <w:b/>
                <w:color w:val="auto"/>
                <w:sz w:val="24"/>
                <w:szCs w:val="24"/>
              </w:rPr>
              <w:t>ІV пара</w:t>
            </w:r>
          </w:p>
        </w:tc>
        <w:tc>
          <w:tcPr>
            <w:tcW w:w="2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5707F5">
              <w:rPr>
                <w:b/>
                <w:color w:val="auto"/>
                <w:sz w:val="24"/>
                <w:szCs w:val="24"/>
              </w:rPr>
              <w:t>V пара</w:t>
            </w: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В-11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20" w:right="-2" w:firstLine="20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В-12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20" w:right="-2" w:firstLine="20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63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ТР-11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ТЗ-11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305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МБО-11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1F20F1" w:rsidP="00CD5D2E">
            <w:pPr>
              <w:ind w:right="-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9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2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right="-2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63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В-21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2D5C2B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310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C5538F" w:rsidRDefault="00052F53" w:rsidP="008743B9">
            <w:pPr>
              <w:pStyle w:val="a6"/>
              <w:rPr>
                <w:rStyle w:val="a5"/>
                <w:rFonts w:ascii="Times New Roman" w:hAnsi="Times New Roman"/>
                <w:i w:val="0"/>
                <w:color w:val="000000"/>
                <w:sz w:val="22"/>
                <w:szCs w:val="22"/>
              </w:rPr>
            </w:pPr>
            <w:r>
              <w:rPr>
                <w:rStyle w:val="a5"/>
                <w:rFonts w:ascii="Times New Roman" w:hAnsi="Times New Roman"/>
                <w:i w:val="0"/>
                <w:color w:val="000000"/>
                <w:sz w:val="22"/>
                <w:szCs w:val="22"/>
              </w:rPr>
              <w:t>В-22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5A72" w:rsidRDefault="002D5C2B" w:rsidP="008743B9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3E6BCB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3E6BCB" w:rsidRDefault="00052F53" w:rsidP="008743B9">
            <w:pPr>
              <w:ind w:right="-99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3E6BCB" w:rsidRDefault="00052F53" w:rsidP="008743B9">
            <w:pPr>
              <w:ind w:right="-99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ТР-21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2D5C2B" w:rsidP="008743B9">
            <w:pPr>
              <w:ind w:right="-10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17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17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08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ТО-21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17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right="-108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ТЗ-21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2D5C2B" w:rsidP="008743B9">
            <w:pPr>
              <w:ind w:right="-11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17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right="-108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БО-21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31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18" w:right="-131" w:firstLine="118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31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08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right="-108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D009BB" w:rsidTr="008743B9">
        <w:trPr>
          <w:trHeight w:val="23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D009BB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ПВ</w:t>
            </w:r>
            <w:proofErr w:type="spellEnd"/>
            <w:r>
              <w:rPr>
                <w:color w:val="auto"/>
                <w:sz w:val="24"/>
                <w:szCs w:val="24"/>
              </w:rPr>
              <w:t>-21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D009BB" w:rsidRDefault="00311CB6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D009BB" w:rsidRDefault="00052F53" w:rsidP="008743B9">
            <w:pPr>
              <w:ind w:left="-103" w:right="-98" w:firstLine="109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D009BB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D009BB" w:rsidRDefault="00052F53" w:rsidP="008743B9">
            <w:pPr>
              <w:ind w:left="-17" w:right="-98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D009BB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177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03" w:right="-98" w:firstLine="109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03" w:right="-98" w:firstLine="10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right="-98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08" w:right="-107" w:firstLine="108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08" w:right="-107" w:firstLine="116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7" w:right="-107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В-32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6CE9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ТО-31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7" w:right="-84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ТЗ-31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6CE9" w:rsidP="008743B9">
            <w:pPr>
              <w:ind w:right="-107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107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34" w:right="-84" w:firstLine="3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БО-31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442E7A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держ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442E7A" w:rsidP="008743B9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М-31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6" w:right="-84" w:firstLine="1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6" w:right="-84" w:firstLine="1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03" w:right="-84" w:firstLine="10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14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В-41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4D404E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держ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4D404E" w:rsidP="008743B9">
            <w:pPr>
              <w:ind w:left="-109" w:right="-98" w:firstLine="109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98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В-42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4D404E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Кваліфікаційний </w:t>
            </w:r>
            <w:proofErr w:type="spellStart"/>
            <w:r>
              <w:rPr>
                <w:color w:val="auto"/>
                <w:sz w:val="24"/>
                <w:szCs w:val="24"/>
              </w:rPr>
              <w:t>ісп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4D404E" w:rsidP="008743B9">
            <w:pPr>
              <w:ind w:right="-98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із </w:t>
            </w:r>
            <w:proofErr w:type="spellStart"/>
            <w:r>
              <w:rPr>
                <w:color w:val="auto"/>
                <w:sz w:val="24"/>
                <w:szCs w:val="24"/>
              </w:rPr>
              <w:t>інф.та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інв.хв5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4D404E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auto"/>
                <w:sz w:val="24"/>
                <w:szCs w:val="24"/>
              </w:rPr>
              <w:t>Токарчук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Т.С.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4D404E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Біляр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І.Г.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4D404E" w:rsidP="008743B9">
            <w:pPr>
              <w:ind w:right="-98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Косменко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А.Ю.</w:t>
            </w: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ТР-41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4D404E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держ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4D404E" w:rsidP="008743B9">
            <w:pPr>
              <w:ind w:left="49" w:right="-84" w:hanging="49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ТО-41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4D404E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держ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4D404E" w:rsidP="008743B9">
            <w:pPr>
              <w:ind w:right="-84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екз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ТЗ-41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4D404E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Дип.проект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ПВ</w:t>
            </w:r>
            <w:proofErr w:type="spellEnd"/>
            <w:r>
              <w:rPr>
                <w:color w:val="auto"/>
                <w:sz w:val="24"/>
                <w:szCs w:val="24"/>
              </w:rPr>
              <w:t>-41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4D404E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Підготовка до </w:t>
            </w:r>
            <w:proofErr w:type="spellStart"/>
            <w:r>
              <w:rPr>
                <w:color w:val="auto"/>
                <w:sz w:val="24"/>
                <w:szCs w:val="24"/>
              </w:rPr>
              <w:t>держ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4D404E" w:rsidP="008743B9">
            <w:pPr>
              <w:ind w:right="-8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екз.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2"/>
                <w:szCs w:val="22"/>
              </w:rPr>
            </w:pPr>
          </w:p>
        </w:tc>
      </w:tr>
      <w:tr w:rsidR="00052F53" w:rsidRPr="005707F5" w:rsidTr="008743B9">
        <w:trPr>
          <w:trHeight w:val="300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left="-103" w:right="-84" w:firstLine="103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left="-17" w:right="-84" w:firstLine="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2"/>
        </w:trPr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D11435" w:rsidRDefault="00052F53" w:rsidP="008743B9">
            <w:pPr>
              <w:ind w:right="-84"/>
              <w:rPr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ind w:right="-84"/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ind w:right="-84"/>
              <w:rPr>
                <w:color w:val="auto"/>
                <w:sz w:val="22"/>
                <w:szCs w:val="22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10860" w:type="dxa"/>
            <w:gridSpan w:val="7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                                                    ЗАОЧНЕ   ВІДДІЛЕННЯ</w:t>
            </w:r>
          </w:p>
        </w:tc>
      </w:tr>
      <w:tr w:rsidR="00052F53" w:rsidRPr="005707F5" w:rsidTr="008743B9">
        <w:trPr>
          <w:trHeight w:val="220"/>
        </w:trPr>
        <w:tc>
          <w:tcPr>
            <w:tcW w:w="842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1D0F37" w:rsidRDefault="00052F53" w:rsidP="008743B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CD5D2E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ЗТР-31</w:t>
            </w: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8C0DBC" w:rsidRDefault="00CD5D2E" w:rsidP="00CD5D2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Кваліфікаційний  </w:t>
            </w:r>
            <w:proofErr w:type="spellStart"/>
            <w:r>
              <w:rPr>
                <w:color w:val="auto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CD5D2E" w:rsidP="008743B9">
            <w:pPr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пит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із дисцип.29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CD5D2E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Лапчинський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CD5D2E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Біляр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І.Г.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CD5D2E" w:rsidP="008743B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Руснак Н.Т.</w:t>
            </w: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1086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52F53" w:rsidRPr="005707F5" w:rsidTr="008743B9">
        <w:trPr>
          <w:trHeight w:val="324"/>
        </w:trPr>
        <w:tc>
          <w:tcPr>
            <w:tcW w:w="842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</w:tr>
      <w:tr w:rsidR="00052F53" w:rsidRPr="005707F5" w:rsidTr="008743B9">
        <w:trPr>
          <w:trHeight w:val="203"/>
        </w:trPr>
        <w:tc>
          <w:tcPr>
            <w:tcW w:w="842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F53" w:rsidRPr="005707F5" w:rsidRDefault="00052F53" w:rsidP="008743B9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052F53" w:rsidRPr="001248AF" w:rsidRDefault="00052F53" w:rsidP="00052F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1FD3" w:rsidRDefault="00441FD3"/>
    <w:sectPr w:rsidR="00441FD3" w:rsidSect="007F1AE8">
      <w:pgSz w:w="11906" w:h="16838"/>
      <w:pgMar w:top="709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52F53"/>
    <w:rsid w:val="000521FE"/>
    <w:rsid w:val="00052F53"/>
    <w:rsid w:val="00056CE9"/>
    <w:rsid w:val="001678EE"/>
    <w:rsid w:val="001F20F1"/>
    <w:rsid w:val="00202872"/>
    <w:rsid w:val="002D5C2B"/>
    <w:rsid w:val="00311CB6"/>
    <w:rsid w:val="00430664"/>
    <w:rsid w:val="00441FD3"/>
    <w:rsid w:val="00442E7A"/>
    <w:rsid w:val="004D404E"/>
    <w:rsid w:val="005C0B8E"/>
    <w:rsid w:val="00611871"/>
    <w:rsid w:val="00615425"/>
    <w:rsid w:val="0064777F"/>
    <w:rsid w:val="006516DD"/>
    <w:rsid w:val="00680500"/>
    <w:rsid w:val="00777F79"/>
    <w:rsid w:val="00A25A41"/>
    <w:rsid w:val="00A32BDF"/>
    <w:rsid w:val="00A44875"/>
    <w:rsid w:val="00B92F8C"/>
    <w:rsid w:val="00BB2C84"/>
    <w:rsid w:val="00CC68AC"/>
    <w:rsid w:val="00CD5D2E"/>
    <w:rsid w:val="00FE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53"/>
    <w:pPr>
      <w:spacing w:after="0" w:line="240" w:lineRule="auto"/>
    </w:pPr>
    <w:rPr>
      <w:rFonts w:ascii="Times New Roman" w:eastAsia="Times New Roman" w:hAnsi="Times New Roman" w:cs="Times New Roman"/>
      <w:color w:val="0000FF"/>
      <w:sz w:val="40"/>
      <w:szCs w:val="4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2F53"/>
    <w:pPr>
      <w:jc w:val="center"/>
    </w:pPr>
    <w:rPr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052F5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5">
    <w:name w:val="Emphasis"/>
    <w:basedOn w:val="a0"/>
    <w:qFormat/>
    <w:rsid w:val="00052F53"/>
    <w:rPr>
      <w:i/>
      <w:iCs/>
    </w:rPr>
  </w:style>
  <w:style w:type="paragraph" w:styleId="a6">
    <w:name w:val="Subtitle"/>
    <w:basedOn w:val="a"/>
    <w:next w:val="a"/>
    <w:link w:val="a7"/>
    <w:qFormat/>
    <w:rsid w:val="00052F5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052F53"/>
    <w:rPr>
      <w:rFonts w:ascii="Cambria" w:eastAsia="Times New Roman" w:hAnsi="Cambria" w:cs="Times New Roman"/>
      <w:color w:val="0000FF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16566</Words>
  <Characters>94431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2025-05-17T16:15:00Z</dcterms:created>
  <dcterms:modified xsi:type="dcterms:W3CDTF">2025-05-28T16:25:00Z</dcterms:modified>
</cp:coreProperties>
</file>