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2" w:rsidRDefault="000C1042" w:rsidP="000C1042">
      <w:pPr>
        <w:jc w:val="center"/>
        <w:rPr>
          <w:b/>
          <w:i/>
          <w:sz w:val="28"/>
          <w:szCs w:val="28"/>
        </w:rPr>
      </w:pPr>
      <w:r w:rsidRPr="000C1042">
        <w:rPr>
          <w:b/>
          <w:i/>
          <w:sz w:val="28"/>
          <w:szCs w:val="28"/>
        </w:rPr>
        <w:t>Редактор презентацій Microsoft PowerPoint10</w:t>
      </w:r>
    </w:p>
    <w:p w:rsidR="000C1042" w:rsidRPr="000C1042" w:rsidRDefault="000C1042" w:rsidP="000C1042">
      <w:pPr>
        <w:rPr>
          <w:b/>
          <w:i/>
          <w:sz w:val="28"/>
          <w:szCs w:val="28"/>
        </w:rPr>
      </w:pPr>
    </w:p>
    <w:p w:rsidR="000C1042" w:rsidRPr="000C1042" w:rsidRDefault="000C1042" w:rsidP="000C1042">
      <w:pPr>
        <w:pStyle w:val="a9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C1042">
        <w:rPr>
          <w:sz w:val="28"/>
          <w:szCs w:val="28"/>
        </w:rPr>
        <w:t xml:space="preserve">Поняття електронної презентації. Засоби підготовки і подання презентацій. </w:t>
      </w:r>
    </w:p>
    <w:p w:rsidR="000C1042" w:rsidRPr="000C1042" w:rsidRDefault="000C1042" w:rsidP="000C1042">
      <w:pPr>
        <w:pStyle w:val="a9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C1042">
        <w:rPr>
          <w:sz w:val="28"/>
          <w:szCs w:val="28"/>
        </w:rPr>
        <w:t xml:space="preserve">Запуск, інтерфейс і режими роботи програми PowerPoint. </w:t>
      </w:r>
    </w:p>
    <w:p w:rsidR="000C1042" w:rsidRPr="000C1042" w:rsidRDefault="000C1042" w:rsidP="000C1042">
      <w:pPr>
        <w:pStyle w:val="a9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0C1042">
        <w:rPr>
          <w:sz w:val="28"/>
          <w:szCs w:val="28"/>
        </w:rPr>
        <w:t xml:space="preserve">Створення презентації. </w:t>
      </w:r>
    </w:p>
    <w:p w:rsidR="000C1042" w:rsidRPr="000C1042" w:rsidRDefault="000C1042" w:rsidP="000C1042">
      <w:pPr>
        <w:pStyle w:val="a9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0C1042">
        <w:rPr>
          <w:sz w:val="28"/>
          <w:szCs w:val="28"/>
        </w:rPr>
        <w:t>Підготовка до демонстрації та демонстрація слайдів.</w:t>
      </w:r>
    </w:p>
    <w:p w:rsidR="000C1042" w:rsidRDefault="000C104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0" w:name="_GoBack"/>
      <w:bookmarkEnd w:id="0"/>
    </w:p>
    <w:p w:rsidR="00851932" w:rsidRPr="00D02E00" w:rsidRDefault="00851932" w:rsidP="00851932">
      <w:pPr>
        <w:tabs>
          <w:tab w:val="left" w:pos="9639"/>
        </w:tabs>
        <w:jc w:val="center"/>
        <w:rPr>
          <w:b/>
          <w:sz w:val="20"/>
          <w:szCs w:val="20"/>
        </w:rPr>
      </w:pPr>
      <w:r w:rsidRPr="00D02E00">
        <w:rPr>
          <w:b/>
          <w:sz w:val="20"/>
          <w:szCs w:val="20"/>
        </w:rPr>
        <w:lastRenderedPageBreak/>
        <w:t>Редактор презентацій Microsoft PowerPoint</w:t>
      </w:r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proofErr w:type="spellStart"/>
      <w:r w:rsidRPr="00D02E00">
        <w:t>Місrоsоft</w:t>
      </w:r>
      <w:proofErr w:type="spellEnd"/>
      <w:r w:rsidRPr="00D02E00">
        <w:t xml:space="preserve"> </w:t>
      </w:r>
      <w:proofErr w:type="spellStart"/>
      <w:r w:rsidRPr="00D02E00">
        <w:t>РоwеrРоіпt</w:t>
      </w:r>
      <w:proofErr w:type="spellEnd"/>
      <w:r w:rsidRPr="00D02E00">
        <w:t xml:space="preserve"> - прекрасний засіб наглядної демонстрації звітів, проектів, структури підприємства, бізнес-планів, рекламних буклетів з використанням екрана дисплея чи комп'ютерного проектора для великих аудиторій, крім того, починаючи з </w:t>
      </w:r>
      <w:proofErr w:type="spellStart"/>
      <w:r w:rsidRPr="00D02E00">
        <w:t>Місrоsоft</w:t>
      </w:r>
      <w:proofErr w:type="spellEnd"/>
      <w:r w:rsidRPr="00D02E00">
        <w:t xml:space="preserve"> </w:t>
      </w:r>
      <w:proofErr w:type="spellStart"/>
      <w:r w:rsidRPr="00D02E00">
        <w:t>Оffiсе</w:t>
      </w:r>
      <w:proofErr w:type="spellEnd"/>
      <w:r w:rsidRPr="00D02E00">
        <w:t xml:space="preserve"> 2000, дозволяє розміщувати презентації в </w:t>
      </w:r>
      <w:proofErr w:type="spellStart"/>
      <w:r w:rsidRPr="00D02E00">
        <w:t>Іпtеrпеt</w:t>
      </w:r>
      <w:proofErr w:type="spellEnd"/>
      <w:r w:rsidRPr="00D02E00">
        <w:t>.</w:t>
      </w:r>
    </w:p>
    <w:p w:rsidR="00851932" w:rsidRPr="00D02E00" w:rsidRDefault="00851932" w:rsidP="00851932">
      <w:pPr>
        <w:pStyle w:val="1"/>
        <w:numPr>
          <w:ilvl w:val="0"/>
          <w:numId w:val="2"/>
        </w:numPr>
        <w:tabs>
          <w:tab w:val="left" w:pos="-993"/>
        </w:tabs>
        <w:ind w:right="566"/>
        <w:jc w:val="center"/>
        <w:rPr>
          <w:sz w:val="20"/>
        </w:rPr>
      </w:pPr>
      <w:bookmarkStart w:id="1" w:name="_Toc328141769"/>
      <w:bookmarkStart w:id="2" w:name="_Toc328142385"/>
      <w:bookmarkStart w:id="3" w:name="_Toc328142521"/>
      <w:bookmarkStart w:id="4" w:name="_Toc328143959"/>
      <w:bookmarkStart w:id="5" w:name="_Toc328144694"/>
      <w:r w:rsidRPr="00D02E00">
        <w:rPr>
          <w:sz w:val="20"/>
        </w:rPr>
        <w:t xml:space="preserve">Запуск програми і створення презентації </w:t>
      </w:r>
      <w:bookmarkEnd w:id="1"/>
      <w:bookmarkEnd w:id="2"/>
      <w:bookmarkEnd w:id="3"/>
      <w:r w:rsidRPr="00D02E00">
        <w:rPr>
          <w:sz w:val="20"/>
        </w:rPr>
        <w:t>.</w:t>
      </w:r>
      <w:bookmarkEnd w:id="4"/>
      <w:bookmarkEnd w:id="5"/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r w:rsidRPr="00D02E00">
        <w:t xml:space="preserve">Програма </w:t>
      </w:r>
      <w:proofErr w:type="spellStart"/>
      <w:r w:rsidRPr="00D02E00">
        <w:t>Місrоsоft</w:t>
      </w:r>
      <w:proofErr w:type="spellEnd"/>
      <w:r w:rsidRPr="00D02E00">
        <w:t xml:space="preserve"> </w:t>
      </w:r>
      <w:proofErr w:type="spellStart"/>
      <w:r w:rsidRPr="00D02E00">
        <w:t>РоwеrРоіпt</w:t>
      </w:r>
      <w:proofErr w:type="spellEnd"/>
      <w:r w:rsidRPr="00D02E00">
        <w:t xml:space="preserve"> представляє користувачу велику кількість шаблонів презентацій на різні теми, зміст яких користувач використовує при створенні презентацій. Програма </w:t>
      </w:r>
      <w:proofErr w:type="spellStart"/>
      <w:r w:rsidRPr="00D02E00">
        <w:t>Місrоsоft</w:t>
      </w:r>
      <w:proofErr w:type="spellEnd"/>
      <w:r w:rsidRPr="00D02E00">
        <w:t xml:space="preserve"> </w:t>
      </w:r>
      <w:proofErr w:type="spellStart"/>
      <w:r w:rsidRPr="00D02E00">
        <w:t>РоwеrРоіпt</w:t>
      </w:r>
      <w:proofErr w:type="spellEnd"/>
      <w:r w:rsidRPr="00D02E00">
        <w:t xml:space="preserve"> може завантажуватись як і інші програми </w:t>
      </w:r>
      <w:proofErr w:type="spellStart"/>
      <w:r w:rsidRPr="00D02E00">
        <w:t>Місrоsоft</w:t>
      </w:r>
      <w:proofErr w:type="spellEnd"/>
      <w:r w:rsidRPr="00D02E00">
        <w:t xml:space="preserve"> </w:t>
      </w:r>
      <w:proofErr w:type="spellStart"/>
      <w:r w:rsidRPr="00D02E00">
        <w:t>Оffiсе</w:t>
      </w:r>
      <w:proofErr w:type="spellEnd"/>
      <w:r w:rsidRPr="00D02E00">
        <w:t xml:space="preserve"> з головного меню,  за допомогою ярлика на Робочому столі, з панелі швидкого запуску та ін.    </w:t>
      </w:r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r w:rsidRPr="00D02E00">
        <w:t>Перед початком створення презентації слід продумати її зміст, послідовність представлення слайдів, тривалість (звичайно 10-15 хвилин складається з 15-20 слайдів) презентації.</w:t>
      </w:r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r w:rsidRPr="00D02E00">
        <w:t>Основні елементи презентації:</w:t>
      </w:r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r w:rsidRPr="00D02E00">
        <w:t xml:space="preserve">Слайди, що демонструються на екрані дисплея, на відеоапаратурі спеціальному проекторі, що керується комп'ютером, в </w:t>
      </w:r>
      <w:proofErr w:type="spellStart"/>
      <w:r w:rsidRPr="00D02E00">
        <w:t>Internet</w:t>
      </w:r>
      <w:proofErr w:type="spellEnd"/>
      <w:r w:rsidRPr="00D02E00">
        <w:t>.</w:t>
      </w:r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r w:rsidRPr="00D02E00">
        <w:t>Замітки - до кожного слайда можуть додаватися текстові замітки із зменшеними копіями слайдів.</w:t>
      </w:r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r w:rsidRPr="00D02E00">
        <w:t>Роздатковий матеріал - це короткий зміст презентації по декілька слайдів на одну сторінку ( 2; 3; 6 ) для того, щоб слід</w:t>
      </w:r>
      <w:r w:rsidRPr="00D02E00">
        <w:softHyphen/>
        <w:t xml:space="preserve">кувати за ходом презентації. 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6" w:name="_Toc328141770"/>
      <w:bookmarkStart w:id="7" w:name="_Toc328142386"/>
      <w:bookmarkStart w:id="8" w:name="_Toc328142522"/>
      <w:bookmarkStart w:id="9" w:name="_Toc328143960"/>
      <w:bookmarkStart w:id="10" w:name="_Toc328144695"/>
      <w:r w:rsidRPr="00D02E00">
        <w:rPr>
          <w:sz w:val="20"/>
        </w:rPr>
        <w:t xml:space="preserve">Режими роботи програми </w:t>
      </w:r>
      <w:proofErr w:type="spellStart"/>
      <w:r w:rsidRPr="00D02E00">
        <w:rPr>
          <w:sz w:val="20"/>
        </w:rPr>
        <w:t>РоwеrРоіпt</w:t>
      </w:r>
      <w:bookmarkEnd w:id="6"/>
      <w:bookmarkEnd w:id="7"/>
      <w:bookmarkEnd w:id="8"/>
      <w:bookmarkEnd w:id="9"/>
      <w:bookmarkEnd w:id="10"/>
      <w:proofErr w:type="spellEnd"/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proofErr w:type="spellStart"/>
      <w:r w:rsidRPr="00D02E00">
        <w:t>РоwеrРоіпt</w:t>
      </w:r>
      <w:proofErr w:type="spellEnd"/>
      <w:r w:rsidRPr="00D02E00">
        <w:t xml:space="preserve"> надає можливість працювати і переглядати інформацію в Різних режимах, для їх установки служать: кнопки в лівому нижньому куті головного вікна:</w:t>
      </w:r>
    </w:p>
    <w:p w:rsidR="00851932" w:rsidRPr="00D02E00" w:rsidRDefault="00851932" w:rsidP="00851932">
      <w:pPr>
        <w:pStyle w:val="a4"/>
        <w:tabs>
          <w:tab w:val="left" w:pos="9639"/>
        </w:tabs>
        <w:ind w:right="566"/>
      </w:pPr>
      <w:r>
        <w:rPr>
          <w:noProof/>
          <w:lang w:val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53340</wp:posOffset>
            </wp:positionV>
            <wp:extent cx="14192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00">
        <w:t>Звичайний режим (Вид/</w:t>
      </w:r>
      <w:proofErr w:type="spellStart"/>
      <w:r w:rsidRPr="00D02E00">
        <w:t>Обьічньїй</w:t>
      </w:r>
      <w:proofErr w:type="spellEnd"/>
      <w:r w:rsidRPr="00D02E00">
        <w:t xml:space="preserve">) вмикається кнопкою </w:t>
      </w:r>
      <w:r>
        <w:rPr>
          <w:noProof/>
          <w:lang w:val="ru-RU"/>
        </w:rPr>
        <w:drawing>
          <wp:inline distT="0" distB="0" distL="0" distR="0">
            <wp:extent cx="172720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E00">
        <w:t xml:space="preserve"> (1), яка знаходиться в нижній лівій частині вікна і служить для створення і оформлення слайдів, Вікно має 2 закладки Слайд та Структура, закладка Слайд дозволяє коригувати структуру презентації створювати замітки до слайдів. Режим служить для зміни структури презентації, обробки заголовків і тексту. Текст слайда можна розміщувати в п'ять рівнів </w:t>
      </w:r>
      <w:proofErr w:type="spellStart"/>
      <w:r w:rsidRPr="00D02E00">
        <w:t>структури.Отже</w:t>
      </w:r>
      <w:proofErr w:type="spellEnd"/>
      <w:r w:rsidRPr="00D02E00">
        <w:t xml:space="preserve">, це комбінований багатоплановий режим. </w:t>
      </w:r>
    </w:p>
    <w:p w:rsidR="00851932" w:rsidRPr="00D02E00" w:rsidRDefault="00851932" w:rsidP="00851932">
      <w:pPr>
        <w:pStyle w:val="a4"/>
        <w:ind w:right="566"/>
      </w:pPr>
      <w:r w:rsidRPr="00D02E00">
        <w:t>Режим сортування слайдів (Вид/</w:t>
      </w:r>
      <w:proofErr w:type="spellStart"/>
      <w:r w:rsidRPr="00D02E00">
        <w:t>Сортировщик</w:t>
      </w:r>
      <w:proofErr w:type="spellEnd"/>
      <w:r w:rsidRPr="00D02E00">
        <w:t xml:space="preserve"> </w:t>
      </w:r>
      <w:proofErr w:type="spellStart"/>
      <w:r w:rsidRPr="00D02E00">
        <w:t>слайдов</w:t>
      </w:r>
      <w:proofErr w:type="spellEnd"/>
      <w:r w:rsidRPr="00D02E00">
        <w:t xml:space="preserve">) вмикається кнопкою </w:t>
      </w:r>
      <w:r>
        <w:rPr>
          <w:noProof/>
          <w:lang w:val="ru-RU"/>
        </w:rPr>
        <w:drawing>
          <wp:inline distT="0" distB="0" distL="0" distR="0">
            <wp:extent cx="172720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E00">
        <w:t xml:space="preserve"> (2). Використовується для визначення способу переходу від слайду до слайду, тривалості демонстрації слайду, дозволяє сортувати, тобто переставляти слайди, копіювати, ховати їх.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Режим показу (Вид/Показ </w:t>
      </w:r>
      <w:proofErr w:type="spellStart"/>
      <w:r w:rsidRPr="00D02E00">
        <w:t>слайдов</w:t>
      </w:r>
      <w:proofErr w:type="spellEnd"/>
      <w:r w:rsidRPr="00D02E00">
        <w:t xml:space="preserve">, Показ </w:t>
      </w:r>
      <w:proofErr w:type="spellStart"/>
      <w:r w:rsidRPr="00D02E00">
        <w:t>слайдов</w:t>
      </w:r>
      <w:proofErr w:type="spellEnd"/>
      <w:r w:rsidRPr="00D02E00">
        <w:t>/</w:t>
      </w:r>
      <w:proofErr w:type="spellStart"/>
      <w:r w:rsidRPr="00D02E00">
        <w:t>Начать</w:t>
      </w:r>
      <w:proofErr w:type="spellEnd"/>
      <w:r w:rsidRPr="00D02E00">
        <w:t xml:space="preserve"> показ), а також кнопка </w:t>
      </w:r>
      <w:r>
        <w:rPr>
          <w:noProof/>
          <w:lang w:val="ru-RU"/>
        </w:rPr>
        <w:drawing>
          <wp:inline distT="0" distB="0" distL="0" distR="0">
            <wp:extent cx="210185" cy="210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E00">
        <w:t xml:space="preserve"> (5) використовується для демонстрації презентації.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11" w:name="_Toc328141771"/>
      <w:bookmarkStart w:id="12" w:name="_Toc328142387"/>
      <w:bookmarkStart w:id="13" w:name="_Toc328142523"/>
      <w:bookmarkStart w:id="14" w:name="_Toc328143961"/>
      <w:bookmarkStart w:id="15" w:name="_Toc328144696"/>
      <w:r w:rsidRPr="00D02E00">
        <w:rPr>
          <w:sz w:val="20"/>
        </w:rPr>
        <w:t>Розробка презентації користувача</w:t>
      </w:r>
      <w:bookmarkEnd w:id="11"/>
      <w:bookmarkEnd w:id="12"/>
      <w:bookmarkEnd w:id="13"/>
      <w:bookmarkEnd w:id="14"/>
      <w:bookmarkEnd w:id="15"/>
    </w:p>
    <w:p w:rsidR="00851932" w:rsidRPr="00D02E00" w:rsidRDefault="00851932" w:rsidP="00851932">
      <w:pPr>
        <w:pStyle w:val="a4"/>
        <w:ind w:right="566"/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5405120</wp:posOffset>
            </wp:positionV>
            <wp:extent cx="2370455" cy="2458720"/>
            <wp:effectExtent l="0" t="0" r="0" b="0"/>
            <wp:wrapTight wrapText="bothSides">
              <wp:wrapPolygon edited="0">
                <wp:start x="0" y="0"/>
                <wp:lineTo x="0" y="21421"/>
                <wp:lineTo x="21351" y="21421"/>
                <wp:lineTo x="2135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45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00">
        <w:t xml:space="preserve">Щоб створити нову презентацію, використовуємо команду Файл – </w:t>
      </w:r>
      <w:proofErr w:type="spellStart"/>
      <w:r w:rsidRPr="00D02E00">
        <w:t>Создать</w:t>
      </w:r>
      <w:proofErr w:type="spellEnd"/>
      <w:r w:rsidRPr="00D02E00">
        <w:t xml:space="preserve">... –  </w:t>
      </w:r>
      <w:proofErr w:type="spellStart"/>
      <w:r w:rsidRPr="00D02E00">
        <w:t>Общие</w:t>
      </w:r>
      <w:proofErr w:type="spellEnd"/>
      <w:r w:rsidRPr="00D02E00">
        <w:t xml:space="preserve"> –  </w:t>
      </w:r>
      <w:proofErr w:type="spellStart"/>
      <w:r w:rsidRPr="00D02E00">
        <w:t>Новая</w:t>
      </w:r>
      <w:proofErr w:type="spellEnd"/>
      <w:r w:rsidRPr="00D02E00">
        <w:t xml:space="preserve"> </w:t>
      </w:r>
      <w:proofErr w:type="spellStart"/>
      <w:r w:rsidRPr="00D02E00">
        <w:t>презентация</w:t>
      </w:r>
      <w:proofErr w:type="spellEnd"/>
      <w:r w:rsidRPr="00D02E00">
        <w:t xml:space="preserve">  – ОК. З’являється вікно </w:t>
      </w:r>
      <w:proofErr w:type="spellStart"/>
      <w:r w:rsidRPr="00D02E00">
        <w:t>Создание</w:t>
      </w:r>
      <w:proofErr w:type="spellEnd"/>
      <w:r w:rsidRPr="00D02E00">
        <w:t xml:space="preserve"> (</w:t>
      </w:r>
      <w:proofErr w:type="spellStart"/>
      <w:r w:rsidRPr="00D02E00">
        <w:t>разметка</w:t>
      </w:r>
      <w:proofErr w:type="spellEnd"/>
      <w:r w:rsidRPr="00D02E00">
        <w:t>) слайда.</w:t>
      </w:r>
    </w:p>
    <w:p w:rsidR="00851932" w:rsidRPr="00D02E00" w:rsidRDefault="00851932" w:rsidP="00851932">
      <w:pPr>
        <w:pStyle w:val="a4"/>
        <w:ind w:right="566"/>
      </w:pPr>
      <w:r w:rsidRPr="00D02E00">
        <w:t>Вікно використовується при створенні нового слайда. Якщо перший раз це вікно з'являється автоматично, то для створення другого, третього і подальших слайдів викликається командою (Вставка/</w:t>
      </w:r>
      <w:proofErr w:type="spellStart"/>
      <w:r w:rsidRPr="00D02E00">
        <w:t>Новый</w:t>
      </w:r>
      <w:proofErr w:type="spellEnd"/>
      <w:r w:rsidRPr="00D02E00">
        <w:t xml:space="preserve"> слайд...(</w:t>
      </w:r>
      <w:proofErr w:type="spellStart"/>
      <w:r w:rsidRPr="00D02E00">
        <w:t>Создать</w:t>
      </w:r>
      <w:proofErr w:type="spellEnd"/>
      <w:r w:rsidRPr="00D02E00">
        <w:t xml:space="preserve"> слайд)) або кнопкою </w:t>
      </w:r>
      <w:r>
        <w:rPr>
          <w:noProof/>
          <w:lang w:val="ru-RU"/>
        </w:rPr>
        <w:drawing>
          <wp:inline distT="0" distB="0" distL="0" distR="0">
            <wp:extent cx="852805" cy="1358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E00">
        <w:t xml:space="preserve"> на панелі  інструментів. Щоб вибрати автоматичну розмітку слайда слід клацнути на зразку у вікні </w:t>
      </w:r>
      <w:proofErr w:type="spellStart"/>
      <w:r w:rsidRPr="00D02E00">
        <w:t>Разметка</w:t>
      </w:r>
      <w:proofErr w:type="spellEnd"/>
      <w:r w:rsidRPr="00D02E00">
        <w:t xml:space="preserve"> слайда, який Вам підходить. Слайд набуде відповідного вигляду. В спеціально окреслених областях знаходяться </w:t>
      </w:r>
      <w:proofErr w:type="spellStart"/>
      <w:r w:rsidRPr="00D02E00">
        <w:t>місцезаповнювачі</w:t>
      </w:r>
      <w:proofErr w:type="spellEnd"/>
      <w:r w:rsidRPr="00D02E00">
        <w:t xml:space="preserve"> для введення заголовків, списків, таблиць, діаграм, графічних об’єктів.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Прийоми роботи з текстом і графікою стандартні для інших програм </w:t>
      </w:r>
      <w:proofErr w:type="spellStart"/>
      <w:r w:rsidRPr="00D02E00">
        <w:t>Місrоsоft</w:t>
      </w:r>
      <w:proofErr w:type="spellEnd"/>
      <w:r w:rsidRPr="00D02E00">
        <w:t xml:space="preserve"> </w:t>
      </w:r>
      <w:proofErr w:type="spellStart"/>
      <w:r w:rsidRPr="00D02E00">
        <w:t>Оffісе</w:t>
      </w:r>
      <w:proofErr w:type="spellEnd"/>
      <w:r w:rsidRPr="00D02E00">
        <w:t>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16" w:name="_Toc328141772"/>
      <w:bookmarkStart w:id="17" w:name="_Toc328142388"/>
      <w:bookmarkStart w:id="18" w:name="_Toc328142524"/>
      <w:bookmarkStart w:id="19" w:name="_Toc328143962"/>
      <w:bookmarkStart w:id="20" w:name="_Toc328144697"/>
      <w:r w:rsidRPr="00D02E00">
        <w:rPr>
          <w:sz w:val="20"/>
        </w:rPr>
        <w:t>Робота з текстом</w:t>
      </w:r>
      <w:bookmarkEnd w:id="16"/>
      <w:bookmarkEnd w:id="17"/>
      <w:bookmarkEnd w:id="18"/>
      <w:bookmarkEnd w:id="19"/>
      <w:bookmarkEnd w:id="20"/>
      <w:r w:rsidRPr="00D02E00">
        <w:rPr>
          <w:sz w:val="20"/>
        </w:rPr>
        <w:t xml:space="preserve">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Введення тексту. Щоб забезпечити однорідне оформлення слайдів презентації і зберегти особливості стилю, текст слід вводити в призначені для цього поля. Перехід між полями здійснюється мишею або клавішею </w:t>
      </w:r>
      <w:r w:rsidRPr="00D02E00">
        <w:rPr>
          <w:lang w:val="en-US"/>
        </w:rPr>
        <w:t>Tab</w:t>
      </w:r>
      <w:r w:rsidRPr="00D02E00">
        <w:t>.</w:t>
      </w:r>
    </w:p>
    <w:p w:rsidR="00851932" w:rsidRPr="00D02E00" w:rsidRDefault="00851932" w:rsidP="00851932">
      <w:pPr>
        <w:pStyle w:val="a4"/>
        <w:ind w:right="566"/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48590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323" y="21421"/>
                <wp:lineTo x="2132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00">
        <w:t xml:space="preserve">У слайдах, створених за шаблонами презентацій, міститься текст, який пояснює, що потрібно </w:t>
      </w:r>
      <w:proofErr w:type="spellStart"/>
      <w:r w:rsidRPr="00D02E00">
        <w:t>введити</w:t>
      </w:r>
      <w:proofErr w:type="spellEnd"/>
      <w:r w:rsidRPr="00D02E00">
        <w:t xml:space="preserve"> в даному місці. Замість цього текст треба ввести свій текст. У порожніх презентаціях зовсім відсутній будь-який текст. Крім того, щоб створити презентацію на професійному рівні, в неї треба ввести різну </w:t>
      </w:r>
      <w:r w:rsidRPr="00D02E00">
        <w:lastRenderedPageBreak/>
        <w:t>інформацію, сучасні способи представ</w:t>
      </w:r>
      <w:r w:rsidRPr="00D02E00">
        <w:softHyphen/>
        <w:t xml:space="preserve">лення якої, забезпечуються засобами </w:t>
      </w:r>
      <w:proofErr w:type="spellStart"/>
      <w:r w:rsidRPr="00D02E00">
        <w:t>Power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. 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21" w:name="_Toc328141773"/>
      <w:bookmarkStart w:id="22" w:name="_Toc328142389"/>
      <w:bookmarkStart w:id="23" w:name="_Toc328142525"/>
      <w:bookmarkStart w:id="24" w:name="_Toc328143963"/>
      <w:bookmarkStart w:id="25" w:name="_Toc328144698"/>
      <w:r w:rsidRPr="00D02E00">
        <w:rPr>
          <w:sz w:val="20"/>
        </w:rPr>
        <w:t>Редагування в режимі слайдів</w:t>
      </w:r>
      <w:bookmarkEnd w:id="21"/>
      <w:bookmarkEnd w:id="22"/>
      <w:bookmarkEnd w:id="23"/>
      <w:bookmarkEnd w:id="24"/>
      <w:bookmarkEnd w:id="25"/>
    </w:p>
    <w:p w:rsidR="00851932" w:rsidRPr="00D02E00" w:rsidRDefault="00851932" w:rsidP="00851932">
      <w:pPr>
        <w:pStyle w:val="a4"/>
        <w:ind w:right="566"/>
      </w:pPr>
      <w:r w:rsidRPr="00D02E00">
        <w:t xml:space="preserve">Режим слайдів дозволяє редагувати текст і бачити кожний слайд окремо. Для того щоб включити такий режим слайдів, треба виконати команду Вид =&gt; </w:t>
      </w:r>
      <w:proofErr w:type="spellStart"/>
      <w:r w:rsidRPr="00D02E00">
        <w:t>Обычный</w:t>
      </w:r>
      <w:proofErr w:type="spellEnd"/>
      <w:r w:rsidRPr="00D02E00">
        <w:t xml:space="preserve"> або клацнути на кнопці Режим </w:t>
      </w:r>
      <w:proofErr w:type="spellStart"/>
      <w:r w:rsidRPr="00D02E00">
        <w:t>Обычный</w:t>
      </w:r>
      <w:proofErr w:type="spellEnd"/>
      <w:r w:rsidRPr="00D02E00">
        <w:t xml:space="preserve"> у рядку стану. Для редагування тексту або об'єкта виділити його з допомогою миші, клацніть у тому місці, куди ви хочете помістити курсор, і зробіть необхідні зміни за допомогою тих са</w:t>
      </w:r>
      <w:r w:rsidRPr="00D02E00">
        <w:softHyphen/>
        <w:t>мих прийомів, що і у Microsoft Word.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Форматування тексту. Вдало вибраний шрифт і різноманітні текстові ефекти покращують зовнішній вигляд презентації, роблять її привабливою і ефектною. Основні прийоми форматування тексту в </w:t>
      </w:r>
      <w:proofErr w:type="spellStart"/>
      <w:r w:rsidRPr="00D02E00">
        <w:t>PowеrPoіnt</w:t>
      </w:r>
      <w:proofErr w:type="spellEnd"/>
      <w:r w:rsidRPr="00D02E00">
        <w:t xml:space="preserve"> такі ж як і для </w:t>
      </w:r>
      <w:proofErr w:type="spellStart"/>
      <w:r w:rsidRPr="00D02E00">
        <w:t>Wогd</w:t>
      </w:r>
      <w:proofErr w:type="spellEnd"/>
      <w:r w:rsidRPr="00D02E00">
        <w:t>, але разом з цим програма надає додаткові засоби. Для цього в меню Формат призначені такі команди (дивись малюнок). Щоб змінити стандартні параметри форматування поля, необхідно виділити його і використовувати команди меню Формат.</w:t>
      </w:r>
    </w:p>
    <w:p w:rsidR="00851932" w:rsidRPr="00D02E00" w:rsidRDefault="00851932" w:rsidP="00851932">
      <w:pPr>
        <w:pStyle w:val="1"/>
        <w:numPr>
          <w:ilvl w:val="0"/>
          <w:numId w:val="2"/>
        </w:numPr>
        <w:ind w:right="566"/>
        <w:jc w:val="center"/>
        <w:rPr>
          <w:sz w:val="20"/>
        </w:rPr>
      </w:pPr>
      <w:bookmarkStart w:id="26" w:name="_Toc328141774"/>
      <w:bookmarkStart w:id="27" w:name="_Toc328142390"/>
      <w:bookmarkStart w:id="28" w:name="_Toc328142526"/>
      <w:bookmarkStart w:id="29" w:name="_Toc328143964"/>
      <w:bookmarkStart w:id="30" w:name="_Toc328144699"/>
      <w:r w:rsidRPr="00D02E00">
        <w:rPr>
          <w:sz w:val="20"/>
        </w:rPr>
        <w:t>Робота зі слайдами</w:t>
      </w:r>
      <w:bookmarkEnd w:id="26"/>
      <w:bookmarkEnd w:id="27"/>
      <w:bookmarkEnd w:id="28"/>
      <w:bookmarkEnd w:id="29"/>
      <w:bookmarkEnd w:id="30"/>
    </w:p>
    <w:p w:rsidR="00851932" w:rsidRPr="00D02E00" w:rsidRDefault="00851932" w:rsidP="00851932">
      <w:pPr>
        <w:pStyle w:val="a4"/>
        <w:ind w:right="566"/>
      </w:pPr>
      <w:r w:rsidRPr="00D02E00">
        <w:t xml:space="preserve">Для роботи зі слайдами найчастіше використовується режим слайдів. Цей режим дозволяє бачити кожний слайд таким, яким він буде з'являтися в презентації. Тут можна переходити від одного слайда презентації до іншого, переміщати їх. </w:t>
      </w:r>
    </w:p>
    <w:p w:rsidR="00851932" w:rsidRPr="00D02E00" w:rsidRDefault="00851932" w:rsidP="00851932">
      <w:pPr>
        <w:pStyle w:val="a4"/>
        <w:ind w:right="566"/>
      </w:pPr>
      <w:r w:rsidRPr="00D02E00">
        <w:t>Для того щоб швидко працювати зі слайдами презентації (якщо слайдів декілька), необхідно мати мож</w:t>
      </w:r>
      <w:r w:rsidRPr="00D02E00">
        <w:softHyphen/>
        <w:t>ливість легко переходити від одною слайда до іншого. (Пам'ятайте, що в усіх режимах, окрім режиму де</w:t>
      </w:r>
      <w:r w:rsidRPr="00D02E00">
        <w:softHyphen/>
        <w:t xml:space="preserve">монстрації, ви можете ввійти в режим редагування, двічі натиснувши на слайді.) Засіб переходу від слайда до слайда залежить від того, в якому режимі ви знаходитеся. В табл.1. представлені засоби такого переходу в різних режимах. </w:t>
      </w:r>
    </w:p>
    <w:p w:rsidR="00851932" w:rsidRPr="00D02E00" w:rsidRDefault="00851932" w:rsidP="00851932">
      <w:pPr>
        <w:pStyle w:val="a4"/>
        <w:ind w:right="566"/>
      </w:pPr>
      <w:r w:rsidRPr="00D02E00">
        <w:t>Таблиця1.  Методи переходу від слайда до слайда в різноманітних режимах.</w:t>
      </w: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237"/>
      </w:tblGrid>
      <w:tr w:rsidR="00851932" w:rsidRPr="00D02E00" w:rsidTr="00E04598">
        <w:trPr>
          <w:trHeight w:val="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r w:rsidRPr="00D02E00">
              <w:rPr>
                <w:sz w:val="20"/>
                <w:szCs w:val="20"/>
              </w:rPr>
              <w:t>Режим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r w:rsidRPr="00D02E00">
              <w:rPr>
                <w:sz w:val="20"/>
                <w:szCs w:val="20"/>
              </w:rPr>
              <w:t>Як переміщуватись між слайдами</w:t>
            </w:r>
          </w:p>
        </w:tc>
      </w:tr>
      <w:tr w:rsidR="00851932" w:rsidRPr="00D02E00" w:rsidTr="00E04598">
        <w:trPr>
          <w:trHeight w:val="4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r w:rsidRPr="00D02E00">
              <w:rPr>
                <w:sz w:val="20"/>
                <w:szCs w:val="20"/>
              </w:rPr>
              <w:t>Структура</w:t>
            </w:r>
          </w:p>
          <w:p w:rsidR="00851932" w:rsidRPr="00D02E00" w:rsidRDefault="00851932" w:rsidP="00E0459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r w:rsidRPr="00D02E00">
              <w:rPr>
                <w:sz w:val="20"/>
                <w:szCs w:val="20"/>
              </w:rPr>
              <w:t xml:space="preserve">Застосовуйте полосу прокрутки. Потім клацніть на позначці слайда зліва від заголовка чи у тексті необхідного слайда.                                                                 </w:t>
            </w:r>
          </w:p>
        </w:tc>
      </w:tr>
      <w:tr w:rsidR="00851932" w:rsidRPr="00D02E00" w:rsidTr="00E04598">
        <w:trPr>
          <w:trHeight w:val="4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proofErr w:type="spellStart"/>
            <w:r w:rsidRPr="00D02E00">
              <w:rPr>
                <w:sz w:val="20"/>
                <w:szCs w:val="20"/>
              </w:rPr>
              <w:t>Сортировщик</w:t>
            </w:r>
            <w:proofErr w:type="spellEnd"/>
            <w:r w:rsidRPr="00D02E00">
              <w:rPr>
                <w:sz w:val="20"/>
                <w:szCs w:val="20"/>
              </w:rPr>
              <w:t xml:space="preserve"> </w:t>
            </w:r>
            <w:proofErr w:type="spellStart"/>
            <w:r w:rsidRPr="00D02E00">
              <w:rPr>
                <w:sz w:val="20"/>
                <w:szCs w:val="20"/>
              </w:rPr>
              <w:t>слайдов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r w:rsidRPr="00D02E00">
              <w:rPr>
                <w:sz w:val="20"/>
                <w:szCs w:val="20"/>
              </w:rPr>
              <w:t>Клацніть на потрібному слайді. Навколо нього з'явиться рамка. Потім клацніть два рази на слайді. Буде включений режим слайдів, у якому можна буде виконувати редагування.</w:t>
            </w:r>
          </w:p>
        </w:tc>
      </w:tr>
      <w:tr w:rsidR="00851932" w:rsidRPr="00D02E00" w:rsidTr="00E04598">
        <w:trPr>
          <w:trHeight w:val="5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proofErr w:type="spellStart"/>
            <w:r w:rsidRPr="00D02E00">
              <w:rPr>
                <w:sz w:val="20"/>
                <w:szCs w:val="20"/>
              </w:rPr>
              <w:t>Слайды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r w:rsidRPr="00D02E00">
              <w:rPr>
                <w:sz w:val="20"/>
                <w:szCs w:val="20"/>
              </w:rPr>
              <w:t xml:space="preserve">Користуйтесь клавішами </w:t>
            </w:r>
            <w:proofErr w:type="spellStart"/>
            <w:r w:rsidRPr="00D02E00">
              <w:rPr>
                <w:sz w:val="20"/>
                <w:szCs w:val="20"/>
              </w:rPr>
              <w:t>Раgе</w:t>
            </w:r>
            <w:proofErr w:type="spellEnd"/>
            <w:r w:rsidRPr="00D02E00">
              <w:rPr>
                <w:sz w:val="20"/>
                <w:szCs w:val="20"/>
              </w:rPr>
              <w:t xml:space="preserve"> </w:t>
            </w:r>
            <w:proofErr w:type="spellStart"/>
            <w:r w:rsidRPr="00D02E00">
              <w:rPr>
                <w:sz w:val="20"/>
                <w:szCs w:val="20"/>
              </w:rPr>
              <w:t>Up</w:t>
            </w:r>
            <w:proofErr w:type="spellEnd"/>
            <w:r w:rsidRPr="00D02E00">
              <w:rPr>
                <w:sz w:val="20"/>
                <w:szCs w:val="20"/>
              </w:rPr>
              <w:t xml:space="preserve"> і </w:t>
            </w:r>
            <w:proofErr w:type="spellStart"/>
            <w:r w:rsidRPr="00D02E00">
              <w:rPr>
                <w:sz w:val="20"/>
                <w:szCs w:val="20"/>
              </w:rPr>
              <w:t>РаgеDowd</w:t>
            </w:r>
            <w:proofErr w:type="spellEnd"/>
            <w:r w:rsidRPr="00D02E00">
              <w:rPr>
                <w:sz w:val="20"/>
                <w:szCs w:val="20"/>
              </w:rPr>
              <w:t xml:space="preserve">,   чи перетягніть бігунок до слайда, який треба вивести на екран.                                                                 </w:t>
            </w:r>
          </w:p>
        </w:tc>
      </w:tr>
      <w:tr w:rsidR="00851932" w:rsidRPr="00D02E00" w:rsidTr="00E04598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proofErr w:type="spellStart"/>
            <w:r w:rsidRPr="00D02E00">
              <w:rPr>
                <w:sz w:val="20"/>
                <w:szCs w:val="20"/>
              </w:rPr>
              <w:t>Страницы</w:t>
            </w:r>
            <w:proofErr w:type="spellEnd"/>
            <w:r w:rsidRPr="00D02E00">
              <w:rPr>
                <w:sz w:val="20"/>
                <w:szCs w:val="20"/>
              </w:rPr>
              <w:t xml:space="preserve"> </w:t>
            </w:r>
            <w:proofErr w:type="spellStart"/>
            <w:r w:rsidRPr="00D02E00">
              <w:rPr>
                <w:sz w:val="20"/>
                <w:szCs w:val="20"/>
              </w:rPr>
              <w:t>заметок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32" w:rsidRPr="00D02E00" w:rsidRDefault="00851932" w:rsidP="00E04598">
            <w:pPr>
              <w:rPr>
                <w:sz w:val="20"/>
                <w:szCs w:val="20"/>
              </w:rPr>
            </w:pPr>
            <w:r w:rsidRPr="00D02E00">
              <w:rPr>
                <w:sz w:val="20"/>
                <w:szCs w:val="20"/>
              </w:rPr>
              <w:t>Так само, як і в режимі слайдів.</w:t>
            </w:r>
          </w:p>
        </w:tc>
      </w:tr>
    </w:tbl>
    <w:p w:rsidR="00851932" w:rsidRPr="00D02E00" w:rsidRDefault="00851932" w:rsidP="00851932">
      <w:pPr>
        <w:pStyle w:val="1"/>
        <w:numPr>
          <w:ilvl w:val="1"/>
          <w:numId w:val="2"/>
        </w:numPr>
        <w:jc w:val="center"/>
        <w:rPr>
          <w:sz w:val="20"/>
        </w:rPr>
      </w:pPr>
      <w:bookmarkStart w:id="31" w:name="_Toc328141775"/>
      <w:bookmarkStart w:id="32" w:name="_Toc328142391"/>
      <w:bookmarkStart w:id="33" w:name="_Toc328142527"/>
      <w:bookmarkStart w:id="34" w:name="_Toc328143965"/>
      <w:bookmarkStart w:id="35" w:name="_Toc328144700"/>
      <w:r w:rsidRPr="00D02E00">
        <w:rPr>
          <w:sz w:val="20"/>
        </w:rPr>
        <w:t>Як вставити слайди</w:t>
      </w:r>
      <w:bookmarkEnd w:id="31"/>
      <w:bookmarkEnd w:id="32"/>
      <w:bookmarkEnd w:id="33"/>
      <w:bookmarkEnd w:id="34"/>
      <w:bookmarkEnd w:id="35"/>
    </w:p>
    <w:p w:rsidR="00851932" w:rsidRPr="00D02E00" w:rsidRDefault="00851932" w:rsidP="00851932">
      <w:pPr>
        <w:pStyle w:val="a4"/>
        <w:ind w:right="566"/>
      </w:pPr>
      <w:r w:rsidRPr="00D02E00">
        <w:t xml:space="preserve">При створенні презентацій в </w:t>
      </w:r>
      <w:proofErr w:type="spellStart"/>
      <w:r w:rsidRPr="00D02E00">
        <w:t>Power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>, завжди необхідно вносити зміни, вставляти, видаляти і копію</w:t>
      </w:r>
      <w:r w:rsidRPr="00D02E00">
        <w:softHyphen/>
        <w:t xml:space="preserve">вати слайди. </w:t>
      </w:r>
    </w:p>
    <w:p w:rsidR="00851932" w:rsidRPr="00D02E00" w:rsidRDefault="00851932" w:rsidP="00851932">
      <w:pPr>
        <w:pStyle w:val="a4"/>
        <w:ind w:right="566"/>
      </w:pPr>
      <w:r w:rsidRPr="00D02E00">
        <w:t>Для того щоб додати слайд в презентацію, виконайте такі дії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 будь-якому режимі виберіть слайд, після якого повинен з'явитися новий слайд.                            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Виконати команду Вставка =&gt; </w:t>
      </w:r>
      <w:proofErr w:type="spellStart"/>
      <w:r w:rsidRPr="00D02E00">
        <w:rPr>
          <w:sz w:val="20"/>
          <w:szCs w:val="20"/>
        </w:rPr>
        <w:t>Создать</w:t>
      </w:r>
      <w:proofErr w:type="spellEnd"/>
      <w:r w:rsidRPr="00D02E00">
        <w:rPr>
          <w:sz w:val="20"/>
          <w:szCs w:val="20"/>
        </w:rPr>
        <w:t xml:space="preserve"> слайд чи скористатися кнопкою швидкого доступу </w:t>
      </w:r>
      <w:proofErr w:type="spellStart"/>
      <w:r w:rsidRPr="00D02E00">
        <w:rPr>
          <w:sz w:val="20"/>
          <w:szCs w:val="20"/>
        </w:rPr>
        <w:t>Создать</w:t>
      </w:r>
      <w:proofErr w:type="spellEnd"/>
      <w:r w:rsidRPr="00D02E00">
        <w:rPr>
          <w:sz w:val="20"/>
          <w:szCs w:val="20"/>
        </w:rPr>
        <w:t xml:space="preserve"> слайд на стандартній панелі інструментів.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 діалоговому вікні </w:t>
      </w:r>
      <w:proofErr w:type="spellStart"/>
      <w:r w:rsidRPr="00D02E00">
        <w:rPr>
          <w:sz w:val="20"/>
          <w:szCs w:val="20"/>
        </w:rPr>
        <w:t>Создать</w:t>
      </w:r>
      <w:proofErr w:type="spellEnd"/>
      <w:r w:rsidRPr="00D02E00">
        <w:rPr>
          <w:sz w:val="20"/>
          <w:szCs w:val="20"/>
        </w:rPr>
        <w:t xml:space="preserve"> слайд виберіть потрібну розмітку слайда і клацніть на кнопку ОК.  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Для того щоб змінити розмітку слайда, треба виконати такі дії:                                             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Клацніть правою кнопкою миші на слайді і виберіть </w:t>
      </w:r>
      <w:proofErr w:type="spellStart"/>
      <w:r w:rsidRPr="00D02E00">
        <w:rPr>
          <w:sz w:val="20"/>
          <w:szCs w:val="20"/>
        </w:rPr>
        <w:t>Разметка</w:t>
      </w:r>
      <w:proofErr w:type="spellEnd"/>
      <w:r w:rsidRPr="00D02E00">
        <w:rPr>
          <w:sz w:val="20"/>
          <w:szCs w:val="20"/>
        </w:rPr>
        <w:t xml:space="preserve"> слайда з контекстного меню. З'явиться діало</w:t>
      </w:r>
      <w:r w:rsidRPr="00D02E00">
        <w:rPr>
          <w:sz w:val="20"/>
          <w:szCs w:val="20"/>
        </w:rPr>
        <w:softHyphen/>
        <w:t xml:space="preserve">гове вікно </w:t>
      </w:r>
      <w:proofErr w:type="spellStart"/>
      <w:r w:rsidRPr="00D02E00">
        <w:rPr>
          <w:sz w:val="20"/>
          <w:szCs w:val="20"/>
        </w:rPr>
        <w:t>Разметка</w:t>
      </w:r>
      <w:proofErr w:type="spellEnd"/>
      <w:r w:rsidRPr="00D02E00">
        <w:rPr>
          <w:sz w:val="20"/>
          <w:szCs w:val="20"/>
        </w:rPr>
        <w:t xml:space="preserve"> слайда. Можна ще скористатись кнопкою </w:t>
      </w:r>
      <w:proofErr w:type="spellStart"/>
      <w:r w:rsidRPr="00D02E00">
        <w:rPr>
          <w:sz w:val="20"/>
          <w:szCs w:val="20"/>
        </w:rPr>
        <w:t>Разметка</w:t>
      </w:r>
      <w:proofErr w:type="spellEnd"/>
      <w:r w:rsidRPr="00D02E00">
        <w:rPr>
          <w:sz w:val="20"/>
          <w:szCs w:val="20"/>
        </w:rPr>
        <w:t xml:space="preserve"> слайда швидкого доступу на ста</w:t>
      </w:r>
      <w:r w:rsidRPr="00D02E00">
        <w:rPr>
          <w:sz w:val="20"/>
          <w:szCs w:val="20"/>
        </w:rPr>
        <w:softHyphen/>
        <w:t>ндартній панелі інструментів.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Виберіть розмітку і клацніть на кнопці </w:t>
      </w:r>
      <w:proofErr w:type="spellStart"/>
      <w:r w:rsidRPr="00D02E00">
        <w:rPr>
          <w:sz w:val="20"/>
          <w:szCs w:val="20"/>
        </w:rPr>
        <w:t>Переименовать</w:t>
      </w:r>
      <w:proofErr w:type="spellEnd"/>
      <w:r w:rsidRPr="00D02E00">
        <w:rPr>
          <w:sz w:val="20"/>
          <w:szCs w:val="20"/>
        </w:rPr>
        <w:t>. У результаті слайду буде призначена нова розмітка.</w:t>
      </w:r>
    </w:p>
    <w:p w:rsidR="00851932" w:rsidRPr="00D02E00" w:rsidRDefault="00851932" w:rsidP="00851932">
      <w:pPr>
        <w:pStyle w:val="a4"/>
        <w:ind w:right="566"/>
      </w:pPr>
      <w:r w:rsidRPr="00D02E00">
        <w:t>Можна також додати слайди в поточну презентацію з іншої презен</w:t>
      </w:r>
      <w:r w:rsidRPr="00D02E00">
        <w:softHyphen/>
        <w:t>тації. Така можливість дозволяє зеконо</w:t>
      </w:r>
      <w:r w:rsidRPr="00D02E00">
        <w:softHyphen/>
        <w:t>мити час на створення нової презен</w:t>
      </w:r>
      <w:r w:rsidRPr="00D02E00">
        <w:softHyphen/>
        <w:t>тації, якщо можна використати існуючі слайди. Для цього необхідно відкри</w:t>
      </w:r>
      <w:r w:rsidRPr="00D02E00">
        <w:softHyphen/>
        <w:t>ти презентацію, в яку ви хочете додати слайд, і вибрати місце, куди ви хочете його вставити. Новий слайд з'яв</w:t>
      </w:r>
      <w:r w:rsidRPr="00D02E00">
        <w:softHyphen/>
        <w:t xml:space="preserve">иться після вибраного. Після цього виконати команду Вставка =&gt; </w:t>
      </w:r>
      <w:proofErr w:type="spellStart"/>
      <w:r w:rsidRPr="00D02E00">
        <w:t>Слайды</w:t>
      </w:r>
      <w:proofErr w:type="spellEnd"/>
      <w:r w:rsidRPr="00D02E00">
        <w:t xml:space="preserve"> </w:t>
      </w:r>
      <w:proofErr w:type="spellStart"/>
      <w:r w:rsidRPr="00D02E00">
        <w:t>из</w:t>
      </w:r>
      <w:proofErr w:type="spellEnd"/>
      <w:r w:rsidRPr="00D02E00">
        <w:t xml:space="preserve"> </w:t>
      </w:r>
      <w:proofErr w:type="spellStart"/>
      <w:r w:rsidRPr="00D02E00">
        <w:t>файлов</w:t>
      </w:r>
      <w:proofErr w:type="spellEnd"/>
      <w:r w:rsidRPr="00D02E00">
        <w:t xml:space="preserve">, і з'явиться діалогове вікно </w:t>
      </w:r>
      <w:proofErr w:type="spellStart"/>
      <w:r w:rsidRPr="00D02E00">
        <w:t>Открыть</w:t>
      </w:r>
      <w:proofErr w:type="spellEnd"/>
      <w:r w:rsidRPr="00D02E00">
        <w:t>, яке наведене на мал.22. Виберіть диск і папку з презентацією, з якої ви хочете вставити слайди. Для того щоб продивитись слайди, перш ніж вставляти їх, включіть попередній перегляд, натиснувши на кнопці Висновок змісту в верхній части</w:t>
      </w:r>
      <w:r w:rsidRPr="00D02E00">
        <w:softHyphen/>
        <w:t>ні діалогового вікна, і, нарешті, двічі натисніть на імені необхідного файлу, всі слайди, що містяться в вибраній презентації, будуть вставлені в нову презентацію.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36" w:name="_Toc328141776"/>
      <w:bookmarkStart w:id="37" w:name="_Toc328142392"/>
      <w:bookmarkStart w:id="38" w:name="_Toc328142528"/>
      <w:bookmarkStart w:id="39" w:name="_Toc328143966"/>
      <w:bookmarkStart w:id="40" w:name="_Toc328144701"/>
      <w:r w:rsidRPr="00D02E00">
        <w:rPr>
          <w:sz w:val="20"/>
        </w:rPr>
        <w:t>Вилучення слайдів</w:t>
      </w:r>
      <w:bookmarkEnd w:id="36"/>
      <w:bookmarkEnd w:id="37"/>
      <w:bookmarkEnd w:id="38"/>
      <w:bookmarkEnd w:id="39"/>
      <w:bookmarkEnd w:id="40"/>
    </w:p>
    <w:p w:rsidR="00851932" w:rsidRPr="00D02E00" w:rsidRDefault="00851932" w:rsidP="00851932">
      <w:pPr>
        <w:pStyle w:val="a4"/>
        <w:ind w:right="566"/>
      </w:pPr>
      <w:r w:rsidRPr="00D02E00">
        <w:t>Вилучення слайдів - відносно проста операція, її можна виконати в будь-якому режимі, окрім режиму де</w:t>
      </w:r>
      <w:r w:rsidRPr="00D02E00">
        <w:softHyphen/>
        <w:t>монстрації. Для того щоб усунути слайд, виберіть його і виконайте команду Правка =&gt;</w:t>
      </w:r>
      <w:proofErr w:type="spellStart"/>
      <w:r w:rsidRPr="00D02E00">
        <w:t>Удалить</w:t>
      </w:r>
      <w:proofErr w:type="spellEnd"/>
      <w:r w:rsidRPr="00D02E00">
        <w:t xml:space="preserve"> слайд. Якщо слайд усунений випадково, виконати команду Правка =&gt;</w:t>
      </w:r>
      <w:proofErr w:type="spellStart"/>
      <w:r w:rsidRPr="00D02E00">
        <w:t>Отменить</w:t>
      </w:r>
      <w:proofErr w:type="spellEnd"/>
      <w:r w:rsidRPr="00D02E00">
        <w:t xml:space="preserve"> або натисніть на кнопці </w:t>
      </w:r>
      <w:proofErr w:type="spellStart"/>
      <w:r w:rsidRPr="00D02E00">
        <w:t>Отменить</w:t>
      </w:r>
      <w:proofErr w:type="spellEnd"/>
      <w:r w:rsidRPr="00D02E00">
        <w:t xml:space="preserve"> на ста</w:t>
      </w:r>
      <w:r w:rsidRPr="00D02E00">
        <w:softHyphen/>
        <w:t>ндартній панелі інструментів, і слайд буде відновлений.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41" w:name="_Toc328141777"/>
      <w:bookmarkStart w:id="42" w:name="_Toc328142393"/>
      <w:bookmarkStart w:id="43" w:name="_Toc328142529"/>
      <w:bookmarkStart w:id="44" w:name="_Toc328143967"/>
      <w:bookmarkStart w:id="45" w:name="_Toc328144702"/>
      <w:r w:rsidRPr="00D02E00">
        <w:rPr>
          <w:sz w:val="20"/>
        </w:rPr>
        <w:lastRenderedPageBreak/>
        <w:t>Копіювання і переміщення слайдів</w:t>
      </w:r>
      <w:bookmarkEnd w:id="41"/>
      <w:bookmarkEnd w:id="42"/>
      <w:bookmarkEnd w:id="43"/>
      <w:bookmarkEnd w:id="44"/>
      <w:bookmarkEnd w:id="45"/>
    </w:p>
    <w:p w:rsidR="00851932" w:rsidRPr="00D02E00" w:rsidRDefault="00851932" w:rsidP="00851932">
      <w:pPr>
        <w:pStyle w:val="a4"/>
        <w:ind w:right="566"/>
      </w:pPr>
      <w:r w:rsidRPr="00D02E00">
        <w:t xml:space="preserve">В </w:t>
      </w:r>
      <w:proofErr w:type="spellStart"/>
      <w:r w:rsidRPr="00D02E00">
        <w:t>Power</w:t>
      </w:r>
      <w:proofErr w:type="spellEnd"/>
      <w:r w:rsidRPr="00D02E00">
        <w:t xml:space="preserve"> </w:t>
      </w:r>
      <w:proofErr w:type="spellStart"/>
      <w:r w:rsidRPr="00D02E00">
        <w:t>Pоint</w:t>
      </w:r>
      <w:proofErr w:type="spellEnd"/>
      <w:r w:rsidRPr="00D02E00">
        <w:t xml:space="preserve"> слайди копіюються та переміщуються так само, як і будь-які елементи в інших програмах Microsoft тобто за допомогою команд Копіювання і Вставки з меню Правка. Для копіювання слайда виконайте наступне: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Перейдіть в режим </w:t>
      </w:r>
      <w:proofErr w:type="spellStart"/>
      <w:r w:rsidRPr="00D02E00">
        <w:rPr>
          <w:sz w:val="20"/>
          <w:szCs w:val="20"/>
        </w:rPr>
        <w:t>Сортировщик</w:t>
      </w:r>
      <w:proofErr w:type="spellEnd"/>
      <w:r w:rsidRPr="00D02E00">
        <w:rPr>
          <w:sz w:val="20"/>
          <w:szCs w:val="20"/>
        </w:rPr>
        <w:t xml:space="preserve"> </w:t>
      </w:r>
      <w:proofErr w:type="spellStart"/>
      <w:r w:rsidRPr="00D02E00">
        <w:rPr>
          <w:sz w:val="20"/>
          <w:szCs w:val="20"/>
        </w:rPr>
        <w:t>слайдов</w:t>
      </w:r>
      <w:proofErr w:type="spellEnd"/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Виберіть слайд (або слайди), що хочете скопіювати.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Виконайте команду Правка =&gt; </w:t>
      </w:r>
      <w:proofErr w:type="spellStart"/>
      <w:r w:rsidRPr="00D02E00">
        <w:rPr>
          <w:sz w:val="20"/>
          <w:szCs w:val="20"/>
        </w:rPr>
        <w:t>Копировать</w:t>
      </w:r>
      <w:proofErr w:type="spellEnd"/>
      <w:r w:rsidRPr="00D02E00">
        <w:rPr>
          <w:sz w:val="20"/>
          <w:szCs w:val="20"/>
        </w:rPr>
        <w:t>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Перейдіть до слайда після якого потрібно помістити те, що скопіювали.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Виконати команду Правка =&gt; Вставить.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Такий же засіб використовується для переміщення слайдів, але замість команди </w:t>
      </w:r>
      <w:proofErr w:type="spellStart"/>
      <w:r w:rsidRPr="00D02E00">
        <w:t>Копировать</w:t>
      </w:r>
      <w:proofErr w:type="spellEnd"/>
      <w:r w:rsidRPr="00D02E00">
        <w:t xml:space="preserve"> застосову</w:t>
      </w:r>
      <w:r w:rsidRPr="00D02E00">
        <w:softHyphen/>
        <w:t xml:space="preserve">ється команда </w:t>
      </w:r>
      <w:proofErr w:type="spellStart"/>
      <w:r w:rsidRPr="00D02E00">
        <w:t>Вырезать</w:t>
      </w:r>
      <w:proofErr w:type="spellEnd"/>
      <w:r w:rsidRPr="00D02E00">
        <w:t>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46" w:name="_Toc328141778"/>
      <w:bookmarkStart w:id="47" w:name="_Toc328142394"/>
      <w:bookmarkStart w:id="48" w:name="_Toc328142530"/>
      <w:bookmarkStart w:id="49" w:name="_Toc328143968"/>
      <w:bookmarkStart w:id="50" w:name="_Toc328144703"/>
      <w:proofErr w:type="spellStart"/>
      <w:r w:rsidRPr="00D02E00">
        <w:rPr>
          <w:sz w:val="20"/>
        </w:rPr>
        <w:t>Перерозташування</w:t>
      </w:r>
      <w:proofErr w:type="spellEnd"/>
      <w:r w:rsidRPr="00D02E00">
        <w:rPr>
          <w:sz w:val="20"/>
        </w:rPr>
        <w:t xml:space="preserve"> слайдів</w:t>
      </w:r>
      <w:bookmarkEnd w:id="46"/>
      <w:bookmarkEnd w:id="47"/>
      <w:bookmarkEnd w:id="48"/>
      <w:bookmarkEnd w:id="49"/>
      <w:bookmarkEnd w:id="50"/>
    </w:p>
    <w:p w:rsidR="00851932" w:rsidRPr="00D02E00" w:rsidRDefault="00851932" w:rsidP="00851932">
      <w:pPr>
        <w:pStyle w:val="a4"/>
        <w:ind w:right="566"/>
      </w:pPr>
      <w:r w:rsidRPr="00D02E00">
        <w:t xml:space="preserve">Інколи необхідно змінити порядок слідування слайдів в презентації. </w:t>
      </w:r>
      <w:proofErr w:type="spellStart"/>
      <w:r w:rsidRPr="00D02E00">
        <w:t>Power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 дозволяє робити це в ре</w:t>
      </w:r>
      <w:r w:rsidRPr="00D02E00">
        <w:softHyphen/>
        <w:t>жимах сортувальника слайдів і структури. В цих режимах для переміщення слайдів потрібно використовувати метод перетягування.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Для того, щоб змінити порядок слайдів у режимі структури, необхідно виконати такі операції: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Натисніть на значку слайда, який необхідно перемістити.</w:t>
      </w:r>
    </w:p>
    <w:p w:rsidR="00851932" w:rsidRPr="00D02E00" w:rsidRDefault="00851932" w:rsidP="00851932">
      <w:pPr>
        <w:pStyle w:val="a"/>
        <w:rPr>
          <w:sz w:val="20"/>
          <w:szCs w:val="20"/>
        </w:rPr>
      </w:pPr>
      <w:r w:rsidRPr="00D02E00">
        <w:rPr>
          <w:sz w:val="20"/>
          <w:szCs w:val="20"/>
        </w:rPr>
        <w:t>Перетягніть значок вверх або вниз.</w:t>
      </w:r>
    </w:p>
    <w:p w:rsidR="00851932" w:rsidRPr="00D02E00" w:rsidRDefault="00851932" w:rsidP="00851932">
      <w:pPr>
        <w:pStyle w:val="a4"/>
        <w:ind w:right="566"/>
      </w:pPr>
      <w:r w:rsidRPr="00D02E00">
        <w:t>Можна вибрати тільки частину інформації в слайді і помістити її в інший слайд, відмітивши і перетягнув</w:t>
      </w:r>
      <w:r w:rsidRPr="00D02E00">
        <w:softHyphen/>
        <w:t xml:space="preserve">ши її на потрібне місце.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Виберіть слайд, який необхідно перемістити.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Перетягніть слайд на нове місце, вертикальна лінія вказує місце, де він має з'явитися.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Коли нове місце буде знайдене, відпустіть кнопку</w:t>
      </w:r>
    </w:p>
    <w:p w:rsidR="00851932" w:rsidRPr="00D02E00" w:rsidRDefault="00851932" w:rsidP="00851932">
      <w:pPr>
        <w:pStyle w:val="1"/>
        <w:numPr>
          <w:ilvl w:val="0"/>
          <w:numId w:val="2"/>
        </w:numPr>
        <w:ind w:right="566"/>
        <w:jc w:val="center"/>
        <w:rPr>
          <w:sz w:val="20"/>
        </w:rPr>
      </w:pPr>
      <w:bookmarkStart w:id="51" w:name="_Toc328141779"/>
      <w:bookmarkStart w:id="52" w:name="_Toc328142395"/>
      <w:bookmarkStart w:id="53" w:name="_Toc328142531"/>
      <w:bookmarkStart w:id="54" w:name="_Toc328143969"/>
      <w:bookmarkStart w:id="55" w:name="_Toc328144704"/>
      <w:r w:rsidRPr="00D02E00">
        <w:rPr>
          <w:sz w:val="20"/>
        </w:rPr>
        <w:t>Зміна розмітки слайда</w:t>
      </w:r>
      <w:bookmarkEnd w:id="51"/>
      <w:bookmarkEnd w:id="52"/>
      <w:bookmarkEnd w:id="53"/>
      <w:bookmarkEnd w:id="54"/>
      <w:bookmarkEnd w:id="55"/>
    </w:p>
    <w:p w:rsidR="00851932" w:rsidRPr="00D02E00" w:rsidRDefault="00851932" w:rsidP="00851932">
      <w:pPr>
        <w:pStyle w:val="a4"/>
        <w:ind w:right="566"/>
      </w:pPr>
      <w:r w:rsidRPr="00D02E00">
        <w:t xml:space="preserve">Розмітку слайда можна змінити після того, як він буде створений. </w:t>
      </w:r>
    </w:p>
    <w:p w:rsidR="00851932" w:rsidRPr="00D02E00" w:rsidRDefault="00851932" w:rsidP="00851932">
      <w:pPr>
        <w:pStyle w:val="a4"/>
        <w:ind w:right="566"/>
      </w:pPr>
      <w:r w:rsidRPr="00D02E00">
        <w:t>1. В режимі сортувальника   перейдіть до слайда, що хочете змінити.</w:t>
      </w:r>
    </w:p>
    <w:p w:rsidR="00851932" w:rsidRPr="00D02E00" w:rsidRDefault="00851932" w:rsidP="00851932">
      <w:pPr>
        <w:pStyle w:val="a4"/>
      </w:pPr>
      <w:r w:rsidRPr="00D02E00">
        <w:t xml:space="preserve">2. Виконати команду Формат =&gt; </w:t>
      </w:r>
      <w:proofErr w:type="spellStart"/>
      <w:r w:rsidRPr="00D02E00">
        <w:t>Разметка</w:t>
      </w:r>
      <w:proofErr w:type="spellEnd"/>
      <w:r w:rsidRPr="00D02E00">
        <w:t xml:space="preserve"> слайда.</w:t>
      </w:r>
    </w:p>
    <w:p w:rsidR="00851932" w:rsidRPr="00D02E00" w:rsidRDefault="00851932" w:rsidP="00851932">
      <w:pPr>
        <w:pStyle w:val="a4"/>
      </w:pPr>
      <w:r w:rsidRPr="00D02E00">
        <w:t xml:space="preserve">3. В діалоговому вікні </w:t>
      </w:r>
      <w:proofErr w:type="spellStart"/>
      <w:r w:rsidRPr="00D02E00">
        <w:t>Разметка</w:t>
      </w:r>
      <w:proofErr w:type="spellEnd"/>
      <w:r w:rsidRPr="00D02E00">
        <w:t xml:space="preserve"> слайда  виберіть нову розмітку і натисніть на кнопці </w:t>
      </w:r>
      <w:proofErr w:type="spellStart"/>
      <w:r w:rsidRPr="00D02E00">
        <w:t>Переприменить</w:t>
      </w:r>
      <w:proofErr w:type="spellEnd"/>
      <w:r w:rsidRPr="00D02E00">
        <w:t>.</w:t>
      </w:r>
    </w:p>
    <w:p w:rsidR="00851932" w:rsidRPr="00D02E00" w:rsidRDefault="000C1042" w:rsidP="00851932">
      <w:pPr>
        <w:pStyle w:val="1"/>
        <w:numPr>
          <w:ilvl w:val="1"/>
          <w:numId w:val="2"/>
        </w:numPr>
        <w:jc w:val="center"/>
        <w:rPr>
          <w:sz w:val="20"/>
        </w:rPr>
      </w:pPr>
      <w:bookmarkStart w:id="56" w:name="_Toc274909955"/>
      <w:bookmarkStart w:id="57" w:name="_Toc328141780"/>
      <w:bookmarkStart w:id="58" w:name="_Toc328142396"/>
      <w:bookmarkStart w:id="59" w:name="_Toc328142532"/>
      <w:bookmarkStart w:id="60" w:name="_Toc328143970"/>
      <w:bookmarkStart w:id="61" w:name="_Toc328144705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.25pt;margin-top:8.7pt;width:144.15pt;height:108pt;z-index:251663360" wrapcoords="-56 0 -56 21526 21600 21526 21600 0 -56 0">
            <v:imagedata r:id="rId13" o:title=""/>
            <w10:wrap type="tight"/>
          </v:shape>
          <o:OLEObject Type="Embed" ProgID="PBrush" ShapeID="_x0000_s1030" DrawAspect="Content" ObjectID="_1587642030" r:id="rId14"/>
        </w:pict>
      </w:r>
      <w:r w:rsidR="00851932" w:rsidRPr="00D02E00">
        <w:rPr>
          <w:sz w:val="20"/>
        </w:rPr>
        <w:t>Використання зразка слайдів</w:t>
      </w:r>
      <w:bookmarkEnd w:id="56"/>
      <w:bookmarkEnd w:id="57"/>
      <w:bookmarkEnd w:id="58"/>
      <w:bookmarkEnd w:id="59"/>
      <w:bookmarkEnd w:id="60"/>
      <w:bookmarkEnd w:id="61"/>
    </w:p>
    <w:p w:rsidR="00851932" w:rsidRPr="00D02E00" w:rsidRDefault="00851932" w:rsidP="00851932">
      <w:pPr>
        <w:pStyle w:val="a4"/>
        <w:ind w:right="566"/>
      </w:pPr>
      <w:r w:rsidRPr="00D02E00">
        <w:t>Зразок слайдів використовується для заданий загального зовнішнього вигляду презентації і представлення кожного її слайда. За допомогою зраз</w:t>
      </w:r>
      <w:r w:rsidRPr="00D02E00">
        <w:softHyphen/>
        <w:t>ка слайдів дуже зручно редагувати, оскільки редагування виконується від</w:t>
      </w:r>
      <w:r w:rsidRPr="00D02E00">
        <w:softHyphen/>
        <w:t>разу в усіх слайдах презентації. У зразки слайдів можна вставляти графічні і інші зображення, що автоматично відображаються в усіх слайдах презен</w:t>
      </w:r>
      <w:r w:rsidRPr="00D02E00">
        <w:softHyphen/>
        <w:t>тації. Зміни, зроблені у зразку слайдів, автоматично розповсюджуються на всі слайди презентації.</w:t>
      </w:r>
    </w:p>
    <w:p w:rsidR="00851932" w:rsidRPr="00D02E00" w:rsidRDefault="00851932" w:rsidP="00851932">
      <w:pPr>
        <w:pStyle w:val="a4"/>
        <w:ind w:right="566"/>
      </w:pPr>
      <w:r w:rsidRPr="00D02E00">
        <w:t>Зразок слайдів (мал.21) містить два важливих елементи: область заго</w:t>
      </w:r>
      <w:r w:rsidRPr="00D02E00">
        <w:softHyphen/>
        <w:t>ловка і область об'єкта. Форматування із області заголовка розповсюджу</w:t>
      </w:r>
      <w:r w:rsidRPr="00D02E00">
        <w:softHyphen/>
        <w:t>ється на заголовки усіх слайдів презентації.</w:t>
      </w:r>
    </w:p>
    <w:p w:rsidR="00851932" w:rsidRPr="00D02E00" w:rsidRDefault="00851932" w:rsidP="00851932">
      <w:pPr>
        <w:pStyle w:val="a4"/>
        <w:ind w:right="566"/>
      </w:pPr>
      <w:r w:rsidRPr="00D02E00">
        <w:t>У області заголовка визначається розмір шрифту, стиль і колір симво</w:t>
      </w:r>
      <w:r w:rsidRPr="00D02E00">
        <w:softHyphen/>
        <w:t>лів тексту. В області об'єкта встановлюються параметри списків - відсту</w:t>
      </w:r>
      <w:r w:rsidRPr="00D02E00">
        <w:softHyphen/>
        <w:t xml:space="preserve">пи, стиль і розміри шрифту. </w:t>
      </w:r>
    </w:p>
    <w:p w:rsidR="00851932" w:rsidRPr="00D02E00" w:rsidRDefault="00851932" w:rsidP="00851932">
      <w:pPr>
        <w:pStyle w:val="a4"/>
        <w:ind w:right="566"/>
      </w:pPr>
      <w:r w:rsidRPr="00D02E00">
        <w:t>Наряду зі звичайними текстовими форматами і параметрами об'єктів, за допомогою зразка в слайди презе</w:t>
      </w:r>
      <w:r w:rsidRPr="00D02E00">
        <w:softHyphen/>
        <w:t xml:space="preserve">нтації можна включати обрамлення, номери сторінок, емблеми, малюнки і т. п. </w:t>
      </w:r>
    </w:p>
    <w:p w:rsidR="00851932" w:rsidRPr="00D02E00" w:rsidRDefault="00851932" w:rsidP="00851932">
      <w:pPr>
        <w:pStyle w:val="a4"/>
      </w:pPr>
      <w:r w:rsidRPr="00D02E00">
        <w:t xml:space="preserve">Для того щоб проглянути зразок слайдів, треба:  </w:t>
      </w:r>
    </w:p>
    <w:p w:rsidR="00851932" w:rsidRPr="00D02E00" w:rsidRDefault="000C1042" w:rsidP="00851932">
      <w:pPr>
        <w:pStyle w:val="a4"/>
        <w:ind w:right="566"/>
      </w:pPr>
      <w:r>
        <w:pict>
          <v:shape id="_x0000_s1028" type="#_x0000_t75" style="position:absolute;left:0;text-align:left;margin-left:24.2pt;margin-top:7.4pt;width:153pt;height:131.15pt;z-index:-251655168" wrapcoords="-86 0 -86 21500 21600 21500 21600 0 -86 0">
            <v:imagedata r:id="rId15" o:title=""/>
            <w10:wrap type="tight"/>
          </v:shape>
          <o:OLEObject Type="Embed" ProgID="PBrush" ShapeID="_x0000_s1028" DrawAspect="Content" ObjectID="_1587642031" r:id="rId16"/>
        </w:pict>
      </w:r>
      <w:r w:rsidR="00851932" w:rsidRPr="00D02E00">
        <w:t xml:space="preserve">Виконати команду Вид =&gt; </w:t>
      </w:r>
      <w:proofErr w:type="spellStart"/>
      <w:r w:rsidR="00851932" w:rsidRPr="00D02E00">
        <w:t>Образец</w:t>
      </w:r>
      <w:proofErr w:type="spellEnd"/>
      <w:r w:rsidR="00851932" w:rsidRPr="00D02E00">
        <w:t xml:space="preserve"> =&gt; </w:t>
      </w:r>
      <w:proofErr w:type="spellStart"/>
      <w:r w:rsidR="00851932" w:rsidRPr="00D02E00">
        <w:t>Образец</w:t>
      </w:r>
      <w:proofErr w:type="spellEnd"/>
      <w:r w:rsidR="00851932" w:rsidRPr="00D02E00">
        <w:t xml:space="preserve"> </w:t>
      </w:r>
      <w:proofErr w:type="spellStart"/>
      <w:r w:rsidR="00851932" w:rsidRPr="00D02E00">
        <w:t>слайдов</w:t>
      </w:r>
      <w:proofErr w:type="spellEnd"/>
      <w:r w:rsidR="00851932" w:rsidRPr="00D02E00">
        <w:t>. З'явиться зразок слайдів, що ілюструється на мал.21. Тут виконуються настройки слайдів. Для того щоб викликати контекстне меню з доступними парамет</w:t>
      </w:r>
      <w:r w:rsidR="00851932" w:rsidRPr="00D02E00">
        <w:softHyphen/>
        <w:t>рами настройки, клацніть правою кнопкою миші поруч зі слайдом. Параметри змінюються в наступних діало</w:t>
      </w:r>
      <w:r w:rsidR="00851932" w:rsidRPr="00D02E00">
        <w:softHyphen/>
        <w:t xml:space="preserve">гових вікнах: </w:t>
      </w:r>
      <w:proofErr w:type="spellStart"/>
      <w:r w:rsidR="00851932" w:rsidRPr="00D02E00">
        <w:t>Образец</w:t>
      </w:r>
      <w:proofErr w:type="spellEnd"/>
      <w:r w:rsidR="00851932" w:rsidRPr="00D02E00">
        <w:t xml:space="preserve"> </w:t>
      </w:r>
      <w:proofErr w:type="spellStart"/>
      <w:r w:rsidR="00851932" w:rsidRPr="00D02E00">
        <w:t>разметки</w:t>
      </w:r>
      <w:proofErr w:type="spellEnd"/>
      <w:r w:rsidR="00851932" w:rsidRPr="00D02E00">
        <w:t xml:space="preserve"> Фон і </w:t>
      </w:r>
      <w:proofErr w:type="spellStart"/>
      <w:r w:rsidR="00851932" w:rsidRPr="00D02E00">
        <w:t>Цветовая</w:t>
      </w:r>
      <w:proofErr w:type="spellEnd"/>
      <w:r w:rsidR="00851932" w:rsidRPr="00D02E00">
        <w:t xml:space="preserve"> схема.</w:t>
      </w:r>
    </w:p>
    <w:p w:rsidR="00851932" w:rsidRPr="00D02E00" w:rsidRDefault="00851932" w:rsidP="00851932">
      <w:pPr>
        <w:pStyle w:val="a4"/>
        <w:ind w:right="566"/>
      </w:pPr>
    </w:p>
    <w:p w:rsidR="00851932" w:rsidRPr="00D02E00" w:rsidRDefault="00851932" w:rsidP="00851932">
      <w:pPr>
        <w:pStyle w:val="a4"/>
        <w:ind w:right="566"/>
      </w:pPr>
      <w:r w:rsidRPr="00D02E00">
        <w:t xml:space="preserve">Після того як ви встановили всі необхідні параметри у зразку слайдів, І поверніться у поточний слайд. Для цього виберіть команду </w:t>
      </w:r>
      <w:proofErr w:type="spellStart"/>
      <w:r w:rsidRPr="00D02E00">
        <w:t>Слайды</w:t>
      </w:r>
      <w:proofErr w:type="spellEnd"/>
      <w:r w:rsidRPr="00D02E00">
        <w:t xml:space="preserve"> з меню Вид або клацніть на кнопці Режим </w:t>
      </w:r>
      <w:proofErr w:type="spellStart"/>
      <w:r w:rsidRPr="00D02E00">
        <w:t>слайдов</w:t>
      </w:r>
      <w:proofErr w:type="spellEnd"/>
      <w:r w:rsidRPr="00D02E00">
        <w:t xml:space="preserve"> у нижньому лівому куті вікна </w:t>
      </w:r>
      <w:proofErr w:type="spellStart"/>
      <w:r w:rsidRPr="00D02E00">
        <w:t>Power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>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Ви можете створити для слайдів презентації свою кольорову схему. Виберіть вкладку </w:t>
      </w:r>
      <w:proofErr w:type="spellStart"/>
      <w:r w:rsidRPr="00D02E00">
        <w:t>Специальная</w:t>
      </w:r>
      <w:proofErr w:type="spellEnd"/>
      <w:r w:rsidRPr="00D02E00">
        <w:t xml:space="preserve"> в діало</w:t>
      </w:r>
      <w:r w:rsidRPr="00D02E00">
        <w:softHyphen/>
        <w:t xml:space="preserve">говому вікні </w:t>
      </w:r>
      <w:proofErr w:type="spellStart"/>
      <w:r w:rsidRPr="00D02E00">
        <w:t>Цветовая</w:t>
      </w:r>
      <w:proofErr w:type="spellEnd"/>
      <w:r w:rsidRPr="00D02E00">
        <w:t xml:space="preserve"> схема, клацніть в ній на прямокутникові потрібного кольору і на кнопці </w:t>
      </w:r>
      <w:proofErr w:type="spellStart"/>
      <w:r w:rsidRPr="00D02E00">
        <w:t>Изменить</w:t>
      </w:r>
      <w:proofErr w:type="spellEnd"/>
      <w:r w:rsidRPr="00D02E00">
        <w:t xml:space="preserve"> </w:t>
      </w:r>
      <w:proofErr w:type="spellStart"/>
      <w:r w:rsidRPr="00D02E00">
        <w:t>цвет</w:t>
      </w:r>
      <w:proofErr w:type="spellEnd"/>
      <w:r w:rsidRPr="00D02E00">
        <w:t xml:space="preserve">. З'явиться діалогове вікно вибору кольору, що відповідає виділеному прямокутнику. Наприклад, якщо ви виділили прямокутник Заливка, з'явиться діалогове вікно </w:t>
      </w:r>
      <w:proofErr w:type="spellStart"/>
      <w:r w:rsidRPr="00D02E00">
        <w:t>Цвет</w:t>
      </w:r>
      <w:proofErr w:type="spellEnd"/>
      <w:r w:rsidRPr="00D02E00">
        <w:t xml:space="preserve"> заливки, а якщо прямокутник Акцент діало</w:t>
      </w:r>
      <w:r w:rsidRPr="00D02E00">
        <w:softHyphen/>
        <w:t xml:space="preserve">гове вікно </w:t>
      </w:r>
      <w:proofErr w:type="spellStart"/>
      <w:r w:rsidRPr="00D02E00">
        <w:t>Цвет</w:t>
      </w:r>
      <w:proofErr w:type="spellEnd"/>
      <w:r w:rsidRPr="00D02E00">
        <w:t xml:space="preserve"> для </w:t>
      </w:r>
      <w:proofErr w:type="spellStart"/>
      <w:r w:rsidRPr="00D02E00">
        <w:t>акцентов</w:t>
      </w:r>
      <w:proofErr w:type="spellEnd"/>
      <w:r w:rsidRPr="00D02E00">
        <w:t xml:space="preserve">. Коли необхідна </w:t>
      </w:r>
      <w:r w:rsidRPr="00D02E00">
        <w:lastRenderedPageBreak/>
        <w:t xml:space="preserve">кольорова таблиця буде створена, її можна додавати до набору стандартних кольорових таблиць, натиснувши на кнопку Добавить </w:t>
      </w:r>
      <w:proofErr w:type="spellStart"/>
      <w:r w:rsidRPr="00D02E00">
        <w:t>как</w:t>
      </w:r>
      <w:proofErr w:type="spellEnd"/>
      <w:r w:rsidRPr="00D02E00">
        <w:t xml:space="preserve"> </w:t>
      </w:r>
      <w:proofErr w:type="spellStart"/>
      <w:r w:rsidRPr="00D02E00">
        <w:t>стандартную</w:t>
      </w:r>
      <w:proofErr w:type="spellEnd"/>
      <w:r w:rsidRPr="00D02E00">
        <w:t xml:space="preserve"> схему.</w:t>
      </w:r>
    </w:p>
    <w:p w:rsidR="00851932" w:rsidRPr="00D02E00" w:rsidRDefault="000C1042" w:rsidP="00851932">
      <w:pPr>
        <w:pStyle w:val="a4"/>
        <w:ind w:right="566"/>
      </w:pPr>
      <w:r>
        <w:pict>
          <v:shape id="_x0000_s1029" type="#_x0000_t75" style="position:absolute;left:0;text-align:left;margin-left:4.75pt;margin-top:4pt;width:189pt;height:135pt;z-index:-251654144" wrapcoords="-78 0 -78 21490 21600 21490 21600 0 -78 0">
            <v:imagedata r:id="rId17" o:title=""/>
            <w10:wrap type="square"/>
          </v:shape>
          <o:OLEObject Type="Embed" ProgID="PBrush" ShapeID="_x0000_s1029" DrawAspect="Content" ObjectID="_1587642032" r:id="rId18"/>
        </w:pict>
      </w:r>
      <w:r w:rsidR="00851932" w:rsidRPr="00D02E00">
        <w:t>Після того як у зразку слайдів будуть задані параметри усіх слайдів, формат окремих слайдів при необхід</w:t>
      </w:r>
      <w:r w:rsidR="00851932" w:rsidRPr="00D02E00">
        <w:softHyphen/>
        <w:t xml:space="preserve">ності можна редагувати і змінювати. Можна навіть змінити встановлені у зразку слайдів заголовки і формати. Якщо вам не подобається слайд, що відредагувався, і ви хочете повернутися до стану, встановленого у зразку слайдів, треба просто застосувати формат зразку слайдів. Для цього необхідно виконати такі дії.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Перейдіть до слайда, для якого хотіти застосувати формат зразку слайдів. </w:t>
      </w:r>
    </w:p>
    <w:p w:rsidR="00851932" w:rsidRPr="00D02E00" w:rsidRDefault="00851932" w:rsidP="00851932">
      <w:pPr>
        <w:pStyle w:val="a4"/>
        <w:ind w:right="566"/>
      </w:pPr>
      <w:r w:rsidRPr="00D02E00">
        <w:t>Виконайте команду Формат =&gt;</w:t>
      </w:r>
      <w:proofErr w:type="spellStart"/>
      <w:r w:rsidRPr="00D02E00">
        <w:t>Разметка</w:t>
      </w:r>
      <w:proofErr w:type="spellEnd"/>
      <w:r w:rsidRPr="00D02E00">
        <w:t xml:space="preserve"> слайда. З'явиться діалогове вікно </w:t>
      </w:r>
      <w:proofErr w:type="spellStart"/>
      <w:r w:rsidRPr="00D02E00">
        <w:t>Разметка</w:t>
      </w:r>
      <w:proofErr w:type="spellEnd"/>
      <w:r w:rsidRPr="00D02E00">
        <w:t xml:space="preserve"> слайда з поточною розміткою вибраного слайда.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Натисніть на кнопку </w:t>
      </w:r>
      <w:proofErr w:type="spellStart"/>
      <w:r w:rsidRPr="00D02E00">
        <w:t>Переприменить</w:t>
      </w:r>
      <w:proofErr w:type="spellEnd"/>
      <w:r w:rsidRPr="00D02E00">
        <w:t>. Слайд буде розмічений так, як у зразку слайдів.</w:t>
      </w:r>
    </w:p>
    <w:p w:rsidR="00851932" w:rsidRPr="00D02E00" w:rsidRDefault="00851932" w:rsidP="00851932">
      <w:pPr>
        <w:pStyle w:val="1"/>
        <w:numPr>
          <w:ilvl w:val="0"/>
          <w:numId w:val="2"/>
        </w:numPr>
        <w:ind w:right="566"/>
        <w:jc w:val="center"/>
        <w:rPr>
          <w:sz w:val="20"/>
        </w:rPr>
      </w:pPr>
      <w:bookmarkStart w:id="62" w:name="_Toc328141781"/>
      <w:bookmarkStart w:id="63" w:name="_Toc328142397"/>
      <w:bookmarkStart w:id="64" w:name="_Toc328142533"/>
      <w:bookmarkStart w:id="65" w:name="_Toc328143971"/>
      <w:bookmarkStart w:id="66" w:name="_Toc328144706"/>
      <w:r w:rsidRPr="00D02E00">
        <w:rPr>
          <w:sz w:val="20"/>
        </w:rPr>
        <w:t>Робота з об’єктами</w:t>
      </w:r>
      <w:bookmarkEnd w:id="62"/>
      <w:bookmarkEnd w:id="63"/>
      <w:bookmarkEnd w:id="64"/>
      <w:bookmarkEnd w:id="65"/>
      <w:bookmarkEnd w:id="66"/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67" w:name="_Toc328141782"/>
      <w:bookmarkStart w:id="68" w:name="_Toc328142398"/>
      <w:bookmarkStart w:id="69" w:name="_Toc328142534"/>
      <w:bookmarkStart w:id="70" w:name="_Toc328143972"/>
      <w:bookmarkStart w:id="71" w:name="_Toc328144707"/>
      <w:r w:rsidRPr="00D02E00">
        <w:rPr>
          <w:sz w:val="20"/>
        </w:rPr>
        <w:t>Виділення і групування об'єктів</w:t>
      </w:r>
      <w:bookmarkEnd w:id="67"/>
      <w:bookmarkEnd w:id="68"/>
      <w:bookmarkEnd w:id="69"/>
      <w:bookmarkEnd w:id="70"/>
      <w:bookmarkEnd w:id="71"/>
    </w:p>
    <w:p w:rsidR="00851932" w:rsidRPr="00D02E00" w:rsidRDefault="00851932" w:rsidP="00851932">
      <w:pPr>
        <w:pStyle w:val="a4"/>
        <w:ind w:right="566"/>
      </w:pPr>
      <w:r w:rsidRPr="00D02E00">
        <w:t>Для того щоб працювати з об'єктом, його необхідно виділити, тобто клацнути на ньому. Після цього мож</w:t>
      </w:r>
      <w:r w:rsidRPr="00D02E00">
        <w:softHyphen/>
        <w:t xml:space="preserve">на додати до об'єкта текст, змінити його орієнтацію (положення), форму, колір, заливку і </w:t>
      </w:r>
      <w:proofErr w:type="spellStart"/>
      <w:r w:rsidRPr="00D02E00">
        <w:t>т.п</w:t>
      </w:r>
      <w:proofErr w:type="spellEnd"/>
      <w:r w:rsidRPr="00D02E00">
        <w:t>. Можна також ви</w:t>
      </w:r>
      <w:r w:rsidRPr="00D02E00">
        <w:softHyphen/>
        <w:t>ділити декілька об'єктів, якщо відмічати їх з утриманням клавіші &lt;</w:t>
      </w:r>
      <w:proofErr w:type="spellStart"/>
      <w:r w:rsidRPr="00D02E00">
        <w:t>Shift</w:t>
      </w:r>
      <w:proofErr w:type="spellEnd"/>
      <w:r w:rsidRPr="00D02E00">
        <w:t>&gt;. Для того, щоб скасувати виділення об'єкта, клацніть на об'єкті ще раз.</w:t>
      </w:r>
    </w:p>
    <w:p w:rsidR="00851932" w:rsidRPr="00D02E00" w:rsidRDefault="000C1042" w:rsidP="00851932">
      <w:pPr>
        <w:pStyle w:val="a4"/>
        <w:ind w:right="566"/>
      </w:pPr>
      <w:r>
        <w:pict>
          <v:shape id="_x0000_s1031" type="#_x0000_t75" style="position:absolute;left:0;text-align:left;margin-left:-.65pt;margin-top:3.35pt;width:189pt;height:175.15pt;z-index:-251652096" wrapcoords="-80 0 -80 21514 21600 21514 21600 0 -80 0">
            <v:imagedata r:id="rId19" o:title=""/>
            <w10:wrap type="tight"/>
          </v:shape>
          <o:OLEObject Type="Embed" ProgID="PBrush" ShapeID="_x0000_s1031" DrawAspect="Content" ObjectID="_1587642033" r:id="rId20"/>
        </w:pict>
      </w:r>
      <w:r w:rsidR="00851932" w:rsidRPr="00D02E00">
        <w:t>Можна також групувати об'єкти, то дуже зручно, коли потрібно змінити колір декількох об'єктів або вирі</w:t>
      </w:r>
      <w:r w:rsidR="00851932" w:rsidRPr="00D02E00">
        <w:softHyphen/>
        <w:t>вняти їх по горизонталі. Всі об'єкти, включені в групу, вважаються одним об'єктом. Отже, якщо виконати ко</w:t>
      </w:r>
      <w:r w:rsidR="00851932" w:rsidRPr="00D02E00">
        <w:softHyphen/>
        <w:t>манду над одним об'єктом, вона розповсюдиться па кожний об'єкт, вона розповсюджується на кожний об’єкт.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Над об'єктами в групі можна виконувати такі дії: дзеркально відображати, змінювати розміри, колір заливку, завертати і </w:t>
      </w:r>
      <w:proofErr w:type="spellStart"/>
      <w:r w:rsidRPr="00D02E00">
        <w:t>т.д</w:t>
      </w:r>
      <w:proofErr w:type="spellEnd"/>
      <w:r w:rsidRPr="00D02E00">
        <w:t xml:space="preserve">. Для того щоб перегрупувати згуртовані об'єкти, необхідно виконати команду Рисунок =&gt; </w:t>
      </w:r>
      <w:proofErr w:type="spellStart"/>
      <w:r w:rsidRPr="00D02E00">
        <w:t>Перегруппировать</w:t>
      </w:r>
      <w:proofErr w:type="spellEnd"/>
      <w:r w:rsidRPr="00D02E00">
        <w:t xml:space="preserve">. При цьому пам'ятайте, що команда </w:t>
      </w:r>
      <w:proofErr w:type="spellStart"/>
      <w:r w:rsidRPr="00D02E00">
        <w:t>Перегруппировать</w:t>
      </w:r>
      <w:proofErr w:type="spellEnd"/>
      <w:r w:rsidRPr="00D02E00">
        <w:t xml:space="preserve"> розповсюджується тільки на ті об’єкти, що входять в групу.</w:t>
      </w:r>
    </w:p>
    <w:p w:rsidR="00851932" w:rsidRPr="00851932" w:rsidRDefault="00851932" w:rsidP="00851932">
      <w:pPr>
        <w:pStyle w:val="a4"/>
        <w:ind w:right="566"/>
      </w:pPr>
      <w:r w:rsidRPr="00D02E00">
        <w:t xml:space="preserve">В </w:t>
      </w:r>
      <w:proofErr w:type="spellStart"/>
      <w:r w:rsidRPr="00D02E00">
        <w:t>Роwer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 можна також виділити і зняти виділення з несуміжних об’єктів, якщо відмічати клацанням на них з утримуванням клавіші &lt;</w:t>
      </w:r>
      <w:proofErr w:type="spellStart"/>
      <w:r w:rsidRPr="00D02E00">
        <w:t>Shift</w:t>
      </w:r>
      <w:proofErr w:type="spellEnd"/>
      <w:r w:rsidRPr="00D02E00">
        <w:t>&gt;.</w:t>
      </w:r>
    </w:p>
    <w:p w:rsidR="00851932" w:rsidRPr="00851932" w:rsidRDefault="00851932" w:rsidP="00851932">
      <w:pPr>
        <w:pStyle w:val="a4"/>
        <w:ind w:right="566"/>
      </w:pPr>
    </w:p>
    <w:p w:rsidR="00851932" w:rsidRPr="00851932" w:rsidRDefault="00851932" w:rsidP="00851932">
      <w:pPr>
        <w:pStyle w:val="a4"/>
        <w:ind w:right="566"/>
      </w:pPr>
    </w:p>
    <w:p w:rsidR="00851932" w:rsidRPr="00D02E00" w:rsidRDefault="00851932" w:rsidP="00851932">
      <w:pPr>
        <w:pStyle w:val="1"/>
        <w:numPr>
          <w:ilvl w:val="1"/>
          <w:numId w:val="2"/>
        </w:numPr>
        <w:jc w:val="center"/>
        <w:rPr>
          <w:sz w:val="20"/>
        </w:rPr>
      </w:pPr>
      <w:bookmarkStart w:id="72" w:name="_Toc328141783"/>
      <w:bookmarkStart w:id="73" w:name="_Toc328142399"/>
      <w:bookmarkStart w:id="74" w:name="_Toc328142535"/>
      <w:bookmarkStart w:id="75" w:name="_Toc328143973"/>
      <w:bookmarkStart w:id="76" w:name="_Toc328144708"/>
      <w:r w:rsidRPr="00D02E00">
        <w:rPr>
          <w:sz w:val="20"/>
        </w:rPr>
        <w:t>Переміщення і копіювання об'єктів .</w:t>
      </w:r>
      <w:bookmarkEnd w:id="72"/>
      <w:bookmarkEnd w:id="73"/>
      <w:bookmarkEnd w:id="74"/>
      <w:bookmarkEnd w:id="75"/>
      <w:bookmarkEnd w:id="76"/>
    </w:p>
    <w:p w:rsidR="00851932" w:rsidRPr="00D02E00" w:rsidRDefault="00851932" w:rsidP="00851932">
      <w:pPr>
        <w:pStyle w:val="a4"/>
        <w:ind w:right="566"/>
      </w:pPr>
      <w:r w:rsidRPr="00D02E00">
        <w:t xml:space="preserve">При створенні презентації в ній часто треба переміщати об'єкти. В </w:t>
      </w:r>
      <w:proofErr w:type="spellStart"/>
      <w:r w:rsidRPr="00D02E00">
        <w:t>Роwer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 цю проблему можна вирі</w:t>
      </w:r>
      <w:r w:rsidRPr="00D02E00">
        <w:softHyphen/>
        <w:t>шити двома способами: вирізати і скопіювати або клацнути і перетягнути.</w:t>
      </w:r>
    </w:p>
    <w:p w:rsidR="00851932" w:rsidRPr="00D02E00" w:rsidRDefault="00851932" w:rsidP="00851932">
      <w:pPr>
        <w:pStyle w:val="a4"/>
        <w:ind w:right="566"/>
      </w:pPr>
      <w:r w:rsidRPr="00D02E00">
        <w:t>Для того щоб перемістити об'єкта способом вирізати і скопіювати, треба виконати такі дії:</w:t>
      </w:r>
    </w:p>
    <w:p w:rsidR="00851932" w:rsidRPr="00D02E00" w:rsidRDefault="00851932" w:rsidP="00851932">
      <w:pPr>
        <w:pStyle w:val="a4"/>
        <w:ind w:right="566"/>
      </w:pPr>
      <w:r w:rsidRPr="00D02E00">
        <w:t>Включити режим слайдів і виділити об'єкт (або об'єкти), що необхідно перемістити або скопіювати.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За допомогою команди Правка =&gt; </w:t>
      </w:r>
      <w:proofErr w:type="spellStart"/>
      <w:r w:rsidRPr="00D02E00">
        <w:rPr>
          <w:sz w:val="20"/>
          <w:szCs w:val="20"/>
        </w:rPr>
        <w:t>Вырезать</w:t>
      </w:r>
      <w:proofErr w:type="spellEnd"/>
      <w:r w:rsidRPr="00D02E00">
        <w:rPr>
          <w:sz w:val="20"/>
          <w:szCs w:val="20"/>
        </w:rPr>
        <w:t xml:space="preserve"> перемістити об’єкт на нове місце через буфер обміну і за до</w:t>
      </w:r>
      <w:r w:rsidRPr="00D02E00">
        <w:rPr>
          <w:sz w:val="20"/>
          <w:szCs w:val="20"/>
        </w:rPr>
        <w:softHyphen/>
        <w:t xml:space="preserve">помогою команди Правка =&gt; </w:t>
      </w:r>
      <w:proofErr w:type="spellStart"/>
      <w:r w:rsidRPr="00D02E00">
        <w:rPr>
          <w:sz w:val="20"/>
          <w:szCs w:val="20"/>
        </w:rPr>
        <w:t>Копировать</w:t>
      </w:r>
      <w:proofErr w:type="spellEnd"/>
      <w:r w:rsidRPr="00D02E00">
        <w:rPr>
          <w:sz w:val="20"/>
          <w:szCs w:val="20"/>
        </w:rPr>
        <w:t xml:space="preserve"> скопіюйте його.        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Перейдіть до слайда, в який необхідно помістити об'єкт.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За допомогою команди Правка =&gt; Вставить вставте об'єкти з буфера обміну в слайд. </w:t>
      </w:r>
    </w:p>
    <w:p w:rsidR="00851932" w:rsidRPr="00D02E00" w:rsidRDefault="00851932" w:rsidP="00851932">
      <w:pPr>
        <w:pStyle w:val="a4"/>
        <w:ind w:right="566"/>
      </w:pPr>
      <w:r w:rsidRPr="00D02E00">
        <w:t>Також легко переміщати об'єкти способом клацнути і перетягнути. Для цього спочатку клацніть на об'єк</w:t>
      </w:r>
      <w:r w:rsidRPr="00D02E00">
        <w:softHyphen/>
        <w:t xml:space="preserve">ті, а після цього, утримуючи кнопку миші, перемістіться в потрібне місце і відпустіть кнопку миші. </w:t>
      </w:r>
    </w:p>
    <w:p w:rsidR="00851932" w:rsidRPr="00D02E00" w:rsidRDefault="00851932" w:rsidP="00851932">
      <w:pPr>
        <w:pStyle w:val="a4"/>
        <w:ind w:right="566"/>
      </w:pPr>
      <w:r w:rsidRPr="00D02E00">
        <w:t>Інколи необхідно усунути об'єкт зі слайда. Для цього відмітьте його і натисніть клавішу &lt;</w:t>
      </w:r>
      <w:proofErr w:type="spellStart"/>
      <w:r w:rsidRPr="00D02E00">
        <w:t>Delete</w:t>
      </w:r>
      <w:proofErr w:type="spellEnd"/>
      <w:r w:rsidRPr="00D02E00">
        <w:t>&gt; або ви</w:t>
      </w:r>
      <w:r w:rsidRPr="00D02E00">
        <w:softHyphen/>
        <w:t>конайте команду Правка</w:t>
      </w:r>
      <w:r w:rsidRPr="00D02E00">
        <w:rPr>
          <w:b/>
        </w:rPr>
        <w:t xml:space="preserve"> =&gt; Очистить</w:t>
      </w:r>
      <w:r w:rsidRPr="00D02E00">
        <w:t xml:space="preserve">. 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both"/>
        <w:rPr>
          <w:sz w:val="20"/>
        </w:rPr>
      </w:pPr>
      <w:bookmarkStart w:id="77" w:name="_Toc328141784"/>
      <w:bookmarkStart w:id="78" w:name="_Toc328142400"/>
      <w:bookmarkStart w:id="79" w:name="_Toc328142536"/>
      <w:bookmarkStart w:id="80" w:name="_Toc328143974"/>
      <w:bookmarkStart w:id="81" w:name="_Toc328144709"/>
      <w:r w:rsidRPr="00D02E00">
        <w:rPr>
          <w:sz w:val="20"/>
        </w:rPr>
        <w:t>Обрізка малюнків</w:t>
      </w:r>
      <w:bookmarkEnd w:id="77"/>
      <w:bookmarkEnd w:id="78"/>
      <w:bookmarkEnd w:id="79"/>
      <w:bookmarkEnd w:id="80"/>
      <w:bookmarkEnd w:id="81"/>
    </w:p>
    <w:p w:rsidR="00851932" w:rsidRPr="00D02E00" w:rsidRDefault="00851932" w:rsidP="00851932">
      <w:pPr>
        <w:pStyle w:val="a4"/>
        <w:ind w:right="566"/>
      </w:pPr>
      <w:r w:rsidRPr="00D02E00">
        <w:t>Для того щоб надати презентації досконалого вигляду, інколи необхідно обрізувати об'єкти, якими можуть бути малюнки і графічні вставки. Обрізка - це вилучення з малюнка непотрібних елементів. Для того щоб обрі</w:t>
      </w:r>
      <w:r w:rsidRPr="00D02E00">
        <w:softHyphen/>
        <w:t xml:space="preserve">зувати об'єкт, необхідно виконати такі дії.                                        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Клацніть на малюнку і з'явиться діалогове вікно Настройка </w:t>
      </w:r>
      <w:proofErr w:type="spellStart"/>
      <w:r w:rsidRPr="00D02E00">
        <w:rPr>
          <w:sz w:val="20"/>
          <w:szCs w:val="20"/>
        </w:rPr>
        <w:t>изображения</w:t>
      </w:r>
      <w:proofErr w:type="spellEnd"/>
      <w:r w:rsidRPr="00D02E00">
        <w:rPr>
          <w:sz w:val="20"/>
          <w:szCs w:val="20"/>
        </w:rPr>
        <w:t xml:space="preserve">                     </w:t>
      </w:r>
    </w:p>
    <w:p w:rsidR="00851932" w:rsidRPr="00EF0E5E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lastRenderedPageBreak/>
        <w:t xml:space="preserve">Клацніть на кнопці </w:t>
      </w:r>
      <w:proofErr w:type="spellStart"/>
      <w:r w:rsidRPr="00D02E00">
        <w:rPr>
          <w:sz w:val="20"/>
          <w:szCs w:val="20"/>
        </w:rPr>
        <w:t>Обрезка</w:t>
      </w:r>
      <w:proofErr w:type="spellEnd"/>
      <w:r w:rsidRPr="00D02E00">
        <w:rPr>
          <w:sz w:val="20"/>
          <w:szCs w:val="20"/>
        </w:rPr>
        <w:t>, помістіть покажчик миші на маркер виділення (один з маленьких квадратиків, розташованих навколо виділеного об'єкта). Якщо ви хочете обрізувати малюнок відразу з двох сторін, вико</w:t>
      </w:r>
      <w:r w:rsidRPr="00D02E00">
        <w:rPr>
          <w:sz w:val="20"/>
          <w:szCs w:val="20"/>
        </w:rPr>
        <w:softHyphen/>
        <w:t>ристайте кутовий маркер, а якщо тільки з одного боку, використайте маркер, розташований на вертикаль</w:t>
      </w:r>
      <w:r w:rsidRPr="00D02E00">
        <w:rPr>
          <w:sz w:val="20"/>
          <w:szCs w:val="20"/>
        </w:rPr>
        <w:softHyphen/>
        <w:t xml:space="preserve">ній або горизонтальній стороні. На мал.27 показаний обрізаний малюнок.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82" w:name="_Toc328141785"/>
      <w:bookmarkStart w:id="83" w:name="_Toc328142401"/>
      <w:bookmarkStart w:id="84" w:name="_Toc328142537"/>
      <w:bookmarkStart w:id="85" w:name="_Toc328143975"/>
      <w:bookmarkStart w:id="86" w:name="_Toc328144710"/>
      <w:r w:rsidRPr="00D02E00">
        <w:rPr>
          <w:sz w:val="20"/>
        </w:rPr>
        <w:t>Вирівнювання об'єктів</w:t>
      </w:r>
      <w:bookmarkEnd w:id="82"/>
      <w:bookmarkEnd w:id="83"/>
      <w:bookmarkEnd w:id="84"/>
      <w:bookmarkEnd w:id="85"/>
      <w:bookmarkEnd w:id="86"/>
    </w:p>
    <w:p w:rsidR="00851932" w:rsidRPr="00D02E00" w:rsidRDefault="00851932" w:rsidP="00851932">
      <w:pPr>
        <w:pStyle w:val="a4"/>
        <w:ind w:right="566"/>
      </w:pPr>
      <w:r w:rsidRPr="00D02E00">
        <w:t xml:space="preserve">При створенні презентації важливо, щоб об'єкти були вирівняні. Команда </w:t>
      </w:r>
      <w:proofErr w:type="spellStart"/>
      <w:r w:rsidRPr="00D02E00">
        <w:t>Выровнять</w:t>
      </w:r>
      <w:proofErr w:type="spellEnd"/>
      <w:r w:rsidRPr="00D02E00">
        <w:t xml:space="preserve"> надає можливість самостійно вибрати тип вирівнювання. Можна або виділити об'єк</w:t>
      </w:r>
      <w:r w:rsidRPr="00D02E00">
        <w:softHyphen/>
        <w:t xml:space="preserve">ти і після цього вирівняти їх, або використати у вікні </w:t>
      </w:r>
      <w:proofErr w:type="spellStart"/>
      <w:r w:rsidRPr="00D02E00">
        <w:t>Роwer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 координатні лінійки. </w:t>
      </w:r>
      <w:proofErr w:type="spellStart"/>
      <w:r w:rsidRPr="00D02E00">
        <w:t>Роwer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 дозволяє та</w:t>
      </w:r>
      <w:r w:rsidRPr="00D02E00">
        <w:softHyphen/>
        <w:t>кож прив'язувати об'єкти до сітки.  Невидима сітка покриває слайд з кроком 12 ліній на дюйм або 5 ліній на сан</w:t>
      </w:r>
      <w:r w:rsidRPr="00D02E00">
        <w:softHyphen/>
        <w:t>тиметр. Кутки намальованих об'єктів вирівнюються по найближчих кутках сітки.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Направляючі лінії в </w:t>
      </w:r>
      <w:proofErr w:type="spellStart"/>
      <w:r w:rsidRPr="00D02E00">
        <w:t>Роwer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 дають дні лінійки: горизонтальну і вертикальну. Коли куток або центр об'</w:t>
      </w:r>
      <w:r w:rsidRPr="00D02E00">
        <w:softHyphen/>
        <w:t>єкта (в залежності від того, що ближче) знаходиться поруч з лінією направлення, він автоматично прив'язується до неї. Можна вирівняти навіть групу об'єктів.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Для того щоб вирівняти об'єкти, зробіть таким чином:                                 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Відмітьте об'єкти, які необхідні) вирівняні.                                                                       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Виконати команду Рисунок =&gt; </w:t>
      </w:r>
      <w:proofErr w:type="spellStart"/>
      <w:r w:rsidRPr="00D02E00">
        <w:rPr>
          <w:sz w:val="20"/>
          <w:szCs w:val="20"/>
        </w:rPr>
        <w:t>Выровнять</w:t>
      </w:r>
      <w:proofErr w:type="spellEnd"/>
      <w:r w:rsidRPr="00D02E00">
        <w:rPr>
          <w:sz w:val="20"/>
          <w:szCs w:val="20"/>
        </w:rPr>
        <w:t xml:space="preserve"> і з діалогового меню, що активізується, виберіть один з на</w:t>
      </w:r>
      <w:r w:rsidRPr="00D02E00">
        <w:rPr>
          <w:sz w:val="20"/>
          <w:szCs w:val="20"/>
        </w:rPr>
        <w:softHyphen/>
        <w:t xml:space="preserve">ступних видів вирівнювання по лівій межі, по вертикалі, по правій межі, по верхній межі або по нижній межі, розподілити по горизонталі чи по вертикалі. </w:t>
      </w:r>
    </w:p>
    <w:p w:rsidR="00851932" w:rsidRPr="00D02E00" w:rsidRDefault="000C1042" w:rsidP="00851932">
      <w:pPr>
        <w:pStyle w:val="a4"/>
        <w:ind w:right="566"/>
      </w:pPr>
      <w:r>
        <w:rPr>
          <w:noProof/>
          <w:lang w:val="ru-RU"/>
        </w:rPr>
        <w:pict>
          <v:group id="_x0000_s1033" style="position:absolute;left:0;text-align:left;margin-left:-5.3pt;margin-top:636.9pt;width:231.75pt;height:36.75pt;z-index:251666432;mso-position-horizontal-relative:margin;mso-position-vertical-relative:margin" coordorigin="6564,7170" coordsize="4635,735">
            <v:shape id="_x0000_s1034" type="#_x0000_t75" style="position:absolute;left:6564;top:7170;width:4635;height:735;mso-position-horizontal-relative:margin;mso-position-vertical-relative:margin" wrapcoords="-70 0 -70 21159 21600 21159 21600 0 -70 0">
              <v:imagedata r:id="rId21" o:title=""/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35" type="#_x0000_t48" style="position:absolute;left:10059;top:7170;width:1140;height:540" wrapcoords="-1137 -1200 -9095 4800 -12221 7800 -18189 18000 -18189 19800 -1137 21600 22168 21600 22168 -1200 -1137 -1200" adj="-17621,19200,-9853,7200,-2274,7200,31832,43200" strokecolor="red" strokeweight="2.25pt">
              <v:textbox style="mso-next-textbox:#_x0000_s1035">
                <w:txbxContent>
                  <w:p w:rsidR="00851932" w:rsidRDefault="00851932" w:rsidP="00851932">
                    <w:proofErr w:type="spellStart"/>
                    <w:r>
                      <w:t>обрезка</w:t>
                    </w:r>
                    <w:proofErr w:type="spellEnd"/>
                  </w:p>
                  <w:p w:rsidR="00851932" w:rsidRDefault="00851932" w:rsidP="00851932"/>
                </w:txbxContent>
              </v:textbox>
              <o:callout v:ext="edit" minusy="t"/>
            </v:shape>
            <w10:wrap type="square" anchorx="margin" anchory="margin"/>
          </v:group>
          <o:OLEObject Type="Embed" ProgID="PBrush" ShapeID="_x0000_s1034" DrawAspect="Content" ObjectID="_1587642034" r:id="rId22"/>
        </w:pict>
      </w:r>
      <w:r w:rsidR="00851932" w:rsidRPr="00D02E00">
        <w:t xml:space="preserve">Для того щоб вирівнювання виконувалося автоматично, необхідно виконати команду Рисунок =&gt; </w:t>
      </w:r>
      <w:proofErr w:type="spellStart"/>
      <w:r w:rsidR="00851932" w:rsidRPr="00D02E00">
        <w:t>Привязка</w:t>
      </w:r>
      <w:proofErr w:type="spellEnd"/>
      <w:r w:rsidR="00851932" w:rsidRPr="00D02E00">
        <w:t xml:space="preserve"> к </w:t>
      </w:r>
      <w:proofErr w:type="spellStart"/>
      <w:r w:rsidR="00851932" w:rsidRPr="00D02E00">
        <w:t>сетке</w:t>
      </w:r>
      <w:proofErr w:type="spellEnd"/>
      <w:r w:rsidR="00851932" w:rsidRPr="00D02E00">
        <w:t>. Якщо прив'язка до сітки включена, біля цього пункту в меню буде поставлена мітка.</w:t>
      </w:r>
    </w:p>
    <w:p w:rsidR="00851932" w:rsidRPr="00D02E00" w:rsidRDefault="00851932" w:rsidP="00851932">
      <w:pPr>
        <w:pStyle w:val="a4"/>
        <w:ind w:right="566"/>
      </w:pPr>
      <w:r w:rsidRPr="00D02E00">
        <w:t>Для вирівнювання об'єктів зручно користуватися кнопками панелі інструментів, що надаються в діалого</w:t>
      </w:r>
      <w:r w:rsidRPr="00D02E00">
        <w:softHyphen/>
        <w:t xml:space="preserve">вому вікні Настройка панелей </w:t>
      </w:r>
      <w:proofErr w:type="spellStart"/>
      <w:r w:rsidRPr="00D02E00">
        <w:t>інструментов</w:t>
      </w:r>
      <w:proofErr w:type="spellEnd"/>
      <w:r w:rsidRPr="00D02E00">
        <w:t>. Для того щоб відкрити це діалогове вікно, треба виконати ко</w:t>
      </w:r>
      <w:r w:rsidRPr="00D02E00">
        <w:softHyphen/>
        <w:t xml:space="preserve">манду </w:t>
      </w:r>
      <w:proofErr w:type="spellStart"/>
      <w:r w:rsidRPr="00D02E00">
        <w:t>Сервис</w:t>
      </w:r>
      <w:proofErr w:type="spellEnd"/>
      <w:r w:rsidRPr="00D02E00">
        <w:t xml:space="preserve"> =&gt; Настройка. В списку категорій виберіть Всі команди, і з'явиться список всіх можливих ко</w:t>
      </w:r>
      <w:r w:rsidRPr="00D02E00">
        <w:softHyphen/>
        <w:t xml:space="preserve">манд </w:t>
      </w:r>
      <w:proofErr w:type="spellStart"/>
      <w:r w:rsidRPr="00D02E00">
        <w:t>Power</w:t>
      </w:r>
      <w:proofErr w:type="spellEnd"/>
      <w:r w:rsidRPr="00D02E00">
        <w:t xml:space="preserve"> </w:t>
      </w:r>
      <w:proofErr w:type="spellStart"/>
      <w:r w:rsidRPr="00D02E00">
        <w:t>Point</w:t>
      </w:r>
      <w:proofErr w:type="spellEnd"/>
      <w:r w:rsidRPr="00D02E00">
        <w:t xml:space="preserve">. </w:t>
      </w:r>
    </w:p>
    <w:p w:rsidR="00851932" w:rsidRPr="00D02E00" w:rsidRDefault="00851932" w:rsidP="00851932">
      <w:pPr>
        <w:pStyle w:val="a4"/>
        <w:ind w:right="566"/>
      </w:pPr>
      <w:r w:rsidRPr="00D02E00">
        <w:t>Для всіх цих команд можна додати кнопки на панелі інструментів. Натисніть в списку Ко</w:t>
      </w:r>
      <w:r w:rsidRPr="00D02E00">
        <w:softHyphen/>
        <w:t>манди на назві команди, яку ви хочете додати, і перетягніть її на панель інструментів. Кожна кнопка, добавлена в панель інструментів, автоматично вирівнюється. Якщо ви не знали, для чого призначена та чи інша команда, прочитайте її опис в нижній частині діалогового вікна.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87" w:name="_Toc328141786"/>
      <w:bookmarkStart w:id="88" w:name="_Toc328142402"/>
      <w:bookmarkStart w:id="89" w:name="_Toc328142538"/>
      <w:bookmarkStart w:id="90" w:name="_Toc328143976"/>
      <w:bookmarkStart w:id="91" w:name="_Toc328144711"/>
      <w:r w:rsidRPr="00D02E00">
        <w:rPr>
          <w:sz w:val="20"/>
        </w:rPr>
        <w:t>Ефекти.</w:t>
      </w:r>
      <w:bookmarkEnd w:id="87"/>
      <w:bookmarkEnd w:id="88"/>
      <w:bookmarkEnd w:id="89"/>
      <w:bookmarkEnd w:id="90"/>
      <w:bookmarkEnd w:id="91"/>
    </w:p>
    <w:p w:rsidR="00851932" w:rsidRPr="00D02E00" w:rsidRDefault="00851932" w:rsidP="00851932">
      <w:pPr>
        <w:pStyle w:val="a4"/>
        <w:ind w:right="566"/>
      </w:pPr>
      <w:r w:rsidRPr="00D02E00">
        <w:t xml:space="preserve">Програма </w:t>
      </w:r>
      <w:proofErr w:type="spellStart"/>
      <w:r w:rsidRPr="00D02E00">
        <w:t>PowеrPoіnt</w:t>
      </w:r>
      <w:proofErr w:type="spellEnd"/>
      <w:r w:rsidRPr="00D02E00">
        <w:t xml:space="preserve"> дозволяє задавати для об'єктів слайда різноманітні спеціальні ефекти: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анімаційні для тексту і графічних об'єктів;</w:t>
      </w:r>
    </w:p>
    <w:p w:rsidR="00851932" w:rsidRPr="00D02E00" w:rsidRDefault="00851932" w:rsidP="00851932">
      <w:pPr>
        <w:pStyle w:val="a"/>
        <w:rPr>
          <w:sz w:val="20"/>
          <w:szCs w:val="20"/>
        </w:rPr>
      </w:pPr>
      <w:r w:rsidRPr="00D02E00">
        <w:rPr>
          <w:sz w:val="20"/>
          <w:szCs w:val="20"/>
        </w:rPr>
        <w:t>звукові, окремо для тексту і графічних об'єктів;</w:t>
      </w:r>
    </w:p>
    <w:p w:rsidR="00851932" w:rsidRPr="00D02E00" w:rsidRDefault="00851932" w:rsidP="00851932">
      <w:pPr>
        <w:pStyle w:val="a"/>
        <w:rPr>
          <w:sz w:val="20"/>
          <w:szCs w:val="20"/>
        </w:rPr>
      </w:pPr>
      <w:r w:rsidRPr="00D02E00">
        <w:rPr>
          <w:sz w:val="20"/>
          <w:szCs w:val="20"/>
        </w:rPr>
        <w:t>окремо настроюються анімаційні і звукові ефекти появи слайдів</w:t>
      </w:r>
    </w:p>
    <w:p w:rsidR="00851932" w:rsidRPr="00D02E00" w:rsidRDefault="00851932" w:rsidP="00851932">
      <w:pPr>
        <w:pStyle w:val="a"/>
        <w:rPr>
          <w:sz w:val="20"/>
          <w:szCs w:val="20"/>
        </w:rPr>
      </w:pPr>
      <w:r w:rsidRPr="00D02E00">
        <w:rPr>
          <w:sz w:val="20"/>
          <w:szCs w:val="20"/>
        </w:rPr>
        <w:t>крім того, може встановлюватися звуковий супровід до всіх частини слайдів презентації.</w:t>
      </w:r>
    </w:p>
    <w:tbl>
      <w:tblPr>
        <w:tblpPr w:leftFromText="180" w:rightFromText="180" w:vertAnchor="text" w:horzAnchor="margin" w:tblpY="110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  <w:gridCol w:w="3827"/>
      </w:tblGrid>
      <w:tr w:rsidR="00851932" w:rsidRPr="00D02E00" w:rsidTr="00E04598">
        <w:tc>
          <w:tcPr>
            <w:tcW w:w="3227" w:type="dxa"/>
          </w:tcPr>
          <w:p w:rsidR="00851932" w:rsidRPr="00D02E00" w:rsidRDefault="00851932" w:rsidP="00E04598">
            <w:pPr>
              <w:pStyle w:val="a6"/>
            </w:pPr>
            <w:r w:rsidRPr="00D02E00">
              <w:object w:dxaOrig="345" w:dyaOrig="300">
                <v:shape id="_x0000_i1025" type="#_x0000_t75" style="width:19.45pt;height:19.45pt" o:ole="">
                  <v:imagedata r:id="rId23" o:title=""/>
                  <o:lock v:ext="edit" aspectratio="f"/>
                </v:shape>
                <o:OLEObject Type="Embed" ProgID="PBrush" ShapeID="_x0000_i1025" DrawAspect="Content" ObjectID="_1587642024" r:id="rId24"/>
              </w:object>
            </w:r>
            <w:r w:rsidRPr="00D02E00">
              <w:t xml:space="preserve"> Збільшити розмір шрифту</w:t>
            </w:r>
          </w:p>
        </w:tc>
        <w:tc>
          <w:tcPr>
            <w:tcW w:w="3827" w:type="dxa"/>
          </w:tcPr>
          <w:p w:rsidR="00851932" w:rsidRPr="00D02E00" w:rsidRDefault="00851932" w:rsidP="00E04598">
            <w:pPr>
              <w:pStyle w:val="a6"/>
              <w:rPr>
                <w:color w:val="000000"/>
              </w:rPr>
            </w:pPr>
            <w:r w:rsidRPr="00D02E00">
              <w:object w:dxaOrig="315" w:dyaOrig="285">
                <v:shape id="_x0000_i1026" type="#_x0000_t75" style="width:19.45pt;height:19.45pt" o:ole="">
                  <v:imagedata r:id="rId25" o:title=""/>
                  <o:lock v:ext="edit" aspectratio="f"/>
                </v:shape>
                <o:OLEObject Type="Embed" ProgID="PBrush" ShapeID="_x0000_i1026" DrawAspect="Content" ObjectID="_1587642025" r:id="rId26"/>
              </w:object>
            </w:r>
            <w:r w:rsidRPr="00D02E00">
              <w:rPr>
                <w:color w:val="000000"/>
              </w:rPr>
              <w:t xml:space="preserve"> Ефекти анімації</w:t>
            </w:r>
          </w:p>
        </w:tc>
      </w:tr>
      <w:tr w:rsidR="00851932" w:rsidRPr="00D02E00" w:rsidTr="00E04598">
        <w:tc>
          <w:tcPr>
            <w:tcW w:w="3227" w:type="dxa"/>
          </w:tcPr>
          <w:p w:rsidR="00851932" w:rsidRPr="00D02E00" w:rsidRDefault="00851932" w:rsidP="00E04598">
            <w:pPr>
              <w:pStyle w:val="a6"/>
            </w:pPr>
            <w:r w:rsidRPr="00D02E00">
              <w:object w:dxaOrig="300" w:dyaOrig="315">
                <v:shape id="_x0000_i1027" type="#_x0000_t75" style="width:19.45pt;height:19.45pt" o:ole="">
                  <v:imagedata r:id="rId27" o:title=""/>
                  <o:lock v:ext="edit" aspectratio="f"/>
                </v:shape>
                <o:OLEObject Type="Embed" ProgID="PBrush" ShapeID="_x0000_i1027" DrawAspect="Content" ObjectID="_1587642026" r:id="rId28"/>
              </w:object>
            </w:r>
            <w:r w:rsidRPr="00D02E00">
              <w:t xml:space="preserve"> Зменшити розмір шрифту</w:t>
            </w:r>
          </w:p>
        </w:tc>
        <w:tc>
          <w:tcPr>
            <w:tcW w:w="3827" w:type="dxa"/>
          </w:tcPr>
          <w:p w:rsidR="00851932" w:rsidRPr="00D02E00" w:rsidRDefault="00851932" w:rsidP="00E04598">
            <w:pPr>
              <w:pStyle w:val="a6"/>
            </w:pPr>
            <w:r w:rsidRPr="00D02E00">
              <w:object w:dxaOrig="315" w:dyaOrig="285">
                <v:shape id="_x0000_i1028" type="#_x0000_t75" style="width:19.45pt;height:19.45pt" o:ole="">
                  <v:imagedata r:id="rId25" o:title=""/>
                  <o:lock v:ext="edit" aspectratio="f"/>
                </v:shape>
                <o:OLEObject Type="Embed" ProgID="PBrush" ShapeID="_x0000_i1028" DrawAspect="Content" ObjectID="_1587642027" r:id="rId29"/>
              </w:object>
            </w:r>
            <w:r w:rsidRPr="00D02E00">
              <w:t xml:space="preserve"> Збільшити інтервал між абзацами</w:t>
            </w:r>
          </w:p>
        </w:tc>
      </w:tr>
      <w:tr w:rsidR="00851932" w:rsidRPr="00D02E00" w:rsidTr="00E04598">
        <w:tc>
          <w:tcPr>
            <w:tcW w:w="3227" w:type="dxa"/>
          </w:tcPr>
          <w:p w:rsidR="00851932" w:rsidRPr="00D02E00" w:rsidRDefault="00851932" w:rsidP="00E04598">
            <w:pPr>
              <w:pStyle w:val="a6"/>
              <w:rPr>
                <w:color w:val="000000"/>
              </w:rPr>
            </w:pPr>
            <w:r w:rsidRPr="00D02E00">
              <w:object w:dxaOrig="330" w:dyaOrig="300">
                <v:shape id="_x0000_i1029" type="#_x0000_t75" style="width:19.45pt;height:19.45pt" o:ole="">
                  <v:imagedata r:id="rId30" o:title=""/>
                  <o:lock v:ext="edit" aspectratio="f"/>
                </v:shape>
                <o:OLEObject Type="Embed" ProgID="PBrush" ShapeID="_x0000_i1029" DrawAspect="Content" ObjectID="_1587642028" r:id="rId31"/>
              </w:object>
            </w:r>
            <w:r w:rsidRPr="00D02E00">
              <w:rPr>
                <w:color w:val="000000"/>
              </w:rPr>
              <w:t xml:space="preserve"> Тінь</w:t>
            </w:r>
          </w:p>
        </w:tc>
        <w:tc>
          <w:tcPr>
            <w:tcW w:w="3827" w:type="dxa"/>
          </w:tcPr>
          <w:p w:rsidR="00851932" w:rsidRPr="00D02E00" w:rsidRDefault="00851932" w:rsidP="00E04598">
            <w:pPr>
              <w:pStyle w:val="a6"/>
            </w:pPr>
            <w:r w:rsidRPr="00D02E00">
              <w:object w:dxaOrig="285" w:dyaOrig="300">
                <v:shape id="_x0000_i1030" type="#_x0000_t75" style="width:19.45pt;height:19.45pt" o:ole="">
                  <v:imagedata r:id="rId32" o:title=""/>
                  <o:lock v:ext="edit" aspectratio="f"/>
                </v:shape>
                <o:OLEObject Type="Embed" ProgID="PBrush" ShapeID="_x0000_i1030" DrawAspect="Content" ObjectID="_1587642029" r:id="rId33"/>
              </w:object>
            </w:r>
            <w:r w:rsidRPr="00D02E00">
              <w:t xml:space="preserve"> Зменшити інтервал між абзацами</w:t>
            </w:r>
          </w:p>
        </w:tc>
      </w:tr>
    </w:tbl>
    <w:p w:rsidR="00851932" w:rsidRPr="00D02E00" w:rsidRDefault="00851932" w:rsidP="00851932">
      <w:pPr>
        <w:pStyle w:val="a4"/>
      </w:pPr>
    </w:p>
    <w:p w:rsidR="00851932" w:rsidRPr="00D02E00" w:rsidRDefault="00851932" w:rsidP="00851932">
      <w:pPr>
        <w:pStyle w:val="a4"/>
      </w:pPr>
    </w:p>
    <w:p w:rsidR="00851932" w:rsidRPr="00D02E00" w:rsidRDefault="00851932" w:rsidP="00851932">
      <w:pPr>
        <w:pStyle w:val="a4"/>
      </w:pPr>
    </w:p>
    <w:p w:rsidR="00851932" w:rsidRPr="00D02E00" w:rsidRDefault="00851932" w:rsidP="00851932">
      <w:pPr>
        <w:pStyle w:val="a4"/>
      </w:pPr>
    </w:p>
    <w:p w:rsidR="00851932" w:rsidRPr="00D02E00" w:rsidRDefault="00851932" w:rsidP="00851932">
      <w:pPr>
        <w:pStyle w:val="a4"/>
      </w:pPr>
    </w:p>
    <w:p w:rsidR="00851932" w:rsidRPr="00D02E00" w:rsidRDefault="00851932" w:rsidP="00851932">
      <w:pPr>
        <w:pStyle w:val="a4"/>
      </w:pPr>
    </w:p>
    <w:p w:rsidR="00851932" w:rsidRPr="00D02E00" w:rsidRDefault="00851932" w:rsidP="00851932">
      <w:pPr>
        <w:pStyle w:val="a4"/>
      </w:pPr>
    </w:p>
    <w:p w:rsidR="00851932" w:rsidRPr="00D02E00" w:rsidRDefault="00851932" w:rsidP="00851932">
      <w:pPr>
        <w:pStyle w:val="a4"/>
        <w:ind w:right="566"/>
      </w:pPr>
      <w:r w:rsidRPr="00D02E00">
        <w:t xml:space="preserve">Анімаційне оформлення тексту. Для створення анімаційних текстових ефектів призначена команда (Показ </w:t>
      </w:r>
      <w:proofErr w:type="spellStart"/>
      <w:r w:rsidRPr="00D02E00">
        <w:t>слайдов</w:t>
      </w:r>
      <w:proofErr w:type="spellEnd"/>
      <w:r w:rsidRPr="00D02E00">
        <w:t xml:space="preserve">/ </w:t>
      </w:r>
      <w:proofErr w:type="spellStart"/>
      <w:r w:rsidRPr="00D02E00">
        <w:t>Эффекты</w:t>
      </w:r>
      <w:proofErr w:type="spellEnd"/>
      <w:r w:rsidRPr="00D02E00">
        <w:t xml:space="preserve"> </w:t>
      </w:r>
      <w:proofErr w:type="spellStart"/>
      <w:r w:rsidRPr="00D02E00">
        <w:t>анимации</w:t>
      </w:r>
      <w:proofErr w:type="spellEnd"/>
      <w:r w:rsidRPr="00D02E00">
        <w:t xml:space="preserve">), де можна вибрати самі різноманітні анімаційні ефекти. Для цього слід виділити текст, та клацнути на назві потрібного ефекту.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Додаткові текстові ефекти. Спеціальні текстові ефекти розробляються за допомогою додатку </w:t>
      </w:r>
      <w:proofErr w:type="spellStart"/>
      <w:r w:rsidRPr="00D02E00">
        <w:t>Місrоsоft</w:t>
      </w:r>
      <w:proofErr w:type="spellEnd"/>
      <w:r w:rsidRPr="00D02E00">
        <w:t xml:space="preserve"> </w:t>
      </w:r>
      <w:proofErr w:type="spellStart"/>
      <w:r w:rsidRPr="00D02E00">
        <w:t>WоrdАrt</w:t>
      </w:r>
      <w:proofErr w:type="spellEnd"/>
      <w:r w:rsidRPr="00D02E00">
        <w:t xml:space="preserve">. Слід пам’ятати, що текст </w:t>
      </w:r>
      <w:proofErr w:type="spellStart"/>
      <w:r w:rsidRPr="00D02E00">
        <w:t>WоrdАrt</w:t>
      </w:r>
      <w:proofErr w:type="spellEnd"/>
      <w:r w:rsidRPr="00D02E00">
        <w:t xml:space="preserve"> є графічним об'єктом, і його форматування здійснюється за допомогою інструментів панелі малювання.</w:t>
      </w:r>
      <w:r w:rsidRPr="00D02E00">
        <w:tab/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92" w:name="_Toc328142539"/>
      <w:bookmarkStart w:id="93" w:name="_Toc328143977"/>
      <w:bookmarkStart w:id="94" w:name="_Toc328144712"/>
      <w:r w:rsidRPr="00D02E00">
        <w:rPr>
          <w:sz w:val="20"/>
        </w:rPr>
        <w:t>Застосування звукових ефектів.</w:t>
      </w:r>
      <w:bookmarkEnd w:id="92"/>
      <w:bookmarkEnd w:id="93"/>
      <w:bookmarkEnd w:id="94"/>
    </w:p>
    <w:p w:rsidR="00851932" w:rsidRPr="00D02E00" w:rsidRDefault="00851932" w:rsidP="00851932">
      <w:pPr>
        <w:pStyle w:val="a4"/>
        <w:ind w:right="566"/>
      </w:pPr>
      <w:r w:rsidRPr="00D02E00">
        <w:t xml:space="preserve">Більшість стандартних </w:t>
      </w:r>
      <w:proofErr w:type="spellStart"/>
      <w:r w:rsidRPr="00D02E00">
        <w:t>авторозміток</w:t>
      </w:r>
      <w:proofErr w:type="spellEnd"/>
      <w:r w:rsidRPr="00D02E00">
        <w:t xml:space="preserve"> слайдів мають </w:t>
      </w:r>
      <w:proofErr w:type="spellStart"/>
      <w:r w:rsidRPr="00D02E00">
        <w:t>місцезаповнювачі</w:t>
      </w:r>
      <w:proofErr w:type="spellEnd"/>
      <w:r w:rsidRPr="00D02E00">
        <w:t xml:space="preserve"> для вставки малюнків. Поряд з малюнками з колекції </w:t>
      </w:r>
      <w:proofErr w:type="spellStart"/>
      <w:r w:rsidRPr="00D02E00">
        <w:t>СlірАrt</w:t>
      </w:r>
      <w:proofErr w:type="spellEnd"/>
      <w:r w:rsidRPr="00D02E00">
        <w:t xml:space="preserve"> програма </w:t>
      </w:r>
      <w:proofErr w:type="spellStart"/>
      <w:r w:rsidRPr="00D02E00">
        <w:t>PowеrPoіnt</w:t>
      </w:r>
      <w:proofErr w:type="spellEnd"/>
      <w:r w:rsidRPr="00D02E00">
        <w:t xml:space="preserve"> надає можливість застосовувати в презентації відео кліпи та звукові ефекти.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У презентацію можуть імпортуватись малюнки різних графічних форматів. Щоб помістити в слайд малюнок, необхідно виконати одну з дій: 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активізуйте команду Вставка – Рисунок - Картинки;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натисніть кнопку Вставка картинки в </w:t>
      </w:r>
      <w:proofErr w:type="spellStart"/>
      <w:r w:rsidRPr="00D02E00">
        <w:rPr>
          <w:sz w:val="20"/>
          <w:szCs w:val="20"/>
        </w:rPr>
        <w:t>місцезаповнювачі</w:t>
      </w:r>
      <w:proofErr w:type="spellEnd"/>
      <w:r w:rsidRPr="00D02E00">
        <w:rPr>
          <w:sz w:val="20"/>
          <w:szCs w:val="20"/>
        </w:rPr>
        <w:t xml:space="preserve"> розмітки слайда.  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У   кожному   з   випадків   з'являється   вікно   із   заголовком Вставка картинки. Вікно дозволяє виконати вставку в слайд: малюнка - за допомогою вкладки Рисунки, звукового фрагмента – за допомогою вкладки Звуки, </w:t>
      </w:r>
      <w:proofErr w:type="spellStart"/>
      <w:r w:rsidRPr="00D02E00">
        <w:t>відеофрагмента</w:t>
      </w:r>
      <w:proofErr w:type="spellEnd"/>
      <w:r w:rsidRPr="00D02E00">
        <w:t xml:space="preserve"> – за допомогою вкладки </w:t>
      </w:r>
      <w:proofErr w:type="spellStart"/>
      <w:r w:rsidRPr="00D02E00">
        <w:t>Фильмы</w:t>
      </w:r>
      <w:proofErr w:type="spellEnd"/>
      <w:r w:rsidRPr="00D02E00">
        <w:t xml:space="preserve">. </w:t>
      </w:r>
    </w:p>
    <w:p w:rsidR="00851932" w:rsidRPr="00D02E00" w:rsidRDefault="00851932" w:rsidP="00851932">
      <w:pPr>
        <w:pStyle w:val="a4"/>
        <w:ind w:right="566"/>
      </w:pPr>
      <w:r w:rsidRPr="00D02E00">
        <w:lastRenderedPageBreak/>
        <w:t xml:space="preserve">У </w:t>
      </w:r>
      <w:proofErr w:type="spellStart"/>
      <w:r w:rsidRPr="00D02E00">
        <w:t>РоwеrРоіпt</w:t>
      </w:r>
      <w:proofErr w:type="spellEnd"/>
      <w:r w:rsidRPr="00D02E00">
        <w:t xml:space="preserve"> користувач може самостійно намалювати графічний об'єкт. Для малювання призначена панель інструментів </w:t>
      </w:r>
      <w:proofErr w:type="spellStart"/>
      <w:r w:rsidRPr="00D02E00">
        <w:t>Рисование</w:t>
      </w:r>
      <w:proofErr w:type="spellEnd"/>
      <w:r w:rsidRPr="00D02E00">
        <w:t xml:space="preserve">, вона присутня у вікні </w:t>
      </w:r>
      <w:proofErr w:type="spellStart"/>
      <w:r w:rsidRPr="00D02E00">
        <w:t>PowеrPoіnt</w:t>
      </w:r>
      <w:proofErr w:type="spellEnd"/>
      <w:r w:rsidRPr="00D02E00">
        <w:t xml:space="preserve">. З її допомогою користувач може намалювати прямокутники, еліпси, лінії, дуги тощо. Також можна малювати </w:t>
      </w:r>
      <w:proofErr w:type="spellStart"/>
      <w:r w:rsidRPr="00D02E00">
        <w:t>автофігури</w:t>
      </w:r>
      <w:proofErr w:type="spellEnd"/>
      <w:r w:rsidRPr="00D02E00">
        <w:t xml:space="preserve">, рамки, заповнення та ін. Прийоми роботи з кнопками панелі інструментів </w:t>
      </w:r>
      <w:proofErr w:type="spellStart"/>
      <w:r w:rsidRPr="00D02E00">
        <w:t>Рисование</w:t>
      </w:r>
      <w:proofErr w:type="spellEnd"/>
      <w:r w:rsidRPr="00D02E00">
        <w:t xml:space="preserve"> ті ж, що і у Word.  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95" w:name="_Toc328141788"/>
      <w:bookmarkStart w:id="96" w:name="_Toc328142404"/>
      <w:bookmarkStart w:id="97" w:name="_Toc328142540"/>
      <w:bookmarkStart w:id="98" w:name="_Toc328143978"/>
      <w:bookmarkStart w:id="99" w:name="_Toc328144713"/>
      <w:r w:rsidRPr="00D02E00">
        <w:rPr>
          <w:sz w:val="20"/>
        </w:rPr>
        <w:t>Настройка анімаційних та звукових ефектів.</w:t>
      </w:r>
      <w:bookmarkEnd w:id="95"/>
      <w:bookmarkEnd w:id="96"/>
      <w:bookmarkEnd w:id="97"/>
      <w:bookmarkEnd w:id="98"/>
      <w:bookmarkEnd w:id="99"/>
    </w:p>
    <w:p w:rsidR="00851932" w:rsidRPr="00D02E00" w:rsidRDefault="00851932" w:rsidP="00851932">
      <w:pPr>
        <w:pStyle w:val="a4"/>
        <w:ind w:right="566"/>
      </w:pPr>
      <w:r w:rsidRPr="00D02E00">
        <w:t xml:space="preserve">Настройка звукових і </w:t>
      </w:r>
      <w:proofErr w:type="spellStart"/>
      <w:r w:rsidRPr="00D02E00">
        <w:t>aнiмaцiйниx</w:t>
      </w:r>
      <w:proofErr w:type="spellEnd"/>
      <w:r w:rsidRPr="00D02E00">
        <w:t xml:space="preserve"> ефектів робить вашу презентацію "живою". Анімаційні ефекти "оживляють" малюнки, а звукові ефекти та звукове супроводження сприяють появі ефекту реальності події, що відбувається в слайді.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Виділіть потрібний малюнок клацанням миші і використайте команду Показ </w:t>
      </w:r>
      <w:proofErr w:type="spellStart"/>
      <w:r w:rsidRPr="00D02E00">
        <w:t>слайдов</w:t>
      </w:r>
      <w:proofErr w:type="spellEnd"/>
      <w:r w:rsidRPr="00D02E00">
        <w:t xml:space="preserve"> – Настройка </w:t>
      </w:r>
      <w:proofErr w:type="spellStart"/>
      <w:r w:rsidRPr="00D02E00">
        <w:t>aнимaции</w:t>
      </w:r>
      <w:proofErr w:type="spellEnd"/>
      <w:r w:rsidRPr="00D02E00">
        <w:t xml:space="preserve">, або з контекстного меню, що виникає на графічному об'єкті. У вікні </w:t>
      </w:r>
      <w:proofErr w:type="spellStart"/>
      <w:r w:rsidRPr="00D02E00">
        <w:t>нa</w:t>
      </w:r>
      <w:proofErr w:type="spellEnd"/>
      <w:r w:rsidRPr="00D02E00">
        <w:t xml:space="preserve"> </w:t>
      </w:r>
      <w:proofErr w:type="spellStart"/>
      <w:r w:rsidRPr="00D02E00">
        <w:t>вклaдцi</w:t>
      </w:r>
      <w:proofErr w:type="spellEnd"/>
      <w:r w:rsidRPr="00D02E00">
        <w:t xml:space="preserve"> </w:t>
      </w:r>
      <w:proofErr w:type="spellStart"/>
      <w:r w:rsidRPr="00D02E00">
        <w:t>Видоизменение</w:t>
      </w:r>
      <w:proofErr w:type="spellEnd"/>
      <w:r w:rsidRPr="00D02E00">
        <w:t xml:space="preserve"> ви зможете із списку вибрати потрібний анімаційний і звуковий ефект і переглянути їх, користуючись кнопкою </w:t>
      </w:r>
      <w:proofErr w:type="spellStart"/>
      <w:r w:rsidRPr="00D02E00">
        <w:t>Просмотр</w:t>
      </w:r>
      <w:proofErr w:type="spellEnd"/>
      <w:r w:rsidRPr="00D02E00">
        <w:t xml:space="preserve">.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Вкладка Порядок и </w:t>
      </w:r>
      <w:proofErr w:type="spellStart"/>
      <w:r w:rsidRPr="00D02E00">
        <w:t>время</w:t>
      </w:r>
      <w:proofErr w:type="spellEnd"/>
      <w:r w:rsidRPr="00D02E00">
        <w:t xml:space="preserve"> призначена для настроювання способу вмикання анімації: по </w:t>
      </w:r>
      <w:proofErr w:type="spellStart"/>
      <w:r w:rsidRPr="00D02E00">
        <w:t>щелчку</w:t>
      </w:r>
      <w:proofErr w:type="spellEnd"/>
      <w:r w:rsidRPr="00D02E00">
        <w:t xml:space="preserve">, коли і анімацію  вмикає  користувач,  </w:t>
      </w:r>
      <w:proofErr w:type="spellStart"/>
      <w:r w:rsidRPr="00D02E00">
        <w:t>автоматически</w:t>
      </w:r>
      <w:proofErr w:type="spellEnd"/>
      <w:r w:rsidRPr="00D02E00">
        <w:t xml:space="preserve"> - анімація вмикається автоматично, її слід встановити для автоматичного   проходження презентації. У полі Порядок </w:t>
      </w:r>
      <w:proofErr w:type="spellStart"/>
      <w:r w:rsidRPr="00D02E00">
        <w:t>анимации</w:t>
      </w:r>
      <w:proofErr w:type="spellEnd"/>
      <w:r w:rsidRPr="00D02E00">
        <w:t xml:space="preserve"> встановлюється черговість анімації об'єктів слайда, поміняти </w:t>
      </w:r>
      <w:proofErr w:type="spellStart"/>
      <w:r w:rsidRPr="00D02E00">
        <w:t>чеговість</w:t>
      </w:r>
      <w:proofErr w:type="spellEnd"/>
      <w:r w:rsidRPr="00D02E00">
        <w:t xml:space="preserve"> можна за допомогою кнопок стрілок </w:t>
      </w:r>
      <w:proofErr w:type="spellStart"/>
      <w:r w:rsidRPr="00D02E00">
        <w:t>Переместить</w:t>
      </w:r>
      <w:proofErr w:type="spellEnd"/>
      <w:r w:rsidRPr="00D02E00">
        <w:t>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Переходи слайдів. Це спеціальний ефект, який проявляється при появі нового слайда при демонстрації презентації. Для створення ефекту переходу слайда виділіть слайд та виконайте команду: Показ </w:t>
      </w:r>
      <w:proofErr w:type="spellStart"/>
      <w:r w:rsidRPr="00D02E00">
        <w:t>слайдов</w:t>
      </w:r>
      <w:proofErr w:type="spellEnd"/>
      <w:r w:rsidRPr="00D02E00">
        <w:t xml:space="preserve"> – </w:t>
      </w:r>
      <w:proofErr w:type="spellStart"/>
      <w:r w:rsidRPr="00D02E00">
        <w:t>Смена</w:t>
      </w:r>
      <w:proofErr w:type="spellEnd"/>
      <w:r w:rsidRPr="00D02E00">
        <w:t xml:space="preserve"> </w:t>
      </w:r>
      <w:proofErr w:type="spellStart"/>
      <w:r w:rsidRPr="00D02E00">
        <w:t>слайдов</w:t>
      </w:r>
      <w:proofErr w:type="spellEnd"/>
      <w:r w:rsidRPr="00D02E00">
        <w:t xml:space="preserve">. Відкриється вікно, де можна вибрати такі параметри: вид зміни слайдів, швидкість зміни, звукове супроводження, зміну слайду по клацанню мишки або автоматично. Кнопка </w:t>
      </w:r>
      <w:proofErr w:type="spellStart"/>
      <w:r w:rsidRPr="00D02E00">
        <w:t>Просмотр</w:t>
      </w:r>
      <w:proofErr w:type="spellEnd"/>
      <w:r w:rsidRPr="00D02E00">
        <w:t xml:space="preserve"> дозволяє переглянути вибрані параметри. Якщо вибраний перехід слід застосувати для всіх слайдів презентації, потрібно клацнути на кнопці </w:t>
      </w:r>
      <w:proofErr w:type="spellStart"/>
      <w:r w:rsidRPr="00D02E00">
        <w:t>Применить</w:t>
      </w:r>
      <w:proofErr w:type="spellEnd"/>
      <w:r w:rsidRPr="00D02E00">
        <w:t xml:space="preserve"> ко </w:t>
      </w:r>
      <w:proofErr w:type="spellStart"/>
      <w:r w:rsidRPr="00D02E00">
        <w:t>всем</w:t>
      </w:r>
      <w:proofErr w:type="spellEnd"/>
      <w:r w:rsidRPr="00D02E00">
        <w:t xml:space="preserve"> слайдам.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Слайди можна переглядати один за одним так, як вони розташовані в презентації. Для цього в режимі показу слайдів потрібно клацнути мишкою, або натиснути </w:t>
      </w:r>
      <w:proofErr w:type="spellStart"/>
      <w:r w:rsidRPr="00D02E00">
        <w:t>Enter</w:t>
      </w:r>
      <w:proofErr w:type="spellEnd"/>
      <w:r w:rsidRPr="00D02E00">
        <w:t>. Можна також переходити на конкретний потрібний Вам слайд. Для цього потрібно встановити кнопки гіперпосилань наприклад на слайді зі змістом. Для встановлення кнопки гіперпосилання слід виконати наступні дії: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Вставка – </w:t>
      </w:r>
      <w:proofErr w:type="spellStart"/>
      <w:r w:rsidRPr="00D02E00">
        <w:rPr>
          <w:sz w:val="20"/>
          <w:szCs w:val="20"/>
        </w:rPr>
        <w:t>Фигуры</w:t>
      </w:r>
      <w:proofErr w:type="spellEnd"/>
      <w:r w:rsidRPr="00D02E00">
        <w:rPr>
          <w:sz w:val="20"/>
          <w:szCs w:val="20"/>
        </w:rPr>
        <w:t xml:space="preserve"> – Рисунок – </w:t>
      </w:r>
      <w:proofErr w:type="spellStart"/>
      <w:r w:rsidRPr="00D02E00">
        <w:rPr>
          <w:sz w:val="20"/>
          <w:szCs w:val="20"/>
        </w:rPr>
        <w:t>Управляющие</w:t>
      </w:r>
      <w:proofErr w:type="spellEnd"/>
      <w:r w:rsidRPr="00D02E00">
        <w:rPr>
          <w:sz w:val="20"/>
          <w:szCs w:val="20"/>
        </w:rPr>
        <w:t xml:space="preserve"> кнопки – Вибрати зовнішній вигляд кнопки. – Встановити курсор в верхній лівий кут місця, де повинна бути розташована кнопка– натиснути ліву кнопку мишки, не відпускаючи потягнути вниз-вліво.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У вікні що Настройка </w:t>
      </w:r>
      <w:proofErr w:type="spellStart"/>
      <w:r w:rsidRPr="00D02E00">
        <w:rPr>
          <w:sz w:val="20"/>
          <w:szCs w:val="20"/>
        </w:rPr>
        <w:t>действия</w:t>
      </w:r>
      <w:proofErr w:type="spellEnd"/>
      <w:r w:rsidRPr="00D02E00">
        <w:rPr>
          <w:sz w:val="20"/>
          <w:szCs w:val="20"/>
        </w:rPr>
        <w:t xml:space="preserve"> встановити перемикач на Перейти по </w:t>
      </w:r>
      <w:proofErr w:type="spellStart"/>
      <w:r w:rsidRPr="00D02E00">
        <w:rPr>
          <w:sz w:val="20"/>
          <w:szCs w:val="20"/>
        </w:rPr>
        <w:t>гиперссылке</w:t>
      </w:r>
      <w:proofErr w:type="spellEnd"/>
      <w:r w:rsidRPr="00D02E00">
        <w:rPr>
          <w:sz w:val="20"/>
          <w:szCs w:val="20"/>
        </w:rPr>
        <w:t xml:space="preserve"> та з розгортаю чого списку вибрати слайд, на який слід перейти. </w:t>
      </w:r>
    </w:p>
    <w:p w:rsidR="00851932" w:rsidRPr="00D02E00" w:rsidRDefault="00851932" w:rsidP="00851932">
      <w:pPr>
        <w:pStyle w:val="a4"/>
        <w:ind w:right="566"/>
      </w:pPr>
      <w:r w:rsidRPr="00D02E00">
        <w:t>Кнопки можна встановлювати в будь якому місці будь якого слайда презентації. Перехід на слайд відбудеться після того, як у режимі Показу слайдів клацнути мишкою на цій кнопці.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r w:rsidRPr="00D02E00">
        <w:rPr>
          <w:sz w:val="20"/>
        </w:rPr>
        <w:t xml:space="preserve"> </w:t>
      </w:r>
      <w:bookmarkStart w:id="100" w:name="_Toc328141789"/>
      <w:bookmarkStart w:id="101" w:name="_Toc328142405"/>
      <w:bookmarkStart w:id="102" w:name="_Toc328142541"/>
      <w:bookmarkStart w:id="103" w:name="_Toc328143979"/>
      <w:bookmarkStart w:id="104" w:name="_Toc328144714"/>
      <w:r w:rsidRPr="00D02E00">
        <w:rPr>
          <w:sz w:val="20"/>
        </w:rPr>
        <w:t>Художнє оформлення презентації.</w:t>
      </w:r>
      <w:bookmarkEnd w:id="100"/>
      <w:bookmarkEnd w:id="101"/>
      <w:bookmarkEnd w:id="102"/>
      <w:bookmarkEnd w:id="103"/>
      <w:bookmarkEnd w:id="104"/>
    </w:p>
    <w:p w:rsidR="00851932" w:rsidRPr="00D02E00" w:rsidRDefault="00851932" w:rsidP="00851932">
      <w:pPr>
        <w:pStyle w:val="a4"/>
        <w:ind w:right="566"/>
      </w:pPr>
      <w:r w:rsidRPr="00D02E00">
        <w:t xml:space="preserve">Для вибору дизайну у вікні </w:t>
      </w:r>
      <w:proofErr w:type="spellStart"/>
      <w:r w:rsidRPr="00D02E00">
        <w:t>Создать</w:t>
      </w:r>
      <w:proofErr w:type="spellEnd"/>
      <w:r w:rsidRPr="00D02E00">
        <w:t xml:space="preserve"> </w:t>
      </w:r>
      <w:proofErr w:type="spellStart"/>
      <w:r w:rsidRPr="00D02E00">
        <w:t>презентацию</w:t>
      </w:r>
      <w:proofErr w:type="spellEnd"/>
      <w:r w:rsidRPr="00D02E00">
        <w:t xml:space="preserve"> слід перейти на вкладку Шаблони оформлення, далі виконати клацання на одному з шаблонів.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Щоб змінити кольорову схему слайда, вибираємо команду Формат – </w:t>
      </w:r>
      <w:proofErr w:type="spellStart"/>
      <w:r w:rsidRPr="00D02E00">
        <w:t>Оформление</w:t>
      </w:r>
      <w:proofErr w:type="spellEnd"/>
      <w:r w:rsidRPr="00D02E00">
        <w:t xml:space="preserve"> слайда – </w:t>
      </w:r>
      <w:proofErr w:type="spellStart"/>
      <w:r w:rsidRPr="00D02E00">
        <w:t>Цветовая</w:t>
      </w:r>
      <w:proofErr w:type="spellEnd"/>
      <w:r w:rsidRPr="00D02E00">
        <w:t xml:space="preserve"> схема. Для вибору кольорової схеми потрібно клацнути на ній ЛКМ. Якщо жодна кольорова схема вас не влаштовує, можна створити власну, клацнувши на кнопці </w:t>
      </w:r>
      <w:proofErr w:type="spellStart"/>
      <w:r w:rsidRPr="00D02E00">
        <w:t>Изменить</w:t>
      </w:r>
      <w:proofErr w:type="spellEnd"/>
      <w:r w:rsidRPr="00D02E00">
        <w:t xml:space="preserve"> </w:t>
      </w:r>
      <w:proofErr w:type="spellStart"/>
      <w:r w:rsidRPr="00D02E00">
        <w:t>цветовые</w:t>
      </w:r>
      <w:proofErr w:type="spellEnd"/>
      <w:r w:rsidRPr="00D02E00">
        <w:t xml:space="preserve"> </w:t>
      </w:r>
      <w:proofErr w:type="spellStart"/>
      <w:r w:rsidRPr="00D02E00">
        <w:t>схемы</w:t>
      </w:r>
      <w:proofErr w:type="spellEnd"/>
      <w:r w:rsidRPr="00D02E00">
        <w:t xml:space="preserve">.  </w:t>
      </w:r>
    </w:p>
    <w:p w:rsidR="00851932" w:rsidRPr="00D02E00" w:rsidRDefault="00851932" w:rsidP="00851932">
      <w:pPr>
        <w:pStyle w:val="a4"/>
        <w:ind w:right="566"/>
      </w:pPr>
      <w:r w:rsidRPr="00D02E00">
        <w:t xml:space="preserve">У презентації можна сховати слайди. Для цього у режимі Сортувальника слайдів потрібно клацнути ПКМ на слайді, який потрібно сховати, з контекстного меню вибрати </w:t>
      </w:r>
      <w:proofErr w:type="spellStart"/>
      <w:r w:rsidRPr="00D02E00">
        <w:t>Скрыть</w:t>
      </w:r>
      <w:proofErr w:type="spellEnd"/>
      <w:r w:rsidRPr="00D02E00">
        <w:t xml:space="preserve"> слайд. При демонстрації презентації цей слайд не буде виводитись на екран. Щоб відновити слайд, потрібно вище вказані дії виконати ще раз.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jc w:val="center"/>
        <w:rPr>
          <w:sz w:val="20"/>
        </w:rPr>
      </w:pPr>
      <w:bookmarkStart w:id="105" w:name="_Toc328141790"/>
      <w:bookmarkStart w:id="106" w:name="_Toc328142406"/>
      <w:bookmarkStart w:id="107" w:name="_Toc328142542"/>
      <w:bookmarkStart w:id="108" w:name="_Toc328143980"/>
      <w:bookmarkStart w:id="109" w:name="_Toc328144715"/>
      <w:r w:rsidRPr="00D02E00">
        <w:rPr>
          <w:sz w:val="20"/>
        </w:rPr>
        <w:t>Запуск презентації.</w:t>
      </w:r>
      <w:bookmarkEnd w:id="105"/>
      <w:bookmarkEnd w:id="106"/>
      <w:bookmarkEnd w:id="107"/>
      <w:bookmarkEnd w:id="108"/>
      <w:bookmarkEnd w:id="109"/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>Запуск презентації здійснюється одним із 3 способів: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Кнопкою Показ </w:t>
      </w:r>
      <w:proofErr w:type="spellStart"/>
      <w:r w:rsidRPr="00D02E00">
        <w:rPr>
          <w:sz w:val="20"/>
          <w:szCs w:val="20"/>
        </w:rPr>
        <w:t>слайдов</w:t>
      </w:r>
      <w:proofErr w:type="spellEnd"/>
      <w:r w:rsidRPr="00D02E00">
        <w:rPr>
          <w:sz w:val="20"/>
          <w:szCs w:val="20"/>
        </w:rPr>
        <w:t xml:space="preserve"> на панелі інструментів.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Показ </w:t>
      </w:r>
      <w:proofErr w:type="spellStart"/>
      <w:r w:rsidRPr="00D02E00">
        <w:rPr>
          <w:sz w:val="20"/>
          <w:szCs w:val="20"/>
        </w:rPr>
        <w:t>слайдов</w:t>
      </w:r>
      <w:proofErr w:type="spellEnd"/>
      <w:r w:rsidRPr="00D02E00">
        <w:rPr>
          <w:sz w:val="20"/>
          <w:szCs w:val="20"/>
        </w:rPr>
        <w:t xml:space="preserve"> – </w:t>
      </w:r>
      <w:proofErr w:type="spellStart"/>
      <w:r w:rsidRPr="00D02E00">
        <w:rPr>
          <w:sz w:val="20"/>
          <w:szCs w:val="20"/>
        </w:rPr>
        <w:t>Начать</w:t>
      </w:r>
      <w:proofErr w:type="spellEnd"/>
      <w:r w:rsidRPr="00D02E00">
        <w:rPr>
          <w:sz w:val="20"/>
          <w:szCs w:val="20"/>
        </w:rPr>
        <w:t xml:space="preserve"> показ</w:t>
      </w:r>
    </w:p>
    <w:p w:rsidR="00851932" w:rsidRPr="00D02E00" w:rsidRDefault="00851932" w:rsidP="00851932">
      <w:pPr>
        <w:pStyle w:val="a"/>
        <w:ind w:right="566"/>
        <w:rPr>
          <w:sz w:val="20"/>
          <w:szCs w:val="20"/>
        </w:rPr>
      </w:pPr>
      <w:r w:rsidRPr="00D02E00">
        <w:rPr>
          <w:sz w:val="20"/>
          <w:szCs w:val="20"/>
        </w:rPr>
        <w:t xml:space="preserve">Вид – Показ </w:t>
      </w:r>
      <w:proofErr w:type="spellStart"/>
      <w:r w:rsidRPr="00D02E00">
        <w:rPr>
          <w:sz w:val="20"/>
          <w:szCs w:val="20"/>
        </w:rPr>
        <w:t>слайдов</w:t>
      </w:r>
      <w:proofErr w:type="spellEnd"/>
      <w:r w:rsidRPr="00D02E00">
        <w:rPr>
          <w:sz w:val="20"/>
          <w:szCs w:val="20"/>
        </w:rPr>
        <w:t>.</w:t>
      </w:r>
    </w:p>
    <w:p w:rsidR="00851932" w:rsidRPr="00D02E00" w:rsidRDefault="00851932" w:rsidP="00851932">
      <w:pPr>
        <w:pStyle w:val="1"/>
        <w:numPr>
          <w:ilvl w:val="1"/>
          <w:numId w:val="2"/>
        </w:numPr>
        <w:ind w:right="566"/>
        <w:jc w:val="center"/>
        <w:rPr>
          <w:sz w:val="20"/>
        </w:rPr>
      </w:pPr>
      <w:bookmarkStart w:id="110" w:name="_Toc328141791"/>
      <w:bookmarkStart w:id="111" w:name="_Toc328142407"/>
      <w:bookmarkStart w:id="112" w:name="_Toc328142543"/>
      <w:bookmarkStart w:id="113" w:name="_Toc328143981"/>
      <w:bookmarkStart w:id="114" w:name="_Toc328144716"/>
      <w:r w:rsidRPr="00D02E00">
        <w:rPr>
          <w:sz w:val="20"/>
        </w:rPr>
        <w:t>Використання пера і покажчика.</w:t>
      </w:r>
      <w:bookmarkEnd w:id="110"/>
      <w:bookmarkEnd w:id="111"/>
      <w:bookmarkEnd w:id="112"/>
      <w:bookmarkEnd w:id="113"/>
      <w:bookmarkEnd w:id="114"/>
    </w:p>
    <w:p w:rsidR="00851932" w:rsidRPr="00D02E00" w:rsidRDefault="00851932" w:rsidP="00851932">
      <w:pPr>
        <w:pStyle w:val="a4"/>
        <w:ind w:right="566"/>
      </w:pPr>
      <w:r w:rsidRPr="00D02E00">
        <w:t xml:space="preserve">Для здійснення поміток на слайді під час презентації можна використати команду контекстного меню </w:t>
      </w:r>
      <w:proofErr w:type="spellStart"/>
      <w:r w:rsidRPr="00D02E00">
        <w:t>Указатель</w:t>
      </w:r>
      <w:proofErr w:type="spellEnd"/>
      <w:r w:rsidRPr="00D02E00">
        <w:t xml:space="preserve">, яка </w:t>
      </w:r>
      <w:proofErr w:type="spellStart"/>
      <w:r w:rsidRPr="00D02E00">
        <w:t>виклакається</w:t>
      </w:r>
      <w:proofErr w:type="spellEnd"/>
      <w:r w:rsidRPr="00D02E00">
        <w:t xml:space="preserve"> на тому слайді, який демонструється. При виборі опції </w:t>
      </w:r>
      <w:proofErr w:type="spellStart"/>
      <w:r w:rsidRPr="00D02E00">
        <w:t>Карандаш</w:t>
      </w:r>
      <w:proofErr w:type="spellEnd"/>
      <w:r w:rsidRPr="00D02E00">
        <w:t xml:space="preserve"> курсор набуває вигляду олівця, яким можна малювати на даному слайді, робити записи (як у редакторі </w:t>
      </w:r>
      <w:proofErr w:type="spellStart"/>
      <w:r w:rsidRPr="00D02E00">
        <w:t>Paint</w:t>
      </w:r>
      <w:proofErr w:type="spellEnd"/>
      <w:r w:rsidRPr="00D02E00">
        <w:t>). Слід від олівця не зберігається на слайді і зникає при появі наступного слайда.</w:t>
      </w:r>
    </w:p>
    <w:p w:rsidR="00851932" w:rsidRPr="00D02E00" w:rsidRDefault="00851932" w:rsidP="00851932">
      <w:pPr>
        <w:pStyle w:val="a4"/>
      </w:pPr>
    </w:p>
    <w:p w:rsidR="000279B1" w:rsidRDefault="000279B1" w:rsidP="00851932"/>
    <w:sectPr w:rsidR="0002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5D5"/>
    <w:multiLevelType w:val="hybridMultilevel"/>
    <w:tmpl w:val="7B50400A"/>
    <w:lvl w:ilvl="0" w:tplc="47ACFE0A">
      <w:start w:val="1"/>
      <w:numFmt w:val="bullet"/>
      <w:pStyle w:val="a"/>
      <w:lvlText w:val="–"/>
      <w:lvlJc w:val="left"/>
      <w:pPr>
        <w:tabs>
          <w:tab w:val="num" w:pos="1188"/>
        </w:tabs>
        <w:ind w:left="11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95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A604CC"/>
    <w:multiLevelType w:val="hybridMultilevel"/>
    <w:tmpl w:val="68F4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09"/>
    <w:rsid w:val="000279B1"/>
    <w:rsid w:val="000C1042"/>
    <w:rsid w:val="00851932"/>
    <w:rsid w:val="00A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851932"/>
    <w:pPr>
      <w:keepNext/>
      <w:ind w:right="-1050"/>
      <w:outlineLvl w:val="0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193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a4">
    <w:name w:val="Текст лекции"/>
    <w:basedOn w:val="a0"/>
    <w:link w:val="a5"/>
    <w:rsid w:val="00851932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0"/>
      <w:szCs w:val="20"/>
    </w:rPr>
  </w:style>
  <w:style w:type="paragraph" w:customStyle="1" w:styleId="a">
    <w:name w:val="Списочок"/>
    <w:basedOn w:val="a0"/>
    <w:autoRedefine/>
    <w:rsid w:val="00851932"/>
    <w:pPr>
      <w:numPr>
        <w:numId w:val="1"/>
      </w:numPr>
      <w:shd w:val="clear" w:color="auto" w:fill="FFFFFF"/>
      <w:tabs>
        <w:tab w:val="clear" w:pos="1188"/>
      </w:tabs>
      <w:ind w:left="426"/>
      <w:jc w:val="both"/>
    </w:pPr>
    <w:rPr>
      <w:sz w:val="18"/>
      <w:szCs w:val="18"/>
    </w:rPr>
  </w:style>
  <w:style w:type="paragraph" w:customStyle="1" w:styleId="a6">
    <w:name w:val="В шапке"/>
    <w:basedOn w:val="a0"/>
    <w:autoRedefine/>
    <w:rsid w:val="00851932"/>
    <w:pPr>
      <w:shd w:val="clear" w:color="auto" w:fill="FFFFFF"/>
      <w:ind w:left="40"/>
    </w:pPr>
    <w:rPr>
      <w:b/>
      <w:sz w:val="20"/>
      <w:szCs w:val="20"/>
    </w:rPr>
  </w:style>
  <w:style w:type="character" w:customStyle="1" w:styleId="a5">
    <w:name w:val="Текст лекции Знак"/>
    <w:link w:val="a4"/>
    <w:rsid w:val="0085193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uk-UA" w:eastAsia="ru-RU"/>
    </w:rPr>
  </w:style>
  <w:style w:type="paragraph" w:styleId="a7">
    <w:name w:val="Balloon Text"/>
    <w:basedOn w:val="a0"/>
    <w:link w:val="a8"/>
    <w:uiPriority w:val="99"/>
    <w:semiHidden/>
    <w:unhideWhenUsed/>
    <w:rsid w:val="00851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5193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0"/>
    <w:uiPriority w:val="34"/>
    <w:qFormat/>
    <w:rsid w:val="000C1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851932"/>
    <w:pPr>
      <w:keepNext/>
      <w:ind w:right="-1050"/>
      <w:outlineLvl w:val="0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193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a4">
    <w:name w:val="Текст лекции"/>
    <w:basedOn w:val="a0"/>
    <w:link w:val="a5"/>
    <w:rsid w:val="00851932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0"/>
      <w:szCs w:val="20"/>
    </w:rPr>
  </w:style>
  <w:style w:type="paragraph" w:customStyle="1" w:styleId="a">
    <w:name w:val="Списочок"/>
    <w:basedOn w:val="a0"/>
    <w:autoRedefine/>
    <w:rsid w:val="00851932"/>
    <w:pPr>
      <w:numPr>
        <w:numId w:val="1"/>
      </w:numPr>
      <w:shd w:val="clear" w:color="auto" w:fill="FFFFFF"/>
      <w:tabs>
        <w:tab w:val="clear" w:pos="1188"/>
      </w:tabs>
      <w:ind w:left="426"/>
      <w:jc w:val="both"/>
    </w:pPr>
    <w:rPr>
      <w:sz w:val="18"/>
      <w:szCs w:val="18"/>
    </w:rPr>
  </w:style>
  <w:style w:type="paragraph" w:customStyle="1" w:styleId="a6">
    <w:name w:val="В шапке"/>
    <w:basedOn w:val="a0"/>
    <w:autoRedefine/>
    <w:rsid w:val="00851932"/>
    <w:pPr>
      <w:shd w:val="clear" w:color="auto" w:fill="FFFFFF"/>
      <w:ind w:left="40"/>
    </w:pPr>
    <w:rPr>
      <w:b/>
      <w:sz w:val="20"/>
      <w:szCs w:val="20"/>
    </w:rPr>
  </w:style>
  <w:style w:type="character" w:customStyle="1" w:styleId="a5">
    <w:name w:val="Текст лекции Знак"/>
    <w:link w:val="a4"/>
    <w:rsid w:val="0085193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uk-UA" w:eastAsia="ru-RU"/>
    </w:rPr>
  </w:style>
  <w:style w:type="paragraph" w:styleId="a7">
    <w:name w:val="Balloon Text"/>
    <w:basedOn w:val="a0"/>
    <w:link w:val="a8"/>
    <w:uiPriority w:val="99"/>
    <w:semiHidden/>
    <w:unhideWhenUsed/>
    <w:rsid w:val="00851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5193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0"/>
    <w:uiPriority w:val="34"/>
    <w:qFormat/>
    <w:rsid w:val="000C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oleObject" Target="embeddings/oleObject6.bin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3611</Words>
  <Characters>20589</Characters>
  <Application>Microsoft Office Word</Application>
  <DocSecurity>0</DocSecurity>
  <Lines>171</Lines>
  <Paragraphs>48</Paragraphs>
  <ScaleCrop>false</ScaleCrop>
  <Company/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2018-05-12T11:36:00Z</dcterms:created>
  <dcterms:modified xsi:type="dcterms:W3CDTF">2018-05-12T11:54:00Z</dcterms:modified>
</cp:coreProperties>
</file>