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46" w:rsidRDefault="007A4346" w:rsidP="007A4346">
      <w:pPr>
        <w:jc w:val="center"/>
        <w:rPr>
          <w:b/>
          <w:i/>
          <w:sz w:val="28"/>
          <w:szCs w:val="28"/>
        </w:rPr>
      </w:pPr>
      <w:r w:rsidRPr="007A4346">
        <w:rPr>
          <w:b/>
          <w:i/>
          <w:sz w:val="28"/>
          <w:szCs w:val="28"/>
        </w:rPr>
        <w:t>Табличний процесор Microsoft Excel</w:t>
      </w:r>
    </w:p>
    <w:p w:rsidR="007A4346" w:rsidRPr="007A4346" w:rsidRDefault="007A4346" w:rsidP="007A4346">
      <w:pPr>
        <w:jc w:val="center"/>
        <w:rPr>
          <w:b/>
          <w:i/>
          <w:sz w:val="28"/>
          <w:szCs w:val="28"/>
        </w:rPr>
      </w:pPr>
      <w:bookmarkStart w:id="0" w:name="_GoBack"/>
      <w:bookmarkEnd w:id="0"/>
    </w:p>
    <w:p w:rsidR="007A4346" w:rsidRPr="007A4346" w:rsidRDefault="007A4346" w:rsidP="007A4346">
      <w:pPr>
        <w:pStyle w:val="afff0"/>
        <w:numPr>
          <w:ilvl w:val="0"/>
          <w:numId w:val="24"/>
        </w:numPr>
        <w:spacing w:after="200" w:line="276" w:lineRule="auto"/>
        <w:rPr>
          <w:sz w:val="28"/>
          <w:szCs w:val="28"/>
        </w:rPr>
      </w:pPr>
      <w:r w:rsidRPr="007A4346">
        <w:rPr>
          <w:sz w:val="28"/>
          <w:szCs w:val="28"/>
        </w:rPr>
        <w:t xml:space="preserve">Призначення та можливості табличного процесора Microsoft Excel 10. </w:t>
      </w:r>
    </w:p>
    <w:p w:rsidR="007A4346" w:rsidRPr="007A4346" w:rsidRDefault="007A4346" w:rsidP="007A4346">
      <w:pPr>
        <w:pStyle w:val="afff0"/>
        <w:numPr>
          <w:ilvl w:val="0"/>
          <w:numId w:val="24"/>
        </w:numPr>
        <w:spacing w:after="200" w:line="276" w:lineRule="auto"/>
        <w:rPr>
          <w:sz w:val="28"/>
          <w:szCs w:val="28"/>
        </w:rPr>
      </w:pPr>
      <w:r w:rsidRPr="007A4346">
        <w:rPr>
          <w:sz w:val="28"/>
          <w:szCs w:val="28"/>
        </w:rPr>
        <w:t xml:space="preserve">Запуск, будова вікна табличного процесора Microsoft Excel 10. </w:t>
      </w:r>
    </w:p>
    <w:p w:rsidR="007A4346" w:rsidRPr="007A4346" w:rsidRDefault="007A4346" w:rsidP="007A4346">
      <w:pPr>
        <w:pStyle w:val="afff0"/>
        <w:numPr>
          <w:ilvl w:val="0"/>
          <w:numId w:val="24"/>
        </w:numPr>
        <w:spacing w:after="200" w:line="276" w:lineRule="auto"/>
        <w:rPr>
          <w:sz w:val="28"/>
          <w:szCs w:val="28"/>
        </w:rPr>
      </w:pPr>
      <w:r w:rsidRPr="007A4346">
        <w:rPr>
          <w:sz w:val="28"/>
          <w:szCs w:val="28"/>
        </w:rPr>
        <w:t xml:space="preserve">Налаштування параметрів роботи. </w:t>
      </w:r>
    </w:p>
    <w:p w:rsidR="007A4346" w:rsidRPr="007A4346" w:rsidRDefault="007A4346" w:rsidP="007A4346">
      <w:pPr>
        <w:pStyle w:val="afff0"/>
        <w:numPr>
          <w:ilvl w:val="0"/>
          <w:numId w:val="24"/>
        </w:numPr>
        <w:spacing w:after="200" w:line="276" w:lineRule="auto"/>
        <w:rPr>
          <w:sz w:val="28"/>
          <w:szCs w:val="28"/>
        </w:rPr>
      </w:pPr>
      <w:r w:rsidRPr="007A4346">
        <w:rPr>
          <w:sz w:val="28"/>
          <w:szCs w:val="28"/>
        </w:rPr>
        <w:t xml:space="preserve">Введення і редагування даних. </w:t>
      </w:r>
    </w:p>
    <w:p w:rsidR="007A4346" w:rsidRPr="007A4346" w:rsidRDefault="007A4346" w:rsidP="007A4346">
      <w:pPr>
        <w:pStyle w:val="afff0"/>
        <w:numPr>
          <w:ilvl w:val="0"/>
          <w:numId w:val="24"/>
        </w:numPr>
        <w:spacing w:after="200" w:line="276" w:lineRule="auto"/>
        <w:rPr>
          <w:sz w:val="28"/>
          <w:szCs w:val="28"/>
        </w:rPr>
      </w:pPr>
      <w:r w:rsidRPr="007A4346">
        <w:rPr>
          <w:sz w:val="28"/>
          <w:szCs w:val="28"/>
        </w:rPr>
        <w:t xml:space="preserve">Форматування книг. </w:t>
      </w:r>
    </w:p>
    <w:p w:rsidR="007A4346" w:rsidRPr="007A4346" w:rsidRDefault="007A4346" w:rsidP="007A4346">
      <w:pPr>
        <w:pStyle w:val="afff0"/>
        <w:numPr>
          <w:ilvl w:val="0"/>
          <w:numId w:val="24"/>
        </w:numPr>
        <w:spacing w:after="200" w:line="276" w:lineRule="auto"/>
        <w:rPr>
          <w:sz w:val="28"/>
          <w:szCs w:val="28"/>
        </w:rPr>
      </w:pPr>
      <w:r w:rsidRPr="007A4346">
        <w:rPr>
          <w:sz w:val="28"/>
          <w:szCs w:val="28"/>
        </w:rPr>
        <w:t xml:space="preserve">Формули та функції в Excel. </w:t>
      </w:r>
    </w:p>
    <w:p w:rsidR="007A4346" w:rsidRPr="007A4346" w:rsidRDefault="007A4346" w:rsidP="007A4346">
      <w:pPr>
        <w:pStyle w:val="afff0"/>
        <w:numPr>
          <w:ilvl w:val="0"/>
          <w:numId w:val="24"/>
        </w:numPr>
        <w:spacing w:after="200" w:line="276" w:lineRule="auto"/>
        <w:rPr>
          <w:sz w:val="28"/>
          <w:szCs w:val="28"/>
        </w:rPr>
      </w:pPr>
      <w:r w:rsidRPr="007A4346">
        <w:rPr>
          <w:sz w:val="28"/>
          <w:szCs w:val="28"/>
        </w:rPr>
        <w:t xml:space="preserve">Сортування та фільтрація даних. </w:t>
      </w:r>
    </w:p>
    <w:p w:rsidR="007A4346" w:rsidRPr="007A4346" w:rsidRDefault="007A4346" w:rsidP="007A4346">
      <w:pPr>
        <w:pStyle w:val="afff0"/>
        <w:numPr>
          <w:ilvl w:val="0"/>
          <w:numId w:val="24"/>
        </w:numPr>
        <w:spacing w:after="200" w:line="276" w:lineRule="auto"/>
        <w:rPr>
          <w:sz w:val="28"/>
          <w:szCs w:val="28"/>
        </w:rPr>
      </w:pPr>
      <w:r w:rsidRPr="007A4346">
        <w:rPr>
          <w:sz w:val="28"/>
          <w:szCs w:val="28"/>
        </w:rPr>
        <w:t xml:space="preserve">Побудова графіків, діаграм. </w:t>
      </w:r>
    </w:p>
    <w:p w:rsidR="007A4346" w:rsidRPr="007A4346" w:rsidRDefault="007A4346" w:rsidP="007A4346">
      <w:pPr>
        <w:pStyle w:val="afff0"/>
        <w:numPr>
          <w:ilvl w:val="0"/>
          <w:numId w:val="24"/>
        </w:numPr>
        <w:spacing w:after="200" w:line="276" w:lineRule="auto"/>
        <w:rPr>
          <w:b/>
          <w:sz w:val="28"/>
          <w:szCs w:val="28"/>
        </w:rPr>
      </w:pPr>
      <w:r w:rsidRPr="007A4346">
        <w:rPr>
          <w:sz w:val="28"/>
          <w:szCs w:val="28"/>
        </w:rPr>
        <w:t>Д</w:t>
      </w:r>
      <w:r w:rsidRPr="007A4346">
        <w:rPr>
          <w:sz w:val="28"/>
          <w:szCs w:val="28"/>
        </w:rPr>
        <w:t>рукування робочих листків і книг.</w:t>
      </w:r>
    </w:p>
    <w:p w:rsidR="007A4346" w:rsidRDefault="007A4346">
      <w:pPr>
        <w:spacing w:after="200" w:line="276" w:lineRule="auto"/>
        <w:rPr>
          <w:b/>
          <w:sz w:val="20"/>
          <w:szCs w:val="20"/>
        </w:rPr>
      </w:pPr>
      <w:r>
        <w:rPr>
          <w:b/>
          <w:sz w:val="20"/>
          <w:szCs w:val="20"/>
        </w:rPr>
        <w:br w:type="page"/>
      </w:r>
    </w:p>
    <w:p w:rsidR="00EA6474" w:rsidRPr="00D02E00" w:rsidRDefault="00EA6474" w:rsidP="00EA6474">
      <w:pPr>
        <w:ind w:left="2124" w:right="566"/>
        <w:jc w:val="center"/>
        <w:rPr>
          <w:b/>
          <w:sz w:val="20"/>
          <w:szCs w:val="20"/>
          <w:u w:val="single"/>
        </w:rPr>
      </w:pPr>
      <w:r w:rsidRPr="00D02E00">
        <w:rPr>
          <w:b/>
          <w:sz w:val="20"/>
          <w:szCs w:val="20"/>
        </w:rPr>
        <w:lastRenderedPageBreak/>
        <w:t>Табличний процесор Microsoft Excel</w:t>
      </w:r>
    </w:p>
    <w:p w:rsidR="00EA6474" w:rsidRPr="00D02E00" w:rsidRDefault="00EA6474" w:rsidP="00EA6474">
      <w:pPr>
        <w:pStyle w:val="1"/>
        <w:numPr>
          <w:ilvl w:val="0"/>
          <w:numId w:val="18"/>
        </w:numPr>
        <w:ind w:right="566"/>
        <w:jc w:val="center"/>
        <w:rPr>
          <w:sz w:val="20"/>
        </w:rPr>
      </w:pPr>
      <w:bookmarkStart w:id="1" w:name="_Toc328136315"/>
      <w:bookmarkStart w:id="2" w:name="_Toc328138543"/>
      <w:bookmarkStart w:id="3" w:name="_Toc328140016"/>
      <w:bookmarkStart w:id="4" w:name="_Toc328142355"/>
      <w:bookmarkStart w:id="5" w:name="_Toc328142491"/>
      <w:bookmarkStart w:id="6" w:name="_Toc328143929"/>
      <w:bookmarkStart w:id="7" w:name="_Toc328144664"/>
      <w:r w:rsidRPr="00D02E00">
        <w:rPr>
          <w:sz w:val="20"/>
        </w:rPr>
        <w:t>Інтерфейс табличного процесора</w:t>
      </w:r>
      <w:bookmarkEnd w:id="1"/>
      <w:bookmarkEnd w:id="2"/>
      <w:bookmarkEnd w:id="3"/>
      <w:bookmarkEnd w:id="4"/>
      <w:bookmarkEnd w:id="5"/>
      <w:bookmarkEnd w:id="6"/>
      <w:bookmarkEnd w:id="7"/>
    </w:p>
    <w:p w:rsidR="00EA6474" w:rsidRPr="00D02E00" w:rsidRDefault="00EA6474" w:rsidP="00EA6474">
      <w:pPr>
        <w:spacing w:line="360" w:lineRule="auto"/>
        <w:ind w:right="566"/>
        <w:jc w:val="center"/>
        <w:rPr>
          <w:sz w:val="20"/>
          <w:szCs w:val="20"/>
        </w:rPr>
      </w:pPr>
      <w:r>
        <w:rPr>
          <w:noProof/>
          <w:sz w:val="20"/>
          <w:szCs w:val="20"/>
          <w:lang w:val="ru-RU"/>
        </w:rPr>
        <w:drawing>
          <wp:anchor distT="0" distB="0" distL="114300" distR="114300" simplePos="0" relativeHeight="251662336" behindDoc="1" locked="0" layoutInCell="1" allowOverlap="0">
            <wp:simplePos x="0" y="0"/>
            <wp:positionH relativeFrom="column">
              <wp:posOffset>67310</wp:posOffset>
            </wp:positionH>
            <wp:positionV relativeFrom="paragraph">
              <wp:posOffset>105410</wp:posOffset>
            </wp:positionV>
            <wp:extent cx="3723640" cy="2361565"/>
            <wp:effectExtent l="0" t="0" r="0" b="635"/>
            <wp:wrapTight wrapText="bothSides">
              <wp:wrapPolygon edited="0">
                <wp:start x="0" y="0"/>
                <wp:lineTo x="0" y="21432"/>
                <wp:lineTo x="21438" y="21432"/>
                <wp:lineTo x="21438"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lum bright="-24000" contrast="48000"/>
                      <a:extLst>
                        <a:ext uri="{28A0092B-C50C-407E-A947-70E740481C1C}">
                          <a14:useLocalDpi xmlns:a14="http://schemas.microsoft.com/office/drawing/2010/main" val="0"/>
                        </a:ext>
                      </a:extLst>
                    </a:blip>
                    <a:srcRect/>
                    <a:stretch>
                      <a:fillRect/>
                    </a:stretch>
                  </pic:blipFill>
                  <pic:spPr bwMode="auto">
                    <a:xfrm>
                      <a:off x="0" y="0"/>
                      <a:ext cx="3723640" cy="236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474" w:rsidRPr="00D02E00" w:rsidRDefault="00EA6474" w:rsidP="00EA6474">
      <w:pPr>
        <w:ind w:right="566" w:firstLine="480"/>
        <w:jc w:val="both"/>
        <w:rPr>
          <w:sz w:val="20"/>
          <w:szCs w:val="20"/>
        </w:rPr>
      </w:pPr>
      <w:r w:rsidRPr="00D02E00">
        <w:rPr>
          <w:b/>
          <w:bCs/>
          <w:sz w:val="20"/>
          <w:szCs w:val="20"/>
          <w:u w:val="single"/>
        </w:rPr>
        <w:t>Електронні таблиці</w:t>
      </w:r>
      <w:r w:rsidRPr="00D02E00">
        <w:rPr>
          <w:sz w:val="20"/>
          <w:szCs w:val="20"/>
        </w:rPr>
        <w:t xml:space="preserve"> – це набір даних, організованих у формі двомірної таблиці, над якими можна проводити довільні обчислення, а їх результати подавати як в числовому так і в графічному вигляді. В електронну таблицю можуть входити текстові фрагменти, числові дані, графічні зображення. Над даними, які знаходяться в таблиці, можна проводити обчислення за спеціально введеними формулами. Файли, які створюються в Excel називаються робочими книгами. </w:t>
      </w:r>
      <w:r w:rsidRPr="00D02E00">
        <w:rPr>
          <w:b/>
          <w:bCs/>
          <w:sz w:val="20"/>
          <w:szCs w:val="20"/>
        </w:rPr>
        <w:t>Робоча книга</w:t>
      </w:r>
      <w:r w:rsidRPr="00D02E00">
        <w:rPr>
          <w:sz w:val="20"/>
          <w:szCs w:val="20"/>
        </w:rPr>
        <w:t xml:space="preserve"> – це набір таблиць, в які можна вводити значення і формули, і проводити за ними обчислення. Кожна таблиця, що входить в склад робочої книги називається </w:t>
      </w:r>
      <w:r w:rsidRPr="00D02E00">
        <w:rPr>
          <w:b/>
          <w:bCs/>
          <w:sz w:val="20"/>
          <w:szCs w:val="20"/>
        </w:rPr>
        <w:t>робочим аркушем</w:t>
      </w:r>
      <w:r w:rsidRPr="00D02E00">
        <w:rPr>
          <w:sz w:val="20"/>
          <w:szCs w:val="20"/>
        </w:rPr>
        <w:t>. Кожна робоча книга може містити до 256 аркушів.</w:t>
      </w:r>
    </w:p>
    <w:p w:rsidR="00EA6474" w:rsidRPr="00D02E00" w:rsidRDefault="00EA6474" w:rsidP="00EA6474">
      <w:pPr>
        <w:ind w:right="566"/>
        <w:jc w:val="both"/>
        <w:rPr>
          <w:sz w:val="20"/>
          <w:szCs w:val="20"/>
        </w:rPr>
      </w:pPr>
      <w:r w:rsidRPr="00D02E00">
        <w:rPr>
          <w:sz w:val="20"/>
          <w:szCs w:val="20"/>
        </w:rPr>
        <w:t xml:space="preserve">Будь-яка електронна таблиця складається з </w:t>
      </w:r>
      <w:r w:rsidRPr="00D02E00">
        <w:rPr>
          <w:b/>
          <w:bCs/>
          <w:sz w:val="20"/>
          <w:szCs w:val="20"/>
        </w:rPr>
        <w:t>рядків</w:t>
      </w:r>
      <w:r w:rsidRPr="00D02E00">
        <w:rPr>
          <w:sz w:val="20"/>
          <w:szCs w:val="20"/>
        </w:rPr>
        <w:t xml:space="preserve"> та </w:t>
      </w:r>
      <w:r w:rsidRPr="00D02E00">
        <w:rPr>
          <w:b/>
          <w:bCs/>
          <w:sz w:val="20"/>
          <w:szCs w:val="20"/>
        </w:rPr>
        <w:t>колонок</w:t>
      </w:r>
      <w:r w:rsidRPr="00D02E00">
        <w:rPr>
          <w:sz w:val="20"/>
          <w:szCs w:val="20"/>
        </w:rPr>
        <w:t xml:space="preserve">. Рядки електронної таблиці нумеруються арабськими цифрами, а колонки – латинськими літерами. На робочому аркуші існує 65536 (від 1 до 65536) рядків і 256 колонок (від А, В, С, ... , Z, AA, AB, …, AZ, BA, BB, …, і до IV). Перетин рядків та колонок утворює </w:t>
      </w:r>
      <w:r w:rsidRPr="00D02E00">
        <w:rPr>
          <w:b/>
          <w:bCs/>
          <w:sz w:val="20"/>
          <w:szCs w:val="20"/>
        </w:rPr>
        <w:t>комірки</w:t>
      </w:r>
      <w:r w:rsidRPr="00D02E00">
        <w:rPr>
          <w:sz w:val="20"/>
          <w:szCs w:val="20"/>
        </w:rPr>
        <w:t xml:space="preserve">. В комірках власне і записується вся числова та текстова інформація, що зберігається в таблиці та формули , за якими проводяться обчислення. Комірки іменуються за назвою колонки та рядка, на перетині яких вони знаходяться (наприклад А1, СК245 і </w:t>
      </w:r>
      <w:proofErr w:type="spellStart"/>
      <w:r w:rsidRPr="00D02E00">
        <w:rPr>
          <w:sz w:val="20"/>
          <w:szCs w:val="20"/>
        </w:rPr>
        <w:t>т.д</w:t>
      </w:r>
      <w:proofErr w:type="spellEnd"/>
      <w:r w:rsidRPr="00D02E00">
        <w:rPr>
          <w:sz w:val="20"/>
          <w:szCs w:val="20"/>
        </w:rPr>
        <w:t>.)</w:t>
      </w:r>
    </w:p>
    <w:p w:rsidR="00EA6474" w:rsidRPr="00D02E00" w:rsidRDefault="00EA6474" w:rsidP="00EA6474">
      <w:pPr>
        <w:ind w:right="566" w:firstLine="600"/>
        <w:jc w:val="both"/>
        <w:rPr>
          <w:sz w:val="20"/>
          <w:szCs w:val="20"/>
        </w:rPr>
      </w:pPr>
      <w:r>
        <w:rPr>
          <w:noProof/>
          <w:sz w:val="20"/>
          <w:szCs w:val="20"/>
          <w:lang w:val="ru-RU"/>
        </w:rPr>
        <w:drawing>
          <wp:anchor distT="0" distB="0" distL="114300" distR="114300" simplePos="0" relativeHeight="251663360" behindDoc="1" locked="0" layoutInCell="1" allowOverlap="0">
            <wp:simplePos x="0" y="0"/>
            <wp:positionH relativeFrom="column">
              <wp:posOffset>-49530</wp:posOffset>
            </wp:positionH>
            <wp:positionV relativeFrom="paragraph">
              <wp:posOffset>43815</wp:posOffset>
            </wp:positionV>
            <wp:extent cx="4270375" cy="2784475"/>
            <wp:effectExtent l="0" t="0" r="0" b="0"/>
            <wp:wrapTight wrapText="bothSides">
              <wp:wrapPolygon edited="0">
                <wp:start x="0" y="0"/>
                <wp:lineTo x="0" y="21428"/>
                <wp:lineTo x="21488" y="21428"/>
                <wp:lineTo x="21488"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bright="-24000" contrast="48000"/>
                      <a:extLst>
                        <a:ext uri="{28A0092B-C50C-407E-A947-70E740481C1C}">
                          <a14:useLocalDpi xmlns:a14="http://schemas.microsoft.com/office/drawing/2010/main" val="0"/>
                        </a:ext>
                      </a:extLst>
                    </a:blip>
                    <a:srcRect/>
                    <a:stretch>
                      <a:fillRect/>
                    </a:stretch>
                  </pic:blipFill>
                  <pic:spPr bwMode="auto">
                    <a:xfrm>
                      <a:off x="0" y="0"/>
                      <a:ext cx="4270375" cy="278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sz w:val="20"/>
          <w:szCs w:val="20"/>
        </w:rPr>
        <w:t xml:space="preserve">Крім цього модна ввести поняття </w:t>
      </w:r>
      <w:r w:rsidRPr="00D02E00">
        <w:rPr>
          <w:b/>
          <w:bCs/>
          <w:sz w:val="20"/>
          <w:szCs w:val="20"/>
        </w:rPr>
        <w:t xml:space="preserve">діапазону комірок (блоку), </w:t>
      </w:r>
      <w:r w:rsidRPr="00D02E00">
        <w:rPr>
          <w:sz w:val="20"/>
          <w:szCs w:val="20"/>
        </w:rPr>
        <w:t xml:space="preserve">тобто адреси, що займають виділені комірки. Діапазон комірок переважно вказується в такому форматі </w:t>
      </w:r>
      <w:r w:rsidRPr="00D02E00">
        <w:rPr>
          <w:b/>
          <w:bCs/>
          <w:i/>
          <w:iCs/>
          <w:sz w:val="20"/>
          <w:szCs w:val="20"/>
        </w:rPr>
        <w:t>&lt;Комірка1&gt; : &lt;Комірка2&gt;</w:t>
      </w:r>
      <w:r w:rsidRPr="00D02E00">
        <w:rPr>
          <w:sz w:val="20"/>
          <w:szCs w:val="20"/>
        </w:rPr>
        <w:t xml:space="preserve">, де </w:t>
      </w:r>
      <w:r w:rsidRPr="00D02E00">
        <w:rPr>
          <w:b/>
          <w:bCs/>
          <w:i/>
          <w:iCs/>
          <w:sz w:val="20"/>
          <w:szCs w:val="20"/>
        </w:rPr>
        <w:t xml:space="preserve">&lt;Комірка1&gt; </w:t>
      </w:r>
      <w:r w:rsidRPr="00D02E00">
        <w:rPr>
          <w:sz w:val="20"/>
          <w:szCs w:val="20"/>
        </w:rPr>
        <w:t xml:space="preserve">- адреса лівого верхнього кута прямокутної ділянки, що займають комірки, </w:t>
      </w:r>
      <w:r w:rsidRPr="00D02E00">
        <w:rPr>
          <w:b/>
          <w:bCs/>
          <w:i/>
          <w:iCs/>
          <w:sz w:val="20"/>
          <w:szCs w:val="20"/>
        </w:rPr>
        <w:t xml:space="preserve">&lt;Комірка2&gt; </w:t>
      </w:r>
      <w:r w:rsidRPr="00D02E00">
        <w:rPr>
          <w:sz w:val="20"/>
          <w:szCs w:val="20"/>
        </w:rPr>
        <w:t xml:space="preserve">- адреса правого нижнього кута. </w:t>
      </w:r>
    </w:p>
    <w:p w:rsidR="00EA6474" w:rsidRPr="00D02E00" w:rsidRDefault="00EA6474" w:rsidP="00EA6474">
      <w:pPr>
        <w:ind w:right="566" w:firstLine="480"/>
        <w:jc w:val="both"/>
        <w:rPr>
          <w:sz w:val="20"/>
          <w:szCs w:val="20"/>
        </w:rPr>
      </w:pPr>
      <w:r w:rsidRPr="00D02E00">
        <w:rPr>
          <w:sz w:val="20"/>
          <w:szCs w:val="20"/>
        </w:rPr>
        <w:t xml:space="preserve">Для запуску програми Excel слід виконати команду </w:t>
      </w:r>
      <w:r w:rsidRPr="00D02E00">
        <w:rPr>
          <w:b/>
          <w:bCs/>
          <w:sz w:val="20"/>
          <w:szCs w:val="20"/>
        </w:rPr>
        <w:t xml:space="preserve">Пуск </w:t>
      </w:r>
      <w:r w:rsidRPr="00D02E00">
        <w:rPr>
          <w:b/>
          <w:bCs/>
          <w:sz w:val="20"/>
          <w:szCs w:val="20"/>
        </w:rPr>
        <w:sym w:font="Symbol" w:char="F0AE"/>
      </w:r>
      <w:r w:rsidRPr="00D02E00">
        <w:rPr>
          <w:b/>
          <w:bCs/>
          <w:sz w:val="20"/>
          <w:szCs w:val="20"/>
        </w:rPr>
        <w:t xml:space="preserve"> </w:t>
      </w:r>
      <w:proofErr w:type="spellStart"/>
      <w:r w:rsidRPr="00D02E00">
        <w:rPr>
          <w:b/>
          <w:bCs/>
          <w:sz w:val="20"/>
          <w:szCs w:val="20"/>
        </w:rPr>
        <w:t>Программы</w:t>
      </w:r>
      <w:proofErr w:type="spellEnd"/>
      <w:r w:rsidRPr="00D02E00">
        <w:rPr>
          <w:b/>
          <w:bCs/>
          <w:sz w:val="20"/>
          <w:szCs w:val="20"/>
        </w:rPr>
        <w:t xml:space="preserve"> </w:t>
      </w:r>
      <w:r w:rsidRPr="00D02E00">
        <w:rPr>
          <w:b/>
          <w:bCs/>
          <w:sz w:val="20"/>
          <w:szCs w:val="20"/>
        </w:rPr>
        <w:sym w:font="Symbol" w:char="F0AE"/>
      </w:r>
      <w:r w:rsidRPr="00D02E00">
        <w:rPr>
          <w:b/>
          <w:bCs/>
          <w:sz w:val="20"/>
          <w:szCs w:val="20"/>
        </w:rPr>
        <w:t xml:space="preserve"> Microsoft Excel,</w:t>
      </w:r>
      <w:r w:rsidRPr="00D02E00">
        <w:rPr>
          <w:sz w:val="20"/>
          <w:szCs w:val="20"/>
        </w:rPr>
        <w:t xml:space="preserve"> після чого на екрані з’явиться вікно процесора Excel. Звичайно воно має вигляд , показаний на </w:t>
      </w:r>
      <w:proofErr w:type="spellStart"/>
      <w:r w:rsidRPr="00D02E00">
        <w:rPr>
          <w:sz w:val="20"/>
          <w:szCs w:val="20"/>
        </w:rPr>
        <w:t>таб</w:t>
      </w:r>
      <w:proofErr w:type="spellEnd"/>
      <w:r w:rsidRPr="00D02E00">
        <w:rPr>
          <w:sz w:val="20"/>
          <w:szCs w:val="20"/>
        </w:rPr>
        <w:t>. 37. Вікно містить ряд типових елементів: ряд заголовка вікна з кнопками управління, згортання, розгортання та закриття вікна, рамка, призначення яких ми розглядали раніше.</w:t>
      </w:r>
    </w:p>
    <w:p w:rsidR="00EA6474" w:rsidRPr="00EA6474" w:rsidRDefault="00EA6474" w:rsidP="00EA6474">
      <w:pPr>
        <w:ind w:firstLine="480"/>
        <w:jc w:val="both"/>
        <w:rPr>
          <w:b/>
          <w:bCs/>
          <w:sz w:val="20"/>
          <w:szCs w:val="20"/>
          <w:u w:val="single"/>
          <w:lang w:val="ru-RU"/>
        </w:rPr>
      </w:pPr>
    </w:p>
    <w:p w:rsidR="00EA6474" w:rsidRPr="00EA6474" w:rsidRDefault="00EA6474" w:rsidP="00EA6474">
      <w:pPr>
        <w:ind w:firstLine="480"/>
        <w:jc w:val="both"/>
        <w:rPr>
          <w:b/>
          <w:bCs/>
          <w:sz w:val="20"/>
          <w:szCs w:val="20"/>
          <w:u w:val="single"/>
          <w:lang w:val="ru-RU"/>
        </w:rPr>
      </w:pPr>
    </w:p>
    <w:p w:rsidR="00EA6474" w:rsidRPr="00D02E00" w:rsidRDefault="00EA6474" w:rsidP="00EA6474">
      <w:pPr>
        <w:ind w:firstLine="480"/>
        <w:jc w:val="both"/>
        <w:rPr>
          <w:sz w:val="20"/>
          <w:szCs w:val="20"/>
        </w:rPr>
      </w:pPr>
      <w:r w:rsidRPr="00D02E00">
        <w:rPr>
          <w:b/>
          <w:bCs/>
          <w:sz w:val="20"/>
          <w:szCs w:val="20"/>
          <w:u w:val="single"/>
        </w:rPr>
        <w:t>Рядок меню</w:t>
      </w:r>
      <w:r w:rsidRPr="00D02E00">
        <w:rPr>
          <w:sz w:val="20"/>
          <w:szCs w:val="20"/>
        </w:rPr>
        <w:t xml:space="preserve"> розміщується під рядком заголовку і включає в себе такі пункти:</w:t>
      </w:r>
    </w:p>
    <w:tbl>
      <w:tblPr>
        <w:tblW w:w="0" w:type="auto"/>
        <w:tblLook w:val="0000" w:firstRow="0" w:lastRow="0" w:firstColumn="0" w:lastColumn="0" w:noHBand="0" w:noVBand="0"/>
      </w:tblPr>
      <w:tblGrid>
        <w:gridCol w:w="4789"/>
        <w:gridCol w:w="4782"/>
      </w:tblGrid>
      <w:tr w:rsidR="00EA6474" w:rsidRPr="00D02E00" w:rsidTr="00E04598">
        <w:tc>
          <w:tcPr>
            <w:tcW w:w="4927" w:type="dxa"/>
          </w:tcPr>
          <w:p w:rsidR="00EA6474" w:rsidRPr="00D02E00" w:rsidRDefault="00EA6474" w:rsidP="00E04598">
            <w:pPr>
              <w:ind w:right="-81" w:firstLine="480"/>
              <w:jc w:val="both"/>
              <w:rPr>
                <w:sz w:val="20"/>
                <w:szCs w:val="20"/>
              </w:rPr>
            </w:pPr>
            <w:r w:rsidRPr="00D02E00">
              <w:rPr>
                <w:b/>
                <w:bCs/>
                <w:sz w:val="20"/>
                <w:szCs w:val="20"/>
              </w:rPr>
              <w:t>Файл</w:t>
            </w:r>
            <w:r w:rsidRPr="00D02E00">
              <w:rPr>
                <w:sz w:val="20"/>
                <w:szCs w:val="20"/>
              </w:rPr>
              <w:t xml:space="preserve">    – робота з файлами  книг</w:t>
            </w:r>
          </w:p>
        </w:tc>
        <w:tc>
          <w:tcPr>
            <w:tcW w:w="4928" w:type="dxa"/>
          </w:tcPr>
          <w:p w:rsidR="00EA6474" w:rsidRPr="00D02E00" w:rsidRDefault="00EA6474" w:rsidP="00E04598">
            <w:pPr>
              <w:ind w:right="-81" w:firstLine="480"/>
              <w:jc w:val="both"/>
              <w:rPr>
                <w:sz w:val="20"/>
                <w:szCs w:val="20"/>
              </w:rPr>
            </w:pPr>
            <w:proofErr w:type="spellStart"/>
            <w:r w:rsidRPr="00D02E00">
              <w:rPr>
                <w:b/>
                <w:bCs/>
                <w:sz w:val="20"/>
                <w:szCs w:val="20"/>
              </w:rPr>
              <w:t>Данные</w:t>
            </w:r>
            <w:proofErr w:type="spellEnd"/>
            <w:r w:rsidRPr="00D02E00">
              <w:rPr>
                <w:sz w:val="20"/>
                <w:szCs w:val="20"/>
              </w:rPr>
              <w:t xml:space="preserve"> – робота з базами даних</w:t>
            </w:r>
          </w:p>
        </w:tc>
      </w:tr>
      <w:tr w:rsidR="00EA6474" w:rsidRPr="00D02E00" w:rsidTr="00E04598">
        <w:tc>
          <w:tcPr>
            <w:tcW w:w="4927" w:type="dxa"/>
          </w:tcPr>
          <w:p w:rsidR="00EA6474" w:rsidRPr="00D02E00" w:rsidRDefault="00EA6474" w:rsidP="00E04598">
            <w:pPr>
              <w:ind w:right="-81" w:firstLine="480"/>
              <w:jc w:val="both"/>
              <w:rPr>
                <w:sz w:val="20"/>
                <w:szCs w:val="20"/>
              </w:rPr>
            </w:pPr>
            <w:r w:rsidRPr="00D02E00">
              <w:rPr>
                <w:b/>
                <w:bCs/>
                <w:sz w:val="20"/>
                <w:szCs w:val="20"/>
              </w:rPr>
              <w:t>Правка</w:t>
            </w:r>
            <w:r w:rsidRPr="00D02E00">
              <w:rPr>
                <w:sz w:val="20"/>
                <w:szCs w:val="20"/>
              </w:rPr>
              <w:t xml:space="preserve"> – редагування  книг</w:t>
            </w:r>
          </w:p>
        </w:tc>
        <w:tc>
          <w:tcPr>
            <w:tcW w:w="4928" w:type="dxa"/>
          </w:tcPr>
          <w:p w:rsidR="00EA6474" w:rsidRPr="00D02E00" w:rsidRDefault="00EA6474" w:rsidP="00E04598">
            <w:pPr>
              <w:ind w:right="-81" w:firstLine="480"/>
              <w:jc w:val="both"/>
              <w:rPr>
                <w:sz w:val="20"/>
                <w:szCs w:val="20"/>
              </w:rPr>
            </w:pPr>
            <w:proofErr w:type="spellStart"/>
            <w:r w:rsidRPr="00D02E00">
              <w:rPr>
                <w:b/>
                <w:bCs/>
                <w:sz w:val="20"/>
                <w:szCs w:val="20"/>
              </w:rPr>
              <w:t>Окно</w:t>
            </w:r>
            <w:proofErr w:type="spellEnd"/>
            <w:r w:rsidRPr="00D02E00">
              <w:rPr>
                <w:b/>
                <w:bCs/>
                <w:sz w:val="20"/>
                <w:szCs w:val="20"/>
              </w:rPr>
              <w:t xml:space="preserve"> </w:t>
            </w:r>
            <w:r w:rsidRPr="00D02E00">
              <w:rPr>
                <w:sz w:val="20"/>
                <w:szCs w:val="20"/>
              </w:rPr>
              <w:t xml:space="preserve">      – робота з вікнами книг</w:t>
            </w:r>
          </w:p>
        </w:tc>
      </w:tr>
      <w:tr w:rsidR="00EA6474" w:rsidRPr="00D02E00" w:rsidTr="00E04598">
        <w:tc>
          <w:tcPr>
            <w:tcW w:w="4927" w:type="dxa"/>
          </w:tcPr>
          <w:p w:rsidR="00EA6474" w:rsidRPr="00D02E00" w:rsidRDefault="00EA6474" w:rsidP="00E04598">
            <w:pPr>
              <w:ind w:right="-81" w:firstLine="480"/>
              <w:jc w:val="both"/>
              <w:rPr>
                <w:sz w:val="20"/>
                <w:szCs w:val="20"/>
              </w:rPr>
            </w:pPr>
            <w:r w:rsidRPr="00D02E00">
              <w:rPr>
                <w:b/>
                <w:bCs/>
                <w:sz w:val="20"/>
                <w:szCs w:val="20"/>
              </w:rPr>
              <w:t xml:space="preserve">Вид  </w:t>
            </w:r>
            <w:r w:rsidRPr="00D02E00">
              <w:rPr>
                <w:sz w:val="20"/>
                <w:szCs w:val="20"/>
              </w:rPr>
              <w:t xml:space="preserve">    – перегляд  книг</w:t>
            </w:r>
          </w:p>
        </w:tc>
        <w:tc>
          <w:tcPr>
            <w:tcW w:w="4928" w:type="dxa"/>
          </w:tcPr>
          <w:p w:rsidR="00EA6474" w:rsidRPr="00D02E00" w:rsidRDefault="00EA6474" w:rsidP="00E04598">
            <w:pPr>
              <w:ind w:right="-81" w:firstLine="480"/>
              <w:jc w:val="both"/>
              <w:rPr>
                <w:sz w:val="20"/>
                <w:szCs w:val="20"/>
              </w:rPr>
            </w:pPr>
            <w:r w:rsidRPr="00D02E00">
              <w:rPr>
                <w:b/>
                <w:bCs/>
                <w:sz w:val="20"/>
                <w:szCs w:val="20"/>
              </w:rPr>
              <w:t xml:space="preserve">?  </w:t>
            </w:r>
            <w:r w:rsidRPr="00D02E00">
              <w:rPr>
                <w:sz w:val="20"/>
                <w:szCs w:val="20"/>
              </w:rPr>
              <w:t xml:space="preserve">            –  довідкова система</w:t>
            </w:r>
          </w:p>
        </w:tc>
      </w:tr>
    </w:tbl>
    <w:p w:rsidR="00EA6474" w:rsidRPr="00D02E00" w:rsidRDefault="00EA6474" w:rsidP="00EA6474">
      <w:pPr>
        <w:ind w:right="-81" w:firstLine="480"/>
        <w:jc w:val="both"/>
        <w:rPr>
          <w:sz w:val="20"/>
          <w:szCs w:val="20"/>
        </w:rPr>
      </w:pPr>
      <w:r w:rsidRPr="00D02E00">
        <w:rPr>
          <w:b/>
          <w:bCs/>
          <w:sz w:val="20"/>
          <w:szCs w:val="20"/>
        </w:rPr>
        <w:t>Вставка</w:t>
      </w:r>
      <w:r w:rsidRPr="00D02E00">
        <w:rPr>
          <w:sz w:val="20"/>
          <w:szCs w:val="20"/>
        </w:rPr>
        <w:t xml:space="preserve"> – вставка у аркуші книг малюнків, діаграм, поточної дати й часу, формул та ін.</w:t>
      </w:r>
    </w:p>
    <w:p w:rsidR="00EA6474" w:rsidRPr="00D02E00" w:rsidRDefault="00EA6474" w:rsidP="00EA6474">
      <w:pPr>
        <w:ind w:right="-81" w:firstLine="480"/>
        <w:jc w:val="both"/>
        <w:rPr>
          <w:sz w:val="20"/>
          <w:szCs w:val="20"/>
        </w:rPr>
      </w:pPr>
      <w:r w:rsidRPr="00D02E00">
        <w:rPr>
          <w:b/>
          <w:bCs/>
          <w:sz w:val="20"/>
          <w:szCs w:val="20"/>
        </w:rPr>
        <w:t>Формат</w:t>
      </w:r>
      <w:r w:rsidRPr="00D02E00">
        <w:rPr>
          <w:sz w:val="20"/>
          <w:szCs w:val="20"/>
        </w:rPr>
        <w:t xml:space="preserve"> – форматування книг (встановлення параметрів форматів таблиць).</w:t>
      </w:r>
    </w:p>
    <w:p w:rsidR="00EA6474" w:rsidRPr="00D02E00" w:rsidRDefault="00EA6474" w:rsidP="00EA6474">
      <w:pPr>
        <w:ind w:right="-81" w:firstLine="480"/>
        <w:jc w:val="both"/>
        <w:rPr>
          <w:sz w:val="20"/>
          <w:szCs w:val="20"/>
        </w:rPr>
      </w:pPr>
      <w:proofErr w:type="spellStart"/>
      <w:r w:rsidRPr="00D02E00">
        <w:rPr>
          <w:b/>
          <w:bCs/>
          <w:sz w:val="20"/>
          <w:szCs w:val="20"/>
        </w:rPr>
        <w:t>Сервис</w:t>
      </w:r>
      <w:proofErr w:type="spellEnd"/>
      <w:r w:rsidRPr="00D02E00">
        <w:rPr>
          <w:b/>
          <w:bCs/>
          <w:sz w:val="20"/>
          <w:szCs w:val="20"/>
        </w:rPr>
        <w:t xml:space="preserve"> </w:t>
      </w:r>
      <w:r w:rsidRPr="00D02E00">
        <w:rPr>
          <w:sz w:val="20"/>
          <w:szCs w:val="20"/>
        </w:rPr>
        <w:t>– сервісні функції ( встановлення параметрів настройки Excel).</w:t>
      </w:r>
    </w:p>
    <w:p w:rsidR="00EA6474" w:rsidRPr="00D02E00" w:rsidRDefault="00EA6474" w:rsidP="00EA6474">
      <w:pPr>
        <w:pStyle w:val="af2"/>
        <w:ind w:right="566" w:firstLine="480"/>
        <w:rPr>
          <w:sz w:val="20"/>
        </w:rPr>
      </w:pPr>
      <w:r w:rsidRPr="00D02E00">
        <w:rPr>
          <w:sz w:val="20"/>
        </w:rPr>
        <w:lastRenderedPageBreak/>
        <w:t>Кожний пункт меню має вертикальне підменю. Для його відкриття потрібно клацнути на ньому лівою кнопкою мишки.</w:t>
      </w:r>
    </w:p>
    <w:p w:rsidR="00EA6474" w:rsidRPr="00D02E00" w:rsidRDefault="00EA6474" w:rsidP="00EA6474">
      <w:pPr>
        <w:ind w:right="566" w:firstLine="480"/>
        <w:jc w:val="both"/>
        <w:rPr>
          <w:sz w:val="20"/>
          <w:szCs w:val="20"/>
        </w:rPr>
      </w:pPr>
      <w:r w:rsidRPr="00D02E00">
        <w:rPr>
          <w:sz w:val="20"/>
          <w:szCs w:val="20"/>
        </w:rPr>
        <w:t xml:space="preserve">Аналогічно вибирається пункт підменю. Також можна вибирати пункт підменю за допомогою клавіш керування курсором: підвести курсор до потрібного пункту та натиснути </w:t>
      </w:r>
      <w:proofErr w:type="spellStart"/>
      <w:r w:rsidRPr="00D02E00">
        <w:rPr>
          <w:sz w:val="20"/>
          <w:szCs w:val="20"/>
        </w:rPr>
        <w:t>Enter</w:t>
      </w:r>
      <w:proofErr w:type="spellEnd"/>
      <w:r w:rsidRPr="00D02E00">
        <w:rPr>
          <w:sz w:val="20"/>
          <w:szCs w:val="20"/>
        </w:rPr>
        <w:t xml:space="preserve">. Слід зазначити, що назви деяких пунктів підменю мають сірий колір. Це означає, що такі пункти в даний момент недоступні. </w:t>
      </w:r>
    </w:p>
    <w:p w:rsidR="00EA6474" w:rsidRPr="00D02E00" w:rsidRDefault="00EA6474" w:rsidP="00EA6474">
      <w:pPr>
        <w:ind w:right="566" w:firstLine="480"/>
        <w:jc w:val="both"/>
        <w:rPr>
          <w:sz w:val="20"/>
          <w:szCs w:val="20"/>
        </w:rPr>
      </w:pPr>
      <w:r>
        <w:rPr>
          <w:noProof/>
          <w:sz w:val="20"/>
          <w:szCs w:val="20"/>
          <w:lang w:val="ru-RU"/>
        </w:rPr>
        <w:drawing>
          <wp:anchor distT="0" distB="0" distL="114300" distR="114300" simplePos="0" relativeHeight="251660288" behindDoc="1" locked="0" layoutInCell="1" allowOverlap="1">
            <wp:simplePos x="0" y="0"/>
            <wp:positionH relativeFrom="column">
              <wp:posOffset>135255</wp:posOffset>
            </wp:positionH>
            <wp:positionV relativeFrom="paragraph">
              <wp:posOffset>9525</wp:posOffset>
            </wp:positionV>
            <wp:extent cx="3505200" cy="1962150"/>
            <wp:effectExtent l="0" t="0" r="0" b="0"/>
            <wp:wrapTight wrapText="bothSides">
              <wp:wrapPolygon edited="0">
                <wp:start x="0" y="0"/>
                <wp:lineTo x="0" y="21390"/>
                <wp:lineTo x="21483" y="21390"/>
                <wp:lineTo x="21483"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24000" contrast="48000"/>
                      <a:extLst>
                        <a:ext uri="{28A0092B-C50C-407E-A947-70E740481C1C}">
                          <a14:useLocalDpi xmlns:a14="http://schemas.microsoft.com/office/drawing/2010/main" val="0"/>
                        </a:ext>
                      </a:extLst>
                    </a:blip>
                    <a:srcRect/>
                    <a:stretch>
                      <a:fillRect/>
                    </a:stretch>
                  </pic:blipFill>
                  <pic:spPr bwMode="auto">
                    <a:xfrm>
                      <a:off x="0" y="0"/>
                      <a:ext cx="35052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b/>
          <w:bCs/>
          <w:sz w:val="20"/>
          <w:szCs w:val="20"/>
          <w:u w:val="single"/>
        </w:rPr>
        <w:t xml:space="preserve">Панелі інструментів. </w:t>
      </w:r>
      <w:r w:rsidRPr="00D02E00">
        <w:rPr>
          <w:sz w:val="20"/>
          <w:szCs w:val="20"/>
        </w:rPr>
        <w:t xml:space="preserve">Під рядком меню розміщуються панелі інструментів – це рядок кнопок, при натисканні на які виконується певна дія. Для натискування на кнопку слід навести курсор мишки на кнопку і клацнути на ній. При фіксації курсору мишки на кнопці під нею з’являється її назва.   </w:t>
      </w:r>
    </w:p>
    <w:p w:rsidR="00EA6474" w:rsidRPr="00D02E00" w:rsidRDefault="00EA6474" w:rsidP="00EA6474">
      <w:pPr>
        <w:ind w:right="566" w:firstLine="480"/>
        <w:jc w:val="both"/>
        <w:rPr>
          <w:sz w:val="20"/>
          <w:szCs w:val="20"/>
        </w:rPr>
      </w:pPr>
      <w:r>
        <w:rPr>
          <w:b/>
          <w:bCs/>
          <w:noProof/>
          <w:sz w:val="20"/>
          <w:szCs w:val="20"/>
          <w:u w:val="single"/>
          <w:lang w:val="ru-RU"/>
        </w:rPr>
        <mc:AlternateContent>
          <mc:Choice Requires="wps">
            <w:drawing>
              <wp:anchor distT="0" distB="0" distL="114300" distR="114300" simplePos="0" relativeHeight="251659264" behindDoc="0" locked="0" layoutInCell="1" allowOverlap="1">
                <wp:simplePos x="0" y="0"/>
                <wp:positionH relativeFrom="column">
                  <wp:posOffset>5818505</wp:posOffset>
                </wp:positionH>
                <wp:positionV relativeFrom="paragraph">
                  <wp:posOffset>915035</wp:posOffset>
                </wp:positionV>
                <wp:extent cx="0" cy="228600"/>
                <wp:effectExtent l="15240" t="14605" r="13335" b="1397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72.05pt" to="458.1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fCTgIAAFo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" strokeweight="1.5pt"/>
            </w:pict>
          </mc:Fallback>
        </mc:AlternateContent>
      </w:r>
      <w:r w:rsidRPr="00D02E00">
        <w:rPr>
          <w:b/>
          <w:bCs/>
          <w:sz w:val="20"/>
          <w:szCs w:val="20"/>
          <w:u w:val="single"/>
        </w:rPr>
        <w:t>Лінійки прокрутки по вертикалі та по горизонталі</w:t>
      </w:r>
      <w:r w:rsidRPr="00D02E00">
        <w:rPr>
          <w:sz w:val="20"/>
          <w:szCs w:val="20"/>
        </w:rPr>
        <w:t xml:space="preserve"> служать для перегляду інформації, яка не вмістилась у вікні. При цьому можна використовувати </w:t>
      </w:r>
      <w:proofErr w:type="spellStart"/>
      <w:r w:rsidRPr="00D02E00">
        <w:rPr>
          <w:sz w:val="20"/>
          <w:szCs w:val="20"/>
        </w:rPr>
        <w:t>яки</w:t>
      </w:r>
      <w:proofErr w:type="spellEnd"/>
      <w:r w:rsidRPr="00D02E00">
        <w:rPr>
          <w:sz w:val="20"/>
          <w:szCs w:val="20"/>
        </w:rPr>
        <w:t xml:space="preserve"> бігунець, так і спеціальні мітчики на їх  краях. Над вертикальною лінійкою прокрутки та зліва від горизонтальної лінійок прокрутки є спеціальні кнопки, які дозволяють розбити вікно редактора на дві або на чотири частини і редагувати документ одразу у двох (чотирьох) різних місцях. Для реалізації цієї можливості потрібно встановити курсор мишки на кнопку, він набуде вигляду </w:t>
      </w:r>
      <w:r w:rsidRPr="00D02E00">
        <w:rPr>
          <w:b/>
          <w:bCs/>
          <w:sz w:val="20"/>
          <w:szCs w:val="20"/>
        </w:rPr>
        <w:sym w:font="Symbol" w:char="F0AC"/>
      </w:r>
      <w:r w:rsidRPr="00D02E00">
        <w:rPr>
          <w:b/>
          <w:bCs/>
          <w:sz w:val="20"/>
          <w:szCs w:val="20"/>
        </w:rPr>
        <w:sym w:font="Symbol" w:char="F0AE"/>
      </w:r>
      <w:r w:rsidRPr="00D02E00">
        <w:rPr>
          <w:sz w:val="20"/>
          <w:szCs w:val="20"/>
        </w:rPr>
        <w:t xml:space="preserve">  і, натиснувши ліву кнопку мишки перетягати її донизу або вліво на потрібну відстань. </w:t>
      </w:r>
    </w:p>
    <w:p w:rsidR="00EA6474" w:rsidRPr="00D02E00" w:rsidRDefault="00EA6474" w:rsidP="00EA6474">
      <w:pPr>
        <w:ind w:right="566" w:firstLine="480"/>
        <w:jc w:val="both"/>
        <w:rPr>
          <w:sz w:val="20"/>
          <w:szCs w:val="20"/>
        </w:rPr>
      </w:pPr>
      <w:r w:rsidRPr="00D02E00">
        <w:rPr>
          <w:b/>
          <w:bCs/>
          <w:sz w:val="20"/>
          <w:szCs w:val="20"/>
          <w:u w:val="single"/>
        </w:rPr>
        <w:t>Рядок набору формул</w:t>
      </w:r>
      <w:r w:rsidRPr="00D02E00">
        <w:rPr>
          <w:sz w:val="20"/>
          <w:szCs w:val="20"/>
        </w:rPr>
        <w:t xml:space="preserve"> розташований під панелями інструментів зліва і призначений для введення формул в активну комірку. </w:t>
      </w:r>
    </w:p>
    <w:p w:rsidR="00EA6474" w:rsidRPr="00D02E00" w:rsidRDefault="00EA6474" w:rsidP="00EA6474">
      <w:pPr>
        <w:ind w:right="566" w:firstLine="480"/>
        <w:jc w:val="both"/>
        <w:rPr>
          <w:sz w:val="20"/>
          <w:szCs w:val="20"/>
        </w:rPr>
      </w:pPr>
      <w:r w:rsidRPr="00D02E00">
        <w:rPr>
          <w:b/>
          <w:bCs/>
          <w:sz w:val="20"/>
          <w:szCs w:val="20"/>
          <w:u w:val="single"/>
        </w:rPr>
        <w:t>Поле імені</w:t>
      </w:r>
      <w:r w:rsidRPr="00D02E00">
        <w:rPr>
          <w:sz w:val="20"/>
          <w:szCs w:val="20"/>
        </w:rPr>
        <w:t xml:space="preserve"> знаходиться під панелями інструментів справа, в ньому показується адреса виділеної комірки або діапазону комірок.</w:t>
      </w:r>
    </w:p>
    <w:p w:rsidR="00EA6474" w:rsidRPr="00D02E00" w:rsidRDefault="00EA6474" w:rsidP="00EA6474">
      <w:pPr>
        <w:ind w:right="566" w:firstLine="480"/>
        <w:jc w:val="both"/>
        <w:rPr>
          <w:sz w:val="20"/>
          <w:szCs w:val="20"/>
        </w:rPr>
      </w:pPr>
      <w:r w:rsidRPr="00D02E00">
        <w:rPr>
          <w:b/>
          <w:bCs/>
          <w:sz w:val="20"/>
          <w:szCs w:val="20"/>
          <w:u w:val="single"/>
        </w:rPr>
        <w:t xml:space="preserve">Вікно активного робочого аркуша </w:t>
      </w:r>
      <w:r w:rsidRPr="00D02E00">
        <w:rPr>
          <w:sz w:val="20"/>
          <w:szCs w:val="20"/>
        </w:rPr>
        <w:t xml:space="preserve">знаходиться під рядком набору формул. Саме в нього вводяться дані. Зверху вікна знаходяться </w:t>
      </w:r>
      <w:r w:rsidRPr="00D02E00">
        <w:rPr>
          <w:b/>
          <w:bCs/>
          <w:sz w:val="20"/>
          <w:szCs w:val="20"/>
        </w:rPr>
        <w:t>заголовки колонок</w:t>
      </w:r>
      <w:r w:rsidRPr="00D02E00">
        <w:rPr>
          <w:sz w:val="20"/>
          <w:szCs w:val="20"/>
        </w:rPr>
        <w:t xml:space="preserve">, зліва – </w:t>
      </w:r>
      <w:r w:rsidRPr="00D02E00">
        <w:rPr>
          <w:b/>
          <w:bCs/>
          <w:sz w:val="20"/>
          <w:szCs w:val="20"/>
        </w:rPr>
        <w:t>заголовки рядків</w:t>
      </w:r>
      <w:r w:rsidRPr="00D02E00">
        <w:rPr>
          <w:sz w:val="20"/>
          <w:szCs w:val="20"/>
        </w:rPr>
        <w:t xml:space="preserve">. На перетині заголовків міститься </w:t>
      </w:r>
      <w:r w:rsidRPr="00D02E00">
        <w:rPr>
          <w:b/>
          <w:bCs/>
          <w:sz w:val="20"/>
          <w:szCs w:val="20"/>
        </w:rPr>
        <w:t>кнопка виділення всіх комірок</w:t>
      </w:r>
      <w:r w:rsidRPr="00D02E00">
        <w:rPr>
          <w:sz w:val="20"/>
          <w:szCs w:val="20"/>
        </w:rPr>
        <w:t xml:space="preserve"> робочого аркуша.</w:t>
      </w:r>
    </w:p>
    <w:p w:rsidR="00EA6474" w:rsidRPr="00D02E00" w:rsidRDefault="00EA6474" w:rsidP="00EA6474">
      <w:pPr>
        <w:ind w:right="566" w:firstLine="480"/>
        <w:jc w:val="both"/>
        <w:rPr>
          <w:sz w:val="20"/>
          <w:szCs w:val="20"/>
        </w:rPr>
      </w:pPr>
      <w:r w:rsidRPr="00D02E00">
        <w:rPr>
          <w:sz w:val="20"/>
          <w:szCs w:val="20"/>
        </w:rPr>
        <w:t xml:space="preserve">З лівого боку від нижньої лінійки прокрутки знаходяться </w:t>
      </w:r>
      <w:r w:rsidRPr="00D02E00">
        <w:rPr>
          <w:b/>
          <w:bCs/>
          <w:sz w:val="20"/>
          <w:szCs w:val="20"/>
        </w:rPr>
        <w:t>ярлики робочих аркушів</w:t>
      </w:r>
      <w:r w:rsidRPr="00D02E00">
        <w:rPr>
          <w:sz w:val="20"/>
          <w:szCs w:val="20"/>
        </w:rPr>
        <w:t xml:space="preserve">. Вони використовуються для вибору активного робочого аркуша. Для вибору потрібно клацнути лівою кнопкою мишки на потрібному ярлику. За замовчуванням, робоча книга складається з трьох аркушів. </w:t>
      </w:r>
    </w:p>
    <w:p w:rsidR="00EA6474" w:rsidRPr="00D02E00" w:rsidRDefault="00EA6474" w:rsidP="00EA6474">
      <w:pPr>
        <w:ind w:right="566" w:firstLine="480"/>
        <w:jc w:val="both"/>
        <w:rPr>
          <w:sz w:val="20"/>
          <w:szCs w:val="20"/>
        </w:rPr>
      </w:pPr>
      <w:r>
        <w:rPr>
          <w:noProof/>
          <w:sz w:val="20"/>
          <w:szCs w:val="20"/>
          <w:lang w:val="ru-RU"/>
        </w:rPr>
        <w:drawing>
          <wp:anchor distT="0" distB="0" distL="114300" distR="114300" simplePos="0" relativeHeight="251668480" behindDoc="1" locked="0" layoutInCell="1" allowOverlap="1">
            <wp:simplePos x="0" y="0"/>
            <wp:positionH relativeFrom="column">
              <wp:posOffset>81915</wp:posOffset>
            </wp:positionH>
            <wp:positionV relativeFrom="paragraph">
              <wp:posOffset>68580</wp:posOffset>
            </wp:positionV>
            <wp:extent cx="3137535" cy="1896745"/>
            <wp:effectExtent l="0" t="0" r="5715" b="8255"/>
            <wp:wrapTight wrapText="bothSides">
              <wp:wrapPolygon edited="0">
                <wp:start x="0" y="0"/>
                <wp:lineTo x="0" y="21477"/>
                <wp:lineTo x="21508" y="21477"/>
                <wp:lineTo x="21508"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7535"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sz w:val="20"/>
          <w:szCs w:val="20"/>
        </w:rPr>
        <w:t xml:space="preserve">У вікні Excel може бути три курсори. Перший курсор – </w:t>
      </w:r>
      <w:r w:rsidRPr="00D02E00">
        <w:rPr>
          <w:b/>
          <w:bCs/>
          <w:sz w:val="20"/>
          <w:szCs w:val="20"/>
        </w:rPr>
        <w:t>табличний курсор</w:t>
      </w:r>
      <w:r w:rsidRPr="00D02E00">
        <w:rPr>
          <w:sz w:val="20"/>
          <w:szCs w:val="20"/>
        </w:rPr>
        <w:t xml:space="preserve"> присутній завжди і знаходиться всередині таблиці. Він має форму товстої прямокутної рамки навколо комірки. Табличний курсор можна переміщувати по таблиці да допомогою клавіш керування курсором або за допомогою миші (клацнути мишкою в комірці, куди потрібно встановити курсор). Колонку, рядок і комірку, в якій знаходиться табличний курсор називають відповідно </w:t>
      </w:r>
      <w:r w:rsidRPr="00D02E00">
        <w:rPr>
          <w:b/>
          <w:bCs/>
          <w:sz w:val="20"/>
          <w:szCs w:val="20"/>
        </w:rPr>
        <w:t>активною колонкою, активним рядком і активною коміркою</w:t>
      </w:r>
      <w:r w:rsidRPr="00D02E00">
        <w:rPr>
          <w:sz w:val="20"/>
          <w:szCs w:val="20"/>
        </w:rPr>
        <w:t xml:space="preserve">. </w:t>
      </w:r>
      <w:r w:rsidRPr="00D02E00">
        <w:rPr>
          <w:b/>
          <w:bCs/>
          <w:sz w:val="20"/>
          <w:szCs w:val="20"/>
        </w:rPr>
        <w:t>Другий</w:t>
      </w:r>
      <w:r w:rsidRPr="00D02E00">
        <w:rPr>
          <w:sz w:val="20"/>
          <w:szCs w:val="20"/>
        </w:rPr>
        <w:t xml:space="preserve"> </w:t>
      </w:r>
      <w:r w:rsidRPr="00D02E00">
        <w:rPr>
          <w:b/>
          <w:bCs/>
          <w:sz w:val="20"/>
          <w:szCs w:val="20"/>
        </w:rPr>
        <w:t>курсор</w:t>
      </w:r>
      <w:r w:rsidRPr="00D02E00">
        <w:rPr>
          <w:sz w:val="20"/>
          <w:szCs w:val="20"/>
        </w:rPr>
        <w:t xml:space="preserve"> може бути у рядку набору формул або всередині комірки і має вигляд вертикальної смужки. </w:t>
      </w:r>
      <w:r w:rsidRPr="00D02E00">
        <w:rPr>
          <w:b/>
          <w:bCs/>
          <w:sz w:val="20"/>
          <w:szCs w:val="20"/>
        </w:rPr>
        <w:t>Третій курсор</w:t>
      </w:r>
      <w:r w:rsidRPr="00D02E00">
        <w:rPr>
          <w:sz w:val="20"/>
          <w:szCs w:val="20"/>
        </w:rPr>
        <w:t xml:space="preserve"> – курсор мишки має вигляд широкого плюса.</w:t>
      </w:r>
    </w:p>
    <w:p w:rsidR="00EA6474" w:rsidRPr="00D02E00" w:rsidRDefault="00EA6474" w:rsidP="00EA6474">
      <w:pPr>
        <w:ind w:right="-81" w:firstLine="480"/>
        <w:jc w:val="both"/>
        <w:rPr>
          <w:sz w:val="20"/>
          <w:szCs w:val="20"/>
        </w:rPr>
      </w:pPr>
    </w:p>
    <w:p w:rsidR="00EA6474" w:rsidRPr="00D02E00" w:rsidRDefault="00EA6474" w:rsidP="00EA6474">
      <w:pPr>
        <w:pStyle w:val="1"/>
        <w:numPr>
          <w:ilvl w:val="0"/>
          <w:numId w:val="18"/>
        </w:numPr>
        <w:jc w:val="center"/>
        <w:rPr>
          <w:sz w:val="20"/>
        </w:rPr>
      </w:pPr>
      <w:bookmarkStart w:id="8" w:name="_Toc328136316"/>
      <w:bookmarkStart w:id="9" w:name="_Toc328138544"/>
      <w:bookmarkStart w:id="10" w:name="_Toc328140017"/>
      <w:bookmarkStart w:id="11" w:name="_Toc328142356"/>
      <w:bookmarkStart w:id="12" w:name="_Toc328142492"/>
      <w:bookmarkStart w:id="13" w:name="_Toc328143930"/>
      <w:bookmarkStart w:id="14" w:name="_Toc328144665"/>
      <w:proofErr w:type="spellStart"/>
      <w:r w:rsidRPr="00D02E00">
        <w:rPr>
          <w:sz w:val="20"/>
        </w:rPr>
        <w:t>Операційї</w:t>
      </w:r>
      <w:proofErr w:type="spellEnd"/>
      <w:r w:rsidRPr="00D02E00">
        <w:rPr>
          <w:sz w:val="20"/>
        </w:rPr>
        <w:t xml:space="preserve"> з робочими аркушами</w:t>
      </w:r>
      <w:bookmarkEnd w:id="8"/>
      <w:bookmarkEnd w:id="9"/>
      <w:bookmarkEnd w:id="10"/>
      <w:bookmarkEnd w:id="11"/>
      <w:bookmarkEnd w:id="12"/>
      <w:bookmarkEnd w:id="13"/>
      <w:bookmarkEnd w:id="14"/>
    </w:p>
    <w:p w:rsidR="00EA6474" w:rsidRPr="00D02E00" w:rsidRDefault="00EA6474" w:rsidP="00EA6474">
      <w:pPr>
        <w:ind w:right="566" w:firstLine="480"/>
        <w:jc w:val="both"/>
        <w:rPr>
          <w:sz w:val="20"/>
          <w:szCs w:val="20"/>
        </w:rPr>
      </w:pPr>
      <w:r w:rsidRPr="00D02E00">
        <w:rPr>
          <w:sz w:val="20"/>
          <w:szCs w:val="20"/>
        </w:rPr>
        <w:t>Для проведення маніпуляцій з аркушами слід клацнути правою кнопкою мишки на ярликах. Виникне контекстне меню:</w:t>
      </w:r>
    </w:p>
    <w:p w:rsidR="00EA6474" w:rsidRPr="00D02E00" w:rsidRDefault="00EA6474" w:rsidP="00EA6474">
      <w:pPr>
        <w:ind w:right="566" w:firstLine="480"/>
        <w:jc w:val="both"/>
        <w:rPr>
          <w:sz w:val="20"/>
          <w:szCs w:val="20"/>
        </w:rPr>
      </w:pPr>
      <w:r w:rsidRPr="00D02E00">
        <w:rPr>
          <w:sz w:val="20"/>
          <w:szCs w:val="20"/>
        </w:rPr>
        <w:t xml:space="preserve">Для того, щоб </w:t>
      </w:r>
      <w:r w:rsidRPr="00D02E00">
        <w:rPr>
          <w:b/>
          <w:bCs/>
          <w:sz w:val="20"/>
          <w:szCs w:val="20"/>
        </w:rPr>
        <w:t>добавити аркуші</w:t>
      </w:r>
      <w:r w:rsidRPr="00D02E00">
        <w:rPr>
          <w:sz w:val="20"/>
          <w:szCs w:val="20"/>
        </w:rPr>
        <w:t xml:space="preserve">, слід клацнути на ярлику, перед яким потрібно вставити аркуш, викликати контекстне меню, вибрати з контекстного меню </w:t>
      </w:r>
      <w:r w:rsidRPr="00D02E00">
        <w:rPr>
          <w:b/>
          <w:bCs/>
          <w:sz w:val="20"/>
          <w:szCs w:val="20"/>
        </w:rPr>
        <w:t>Добавить,</w:t>
      </w:r>
      <w:r w:rsidRPr="00D02E00">
        <w:rPr>
          <w:sz w:val="20"/>
          <w:szCs w:val="20"/>
        </w:rPr>
        <w:t xml:space="preserve"> вибрати тип аркуша.</w:t>
      </w:r>
    </w:p>
    <w:p w:rsidR="00EA6474" w:rsidRPr="00D02E00" w:rsidRDefault="00EA6474" w:rsidP="00EA6474">
      <w:pPr>
        <w:ind w:right="566" w:firstLine="480"/>
        <w:jc w:val="both"/>
        <w:rPr>
          <w:sz w:val="20"/>
          <w:szCs w:val="20"/>
        </w:rPr>
      </w:pPr>
      <w:r w:rsidRPr="00D02E00">
        <w:rPr>
          <w:sz w:val="20"/>
          <w:szCs w:val="20"/>
        </w:rPr>
        <w:t xml:space="preserve">Для знищення робочого аркуша слід викликати на його ярлику контекстне меню і вибрати опцію </w:t>
      </w:r>
      <w:proofErr w:type="spellStart"/>
      <w:r w:rsidRPr="00D02E00">
        <w:rPr>
          <w:b/>
          <w:bCs/>
          <w:sz w:val="20"/>
          <w:szCs w:val="20"/>
        </w:rPr>
        <w:t>Удалить</w:t>
      </w:r>
      <w:proofErr w:type="spellEnd"/>
      <w:r w:rsidRPr="00D02E00">
        <w:rPr>
          <w:b/>
          <w:bCs/>
          <w:sz w:val="20"/>
          <w:szCs w:val="20"/>
        </w:rPr>
        <w:t>.</w:t>
      </w:r>
      <w:r w:rsidRPr="00D02E00">
        <w:rPr>
          <w:sz w:val="20"/>
          <w:szCs w:val="20"/>
        </w:rPr>
        <w:t xml:space="preserve"> В попереджувальному вікні, що з’явиться, вибираємо </w:t>
      </w:r>
      <w:r w:rsidRPr="00D02E00">
        <w:rPr>
          <w:b/>
          <w:bCs/>
          <w:sz w:val="20"/>
          <w:szCs w:val="20"/>
        </w:rPr>
        <w:t>Да</w:t>
      </w:r>
      <w:r w:rsidRPr="00D02E00">
        <w:rPr>
          <w:sz w:val="20"/>
          <w:szCs w:val="20"/>
        </w:rPr>
        <w:t>.</w:t>
      </w:r>
    </w:p>
    <w:p w:rsidR="00EA6474" w:rsidRPr="00D02E00" w:rsidRDefault="00EA6474" w:rsidP="00EA6474">
      <w:pPr>
        <w:ind w:right="566" w:firstLine="480"/>
        <w:jc w:val="both"/>
        <w:rPr>
          <w:sz w:val="20"/>
          <w:szCs w:val="20"/>
        </w:rPr>
      </w:pPr>
      <w:r w:rsidRPr="00D02E00">
        <w:rPr>
          <w:sz w:val="20"/>
          <w:szCs w:val="20"/>
        </w:rPr>
        <w:t xml:space="preserve">За замовчуванням назви робочих листів встановлюються Лист1, Лист2 і </w:t>
      </w:r>
      <w:proofErr w:type="spellStart"/>
      <w:r w:rsidRPr="00D02E00">
        <w:rPr>
          <w:sz w:val="20"/>
          <w:szCs w:val="20"/>
        </w:rPr>
        <w:t>т.д</w:t>
      </w:r>
      <w:proofErr w:type="spellEnd"/>
      <w:r w:rsidRPr="00D02E00">
        <w:rPr>
          <w:sz w:val="20"/>
          <w:szCs w:val="20"/>
        </w:rPr>
        <w:t xml:space="preserve">., такі назви неінформативні, тому часто виникає потреба перейменувати аркуш. Для цього слід викликати на ярлику потрібного аркуша контекстне меню і вибрати опцію </w:t>
      </w:r>
      <w:proofErr w:type="spellStart"/>
      <w:r w:rsidRPr="00D02E00">
        <w:rPr>
          <w:b/>
          <w:bCs/>
          <w:sz w:val="20"/>
          <w:szCs w:val="20"/>
        </w:rPr>
        <w:t>Переименовать</w:t>
      </w:r>
      <w:proofErr w:type="spellEnd"/>
      <w:r w:rsidRPr="00D02E00">
        <w:rPr>
          <w:b/>
          <w:bCs/>
          <w:sz w:val="20"/>
          <w:szCs w:val="20"/>
        </w:rPr>
        <w:t>.</w:t>
      </w:r>
      <w:r w:rsidRPr="00D02E00">
        <w:rPr>
          <w:sz w:val="20"/>
          <w:szCs w:val="20"/>
        </w:rPr>
        <w:t xml:space="preserve"> Виникне діалогове </w:t>
      </w:r>
      <w:r w:rsidRPr="00D02E00">
        <w:rPr>
          <w:sz w:val="20"/>
          <w:szCs w:val="20"/>
        </w:rPr>
        <w:lastRenderedPageBreak/>
        <w:t xml:space="preserve">вікно, де вводиться нове ім’я аркуша. Для зручності воно повинно бути коротким. Символ </w:t>
      </w:r>
      <w:r w:rsidRPr="00D02E00">
        <w:rPr>
          <w:b/>
          <w:bCs/>
          <w:sz w:val="20"/>
          <w:szCs w:val="20"/>
        </w:rPr>
        <w:t xml:space="preserve">! </w:t>
      </w:r>
      <w:r w:rsidRPr="00D02E00">
        <w:rPr>
          <w:sz w:val="20"/>
          <w:szCs w:val="20"/>
        </w:rPr>
        <w:t>є забороненим для імені аркуша .</w:t>
      </w:r>
    </w:p>
    <w:p w:rsidR="00EA6474" w:rsidRPr="00D02E00" w:rsidRDefault="00EA6474" w:rsidP="00EA6474">
      <w:pPr>
        <w:ind w:right="566" w:firstLine="480"/>
        <w:jc w:val="both"/>
        <w:rPr>
          <w:sz w:val="20"/>
          <w:szCs w:val="20"/>
        </w:rPr>
      </w:pPr>
      <w:r w:rsidRPr="00D02E00">
        <w:rPr>
          <w:sz w:val="20"/>
          <w:szCs w:val="20"/>
        </w:rPr>
        <w:t xml:space="preserve">Команда </w:t>
      </w:r>
      <w:proofErr w:type="spellStart"/>
      <w:r w:rsidRPr="00D02E00">
        <w:rPr>
          <w:b/>
          <w:bCs/>
          <w:sz w:val="20"/>
          <w:szCs w:val="20"/>
        </w:rPr>
        <w:t>Переместить</w:t>
      </w:r>
      <w:proofErr w:type="spellEnd"/>
      <w:r w:rsidRPr="00D02E00">
        <w:rPr>
          <w:b/>
          <w:bCs/>
          <w:sz w:val="20"/>
          <w:szCs w:val="20"/>
        </w:rPr>
        <w:t>\</w:t>
      </w:r>
      <w:proofErr w:type="spellStart"/>
      <w:r w:rsidRPr="00D02E00">
        <w:rPr>
          <w:b/>
          <w:bCs/>
          <w:sz w:val="20"/>
          <w:szCs w:val="20"/>
        </w:rPr>
        <w:t>Скопировать</w:t>
      </w:r>
      <w:proofErr w:type="spellEnd"/>
      <w:r w:rsidRPr="00D02E00">
        <w:rPr>
          <w:b/>
          <w:bCs/>
          <w:sz w:val="20"/>
          <w:szCs w:val="20"/>
        </w:rPr>
        <w:t xml:space="preserve"> </w:t>
      </w:r>
      <w:r w:rsidRPr="00D02E00">
        <w:rPr>
          <w:sz w:val="20"/>
          <w:szCs w:val="20"/>
        </w:rPr>
        <w:t>потрібна для копіювання вмісту робочого аркуша на інший аркуш.</w:t>
      </w:r>
    </w:p>
    <w:p w:rsidR="00EA6474" w:rsidRPr="00D02E00" w:rsidRDefault="00EA6474" w:rsidP="00EA6474">
      <w:pPr>
        <w:ind w:right="566" w:firstLine="480"/>
        <w:jc w:val="both"/>
        <w:rPr>
          <w:sz w:val="20"/>
          <w:szCs w:val="20"/>
        </w:rPr>
      </w:pPr>
      <w:proofErr w:type="spellStart"/>
      <w:r w:rsidRPr="00D02E00">
        <w:rPr>
          <w:b/>
          <w:bCs/>
          <w:sz w:val="20"/>
          <w:szCs w:val="20"/>
        </w:rPr>
        <w:t>Выделить</w:t>
      </w:r>
      <w:proofErr w:type="spellEnd"/>
      <w:r w:rsidRPr="00D02E00">
        <w:rPr>
          <w:b/>
          <w:bCs/>
          <w:sz w:val="20"/>
          <w:szCs w:val="20"/>
        </w:rPr>
        <w:t xml:space="preserve"> все </w:t>
      </w:r>
      <w:proofErr w:type="spellStart"/>
      <w:r w:rsidRPr="00D02E00">
        <w:rPr>
          <w:b/>
          <w:bCs/>
          <w:sz w:val="20"/>
          <w:szCs w:val="20"/>
        </w:rPr>
        <w:t>листы</w:t>
      </w:r>
      <w:proofErr w:type="spellEnd"/>
      <w:r w:rsidRPr="00D02E00">
        <w:rPr>
          <w:sz w:val="20"/>
          <w:szCs w:val="20"/>
        </w:rPr>
        <w:t xml:space="preserve"> виділяє всі аркуші робочої книги.</w:t>
      </w:r>
    </w:p>
    <w:p w:rsidR="00EA6474" w:rsidRPr="00D02E00" w:rsidRDefault="00EA6474" w:rsidP="00EA6474">
      <w:pPr>
        <w:ind w:right="566" w:firstLine="480"/>
        <w:jc w:val="both"/>
        <w:rPr>
          <w:sz w:val="20"/>
          <w:szCs w:val="20"/>
        </w:rPr>
      </w:pPr>
      <w:r w:rsidRPr="00D02E00">
        <w:rPr>
          <w:sz w:val="20"/>
          <w:szCs w:val="20"/>
        </w:rPr>
        <w:t>В самому низу вікна знаходиться стрічка стану. В цьому рідку вказано стан готовності Excel, тип даних в активній комірці, та ін.</w:t>
      </w:r>
    </w:p>
    <w:p w:rsidR="00EA6474" w:rsidRPr="00D02E00" w:rsidRDefault="00EA6474" w:rsidP="00EA6474">
      <w:pPr>
        <w:ind w:right="566" w:firstLine="480"/>
        <w:jc w:val="both"/>
        <w:rPr>
          <w:sz w:val="20"/>
          <w:szCs w:val="20"/>
        </w:rPr>
      </w:pPr>
      <w:r w:rsidRPr="00D02E00">
        <w:rPr>
          <w:b/>
          <w:bCs/>
          <w:sz w:val="20"/>
          <w:szCs w:val="20"/>
          <w:u w:val="single"/>
        </w:rPr>
        <w:t xml:space="preserve">Переміщення по робочому аркуші </w:t>
      </w:r>
      <w:r w:rsidRPr="00D02E00">
        <w:rPr>
          <w:sz w:val="20"/>
          <w:szCs w:val="20"/>
        </w:rPr>
        <w:t xml:space="preserve">здійснюється перш за все за допомогою миші, використовуючи лінійки прокрутки.   комірки. </w:t>
      </w:r>
    </w:p>
    <w:p w:rsidR="00EA6474" w:rsidRPr="00D02E00" w:rsidRDefault="00EA6474" w:rsidP="00EA6474">
      <w:pPr>
        <w:ind w:right="566" w:firstLine="480"/>
        <w:jc w:val="both"/>
        <w:rPr>
          <w:sz w:val="20"/>
          <w:szCs w:val="20"/>
        </w:rPr>
      </w:pPr>
      <w:r w:rsidRPr="00D02E00">
        <w:rPr>
          <w:sz w:val="20"/>
          <w:szCs w:val="20"/>
        </w:rPr>
        <w:t xml:space="preserve">Якщо в даний момент в робочому аркуші є лише один основний курсор, то його можна переміщувати по таблиці за допомогою клавіш керування курсором </w:t>
      </w:r>
      <w:r w:rsidRPr="00D02E00">
        <w:rPr>
          <w:sz w:val="20"/>
          <w:szCs w:val="20"/>
        </w:rPr>
        <w:sym w:font="Symbol" w:char="F0AD"/>
      </w:r>
      <w:r w:rsidRPr="00D02E00">
        <w:rPr>
          <w:sz w:val="20"/>
          <w:szCs w:val="20"/>
        </w:rPr>
        <w:t xml:space="preserve">, </w:t>
      </w:r>
      <w:r w:rsidRPr="00D02E00">
        <w:rPr>
          <w:sz w:val="20"/>
          <w:szCs w:val="20"/>
        </w:rPr>
        <w:sym w:font="Symbol" w:char="F0AE"/>
      </w:r>
      <w:r w:rsidRPr="00D02E00">
        <w:rPr>
          <w:sz w:val="20"/>
          <w:szCs w:val="20"/>
        </w:rPr>
        <w:t xml:space="preserve">, </w:t>
      </w:r>
      <w:r w:rsidRPr="00D02E00">
        <w:rPr>
          <w:sz w:val="20"/>
          <w:szCs w:val="20"/>
        </w:rPr>
        <w:sym w:font="Symbol" w:char="F0AF"/>
      </w:r>
      <w:r w:rsidRPr="00D02E00">
        <w:rPr>
          <w:sz w:val="20"/>
          <w:szCs w:val="20"/>
        </w:rPr>
        <w:t xml:space="preserve">, </w:t>
      </w:r>
      <w:r w:rsidRPr="00D02E00">
        <w:rPr>
          <w:sz w:val="20"/>
          <w:szCs w:val="20"/>
        </w:rPr>
        <w:sym w:font="Symbol" w:char="F0AC"/>
      </w:r>
      <w:r w:rsidRPr="00D02E00">
        <w:rPr>
          <w:sz w:val="20"/>
          <w:szCs w:val="20"/>
        </w:rPr>
        <w:t>. Але коли з’являється ще другий курсор, то дані клавіші використовуються для переміщення саме другого курсору. В цьому випадку переміщення головного курсору здійснюється клавішами.</w:t>
      </w:r>
    </w:p>
    <w:p w:rsidR="00EA6474" w:rsidRPr="00D02E00" w:rsidRDefault="00EA6474" w:rsidP="00EA6474">
      <w:pPr>
        <w:ind w:right="566" w:firstLine="480"/>
        <w:jc w:val="both"/>
        <w:rPr>
          <w:sz w:val="20"/>
          <w:szCs w:val="20"/>
        </w:rPr>
      </w:pPr>
      <w:r w:rsidRPr="00D02E00">
        <w:rPr>
          <w:sz w:val="20"/>
          <w:szCs w:val="20"/>
        </w:rPr>
        <w:t xml:space="preserve">Переміщення на комірку з певною </w:t>
      </w:r>
      <w:proofErr w:type="spellStart"/>
      <w:r w:rsidRPr="00D02E00">
        <w:rPr>
          <w:sz w:val="20"/>
          <w:szCs w:val="20"/>
        </w:rPr>
        <w:t>адресою</w:t>
      </w:r>
      <w:proofErr w:type="spellEnd"/>
      <w:r w:rsidRPr="00D02E00">
        <w:rPr>
          <w:sz w:val="20"/>
          <w:szCs w:val="20"/>
        </w:rPr>
        <w:t xml:space="preserve"> здійснюється набором її адреси в полі імені та натисненням </w:t>
      </w:r>
      <w:proofErr w:type="spellStart"/>
      <w:r w:rsidRPr="00D02E00">
        <w:rPr>
          <w:sz w:val="20"/>
          <w:szCs w:val="20"/>
        </w:rPr>
        <w:t>Enter</w:t>
      </w:r>
      <w:proofErr w:type="spellEnd"/>
      <w:r w:rsidRPr="00D02E00">
        <w:rPr>
          <w:sz w:val="20"/>
          <w:szCs w:val="20"/>
        </w:rPr>
        <w:t xml:space="preserve">. Можна виконати команду </w:t>
      </w:r>
      <w:r w:rsidRPr="00D02E00">
        <w:rPr>
          <w:b/>
          <w:bCs/>
          <w:sz w:val="20"/>
          <w:szCs w:val="20"/>
        </w:rPr>
        <w:t xml:space="preserve">Правка </w:t>
      </w:r>
      <w:r w:rsidRPr="00D02E00">
        <w:rPr>
          <w:b/>
          <w:bCs/>
          <w:sz w:val="20"/>
          <w:szCs w:val="20"/>
        </w:rPr>
        <w:sym w:font="Symbol" w:char="F0AE"/>
      </w:r>
      <w:r w:rsidRPr="00D02E00">
        <w:rPr>
          <w:b/>
          <w:bCs/>
          <w:sz w:val="20"/>
          <w:szCs w:val="20"/>
        </w:rPr>
        <w:t xml:space="preserve"> Перейти</w:t>
      </w:r>
      <w:r w:rsidRPr="00D02E00">
        <w:rPr>
          <w:sz w:val="20"/>
          <w:szCs w:val="20"/>
        </w:rPr>
        <w:t xml:space="preserve"> (або  скористатись функціональною клавішею </w:t>
      </w:r>
      <w:r w:rsidRPr="00D02E00">
        <w:rPr>
          <w:b/>
          <w:bCs/>
          <w:sz w:val="20"/>
          <w:szCs w:val="20"/>
        </w:rPr>
        <w:t xml:space="preserve">F5). </w:t>
      </w:r>
      <w:r w:rsidRPr="00D02E00">
        <w:rPr>
          <w:sz w:val="20"/>
          <w:szCs w:val="20"/>
        </w:rPr>
        <w:t xml:space="preserve">В будь-якому випадку відкриється діалогове вікно </w:t>
      </w:r>
      <w:r w:rsidRPr="00D02E00">
        <w:rPr>
          <w:b/>
          <w:bCs/>
          <w:sz w:val="20"/>
          <w:szCs w:val="20"/>
        </w:rPr>
        <w:t>Перейти,</w:t>
      </w:r>
      <w:r w:rsidRPr="00D02E00">
        <w:rPr>
          <w:sz w:val="20"/>
          <w:szCs w:val="20"/>
        </w:rPr>
        <w:t xml:space="preserve"> де в полі </w:t>
      </w:r>
      <w:proofErr w:type="spellStart"/>
      <w:r w:rsidRPr="00D02E00">
        <w:rPr>
          <w:b/>
          <w:bCs/>
          <w:sz w:val="20"/>
          <w:szCs w:val="20"/>
        </w:rPr>
        <w:t>Ссылка</w:t>
      </w:r>
      <w:proofErr w:type="spellEnd"/>
      <w:r w:rsidRPr="00D02E00">
        <w:rPr>
          <w:sz w:val="20"/>
          <w:szCs w:val="20"/>
        </w:rPr>
        <w:t xml:space="preserve"> потрібно вказати адресу потрібної комірки та натиснути ОК. Якщо потрібна комірка знаходиться на іншому аркуші, то перед її </w:t>
      </w:r>
      <w:proofErr w:type="spellStart"/>
      <w:r w:rsidRPr="00D02E00">
        <w:rPr>
          <w:sz w:val="20"/>
          <w:szCs w:val="20"/>
        </w:rPr>
        <w:t>адресою</w:t>
      </w:r>
      <w:proofErr w:type="spellEnd"/>
      <w:r w:rsidRPr="00D02E00">
        <w:rPr>
          <w:sz w:val="20"/>
          <w:szCs w:val="20"/>
        </w:rPr>
        <w:t xml:space="preserve"> потрібно вказати назву відповідного робочого аркуша і символ !. Наприклад Klas3!D45 – комірка, що знаходиться на робочому аркуші Klas3 і має адресу D45.</w:t>
      </w:r>
    </w:p>
    <w:tbl>
      <w:tblPr>
        <w:tblW w:w="0" w:type="auto"/>
        <w:tblLook w:val="0000" w:firstRow="0" w:lastRow="0" w:firstColumn="0" w:lastColumn="0" w:noHBand="0" w:noVBand="0"/>
      </w:tblPr>
      <w:tblGrid>
        <w:gridCol w:w="4786"/>
        <w:gridCol w:w="4785"/>
      </w:tblGrid>
      <w:tr w:rsidR="00EA6474" w:rsidRPr="00D02E00" w:rsidTr="00E04598">
        <w:tc>
          <w:tcPr>
            <w:tcW w:w="4927" w:type="dxa"/>
          </w:tcPr>
          <w:p w:rsidR="00EA6474" w:rsidRPr="00D02E00" w:rsidRDefault="00EA6474" w:rsidP="00E04598">
            <w:pPr>
              <w:ind w:firstLine="480"/>
              <w:jc w:val="both"/>
              <w:rPr>
                <w:sz w:val="20"/>
                <w:szCs w:val="20"/>
              </w:rPr>
            </w:pPr>
            <w:proofErr w:type="spellStart"/>
            <w:r w:rsidRPr="00D02E00">
              <w:rPr>
                <w:sz w:val="20"/>
                <w:szCs w:val="20"/>
              </w:rPr>
              <w:t>Enter</w:t>
            </w:r>
            <w:proofErr w:type="spellEnd"/>
            <w:r w:rsidRPr="00D02E00">
              <w:rPr>
                <w:sz w:val="20"/>
                <w:szCs w:val="20"/>
              </w:rPr>
              <w:t xml:space="preserve"> – на одну комірку вниз</w:t>
            </w:r>
          </w:p>
        </w:tc>
        <w:tc>
          <w:tcPr>
            <w:tcW w:w="4927" w:type="dxa"/>
          </w:tcPr>
          <w:p w:rsidR="00EA6474" w:rsidRPr="00D02E00" w:rsidRDefault="00EA6474" w:rsidP="00E04598">
            <w:pPr>
              <w:jc w:val="both"/>
              <w:rPr>
                <w:sz w:val="20"/>
                <w:szCs w:val="20"/>
              </w:rPr>
            </w:pPr>
            <w:proofErr w:type="spellStart"/>
            <w:r w:rsidRPr="00D02E00">
              <w:rPr>
                <w:sz w:val="20"/>
                <w:szCs w:val="20"/>
              </w:rPr>
              <w:t>Shift</w:t>
            </w:r>
            <w:proofErr w:type="spellEnd"/>
            <w:r w:rsidRPr="00D02E00">
              <w:rPr>
                <w:sz w:val="20"/>
                <w:szCs w:val="20"/>
              </w:rPr>
              <w:t xml:space="preserve"> + </w:t>
            </w:r>
            <w:proofErr w:type="spellStart"/>
            <w:r w:rsidRPr="00D02E00">
              <w:rPr>
                <w:sz w:val="20"/>
                <w:szCs w:val="20"/>
              </w:rPr>
              <w:t>Enter</w:t>
            </w:r>
            <w:proofErr w:type="spellEnd"/>
            <w:r w:rsidRPr="00D02E00">
              <w:rPr>
                <w:sz w:val="20"/>
                <w:szCs w:val="20"/>
              </w:rPr>
              <w:t xml:space="preserve">  – на одну комірку вверх</w:t>
            </w:r>
          </w:p>
        </w:tc>
      </w:tr>
      <w:tr w:rsidR="00EA6474" w:rsidRPr="00D02E00" w:rsidTr="00E04598">
        <w:tc>
          <w:tcPr>
            <w:tcW w:w="4927" w:type="dxa"/>
          </w:tcPr>
          <w:p w:rsidR="00EA6474" w:rsidRPr="00D02E00" w:rsidRDefault="00EA6474" w:rsidP="00E04598">
            <w:pPr>
              <w:ind w:firstLine="480"/>
              <w:jc w:val="both"/>
              <w:rPr>
                <w:sz w:val="20"/>
                <w:szCs w:val="20"/>
              </w:rPr>
            </w:pPr>
            <w:proofErr w:type="spellStart"/>
            <w:r w:rsidRPr="00D02E00">
              <w:rPr>
                <w:sz w:val="20"/>
                <w:szCs w:val="20"/>
              </w:rPr>
              <w:t>Tab</w:t>
            </w:r>
            <w:proofErr w:type="spellEnd"/>
            <w:r w:rsidRPr="00D02E00">
              <w:rPr>
                <w:sz w:val="20"/>
                <w:szCs w:val="20"/>
              </w:rPr>
              <w:t xml:space="preserve">   – на одну комірку вправо</w:t>
            </w:r>
          </w:p>
        </w:tc>
        <w:tc>
          <w:tcPr>
            <w:tcW w:w="4927" w:type="dxa"/>
          </w:tcPr>
          <w:p w:rsidR="00EA6474" w:rsidRPr="00D02E00" w:rsidRDefault="00EA6474" w:rsidP="00E04598">
            <w:pPr>
              <w:jc w:val="both"/>
              <w:rPr>
                <w:sz w:val="20"/>
                <w:szCs w:val="20"/>
              </w:rPr>
            </w:pPr>
            <w:proofErr w:type="spellStart"/>
            <w:r w:rsidRPr="00D02E00">
              <w:rPr>
                <w:sz w:val="20"/>
                <w:szCs w:val="20"/>
              </w:rPr>
              <w:t>Shift</w:t>
            </w:r>
            <w:proofErr w:type="spellEnd"/>
            <w:r w:rsidRPr="00D02E00">
              <w:rPr>
                <w:sz w:val="20"/>
                <w:szCs w:val="20"/>
              </w:rPr>
              <w:t xml:space="preserve"> + </w:t>
            </w:r>
            <w:proofErr w:type="spellStart"/>
            <w:r w:rsidRPr="00D02E00">
              <w:rPr>
                <w:sz w:val="20"/>
                <w:szCs w:val="20"/>
              </w:rPr>
              <w:t>Tab</w:t>
            </w:r>
            <w:proofErr w:type="spellEnd"/>
            <w:r w:rsidRPr="00D02E00">
              <w:rPr>
                <w:sz w:val="20"/>
                <w:szCs w:val="20"/>
              </w:rPr>
              <w:t xml:space="preserve">    – на одну комірку вліво</w:t>
            </w:r>
          </w:p>
        </w:tc>
      </w:tr>
    </w:tbl>
    <w:p w:rsidR="00EA6474" w:rsidRPr="00D02E00" w:rsidRDefault="00EA6474" w:rsidP="00EA6474">
      <w:pPr>
        <w:ind w:firstLine="480"/>
        <w:jc w:val="both"/>
        <w:rPr>
          <w:sz w:val="20"/>
          <w:szCs w:val="20"/>
        </w:rPr>
      </w:pPr>
      <w:r w:rsidRPr="00D02E00">
        <w:rPr>
          <w:sz w:val="20"/>
          <w:szCs w:val="20"/>
        </w:rPr>
        <w:t xml:space="preserve">    </w:t>
      </w:r>
    </w:p>
    <w:p w:rsidR="00EA6474" w:rsidRPr="00D02E00" w:rsidRDefault="00EA6474" w:rsidP="00EA6474">
      <w:pPr>
        <w:pStyle w:val="1"/>
        <w:numPr>
          <w:ilvl w:val="0"/>
          <w:numId w:val="18"/>
        </w:numPr>
        <w:jc w:val="center"/>
        <w:rPr>
          <w:sz w:val="20"/>
        </w:rPr>
      </w:pPr>
      <w:bookmarkStart w:id="15" w:name="_Toc328136317"/>
      <w:bookmarkStart w:id="16" w:name="_Toc328138545"/>
      <w:bookmarkStart w:id="17" w:name="_Toc328140018"/>
      <w:bookmarkStart w:id="18" w:name="_Toc328142357"/>
      <w:bookmarkStart w:id="19" w:name="_Toc328142493"/>
      <w:bookmarkStart w:id="20" w:name="_Toc328143931"/>
      <w:bookmarkStart w:id="21" w:name="_Toc328144666"/>
      <w:r w:rsidRPr="00D02E00">
        <w:rPr>
          <w:sz w:val="20"/>
        </w:rPr>
        <w:t>Операції з  робочими книгами.</w:t>
      </w:r>
      <w:bookmarkEnd w:id="15"/>
      <w:bookmarkEnd w:id="16"/>
      <w:bookmarkEnd w:id="17"/>
      <w:bookmarkEnd w:id="18"/>
      <w:bookmarkEnd w:id="19"/>
      <w:bookmarkEnd w:id="20"/>
      <w:bookmarkEnd w:id="21"/>
      <w:r w:rsidRPr="00D02E00">
        <w:rPr>
          <w:sz w:val="20"/>
        </w:rPr>
        <w:t xml:space="preserve"> </w:t>
      </w:r>
    </w:p>
    <w:p w:rsidR="00EA6474" w:rsidRPr="00D02E00" w:rsidRDefault="00EA6474" w:rsidP="00EA6474">
      <w:pPr>
        <w:ind w:right="566" w:firstLine="480"/>
        <w:jc w:val="both"/>
        <w:rPr>
          <w:sz w:val="20"/>
          <w:szCs w:val="20"/>
        </w:rPr>
      </w:pPr>
      <w:r w:rsidRPr="00D02E00">
        <w:rPr>
          <w:b/>
          <w:bCs/>
          <w:sz w:val="20"/>
          <w:szCs w:val="20"/>
          <w:u w:val="single"/>
        </w:rPr>
        <w:t>Створення робочої книги</w:t>
      </w:r>
      <w:r w:rsidRPr="00D02E00">
        <w:rPr>
          <w:sz w:val="20"/>
          <w:szCs w:val="20"/>
        </w:rPr>
        <w:t xml:space="preserve">. При відкритті робочої книги автоматично відкривається з іменем за замовчуванням Книга1. Якщо потрібно створити нову робочу книгу в процесі роботи з програмою, потрібно виконати команду </w:t>
      </w:r>
      <w:r w:rsidRPr="00D02E00">
        <w:rPr>
          <w:b/>
          <w:bCs/>
          <w:sz w:val="20"/>
          <w:szCs w:val="20"/>
        </w:rPr>
        <w:t xml:space="preserve">Файл </w:t>
      </w:r>
      <w:r w:rsidRPr="00D02E00">
        <w:rPr>
          <w:b/>
          <w:bCs/>
          <w:sz w:val="20"/>
          <w:szCs w:val="20"/>
        </w:rPr>
        <w:sym w:font="Symbol" w:char="F0AE"/>
      </w:r>
      <w:r w:rsidRPr="00D02E00">
        <w:rPr>
          <w:b/>
          <w:bCs/>
          <w:sz w:val="20"/>
          <w:szCs w:val="20"/>
        </w:rPr>
        <w:t xml:space="preserve"> </w:t>
      </w:r>
      <w:proofErr w:type="spellStart"/>
      <w:r w:rsidRPr="00D02E00">
        <w:rPr>
          <w:b/>
          <w:bCs/>
          <w:sz w:val="20"/>
          <w:szCs w:val="20"/>
        </w:rPr>
        <w:t>Создать</w:t>
      </w:r>
      <w:proofErr w:type="spellEnd"/>
      <w:r w:rsidRPr="00D02E00">
        <w:rPr>
          <w:b/>
          <w:bCs/>
          <w:sz w:val="20"/>
          <w:szCs w:val="20"/>
        </w:rPr>
        <w:t>,</w:t>
      </w:r>
      <w:r w:rsidRPr="00D02E00">
        <w:rPr>
          <w:sz w:val="20"/>
          <w:szCs w:val="20"/>
        </w:rPr>
        <w:t xml:space="preserve"> або натиснути кнопку </w:t>
      </w:r>
      <w:proofErr w:type="spellStart"/>
      <w:r w:rsidRPr="00D02E00">
        <w:rPr>
          <w:b/>
          <w:bCs/>
          <w:sz w:val="20"/>
          <w:szCs w:val="20"/>
        </w:rPr>
        <w:t>Создать</w:t>
      </w:r>
      <w:proofErr w:type="spellEnd"/>
      <w:r w:rsidRPr="00D02E00">
        <w:rPr>
          <w:b/>
          <w:bCs/>
          <w:sz w:val="20"/>
          <w:szCs w:val="20"/>
        </w:rPr>
        <w:t xml:space="preserve"> </w:t>
      </w:r>
      <w:r w:rsidRPr="00D02E00">
        <w:rPr>
          <w:sz w:val="20"/>
          <w:szCs w:val="20"/>
        </w:rPr>
        <w:t xml:space="preserve">на панелі інструментів. Microsoft Excel має </w:t>
      </w:r>
      <w:proofErr w:type="spellStart"/>
      <w:r w:rsidRPr="00D02E00">
        <w:rPr>
          <w:sz w:val="20"/>
          <w:szCs w:val="20"/>
        </w:rPr>
        <w:t>багатовіконний</w:t>
      </w:r>
      <w:proofErr w:type="spellEnd"/>
      <w:r w:rsidRPr="00D02E00">
        <w:rPr>
          <w:sz w:val="20"/>
          <w:szCs w:val="20"/>
        </w:rPr>
        <w:t xml:space="preserve"> інтерфейс. При цьому кожна робоча книга відкривається в окремому вікні. Кількість відкритих робочих книг не обмежена, і залежить тільки від ресурсів ПК. Перехід між вікнами здійснюється шляхом вибору відповідної назви в пункті меню </w:t>
      </w:r>
      <w:proofErr w:type="spellStart"/>
      <w:r w:rsidRPr="00D02E00">
        <w:rPr>
          <w:b/>
          <w:bCs/>
          <w:sz w:val="20"/>
          <w:szCs w:val="20"/>
        </w:rPr>
        <w:t>Окно</w:t>
      </w:r>
      <w:proofErr w:type="spellEnd"/>
      <w:r w:rsidRPr="00D02E00">
        <w:rPr>
          <w:sz w:val="20"/>
          <w:szCs w:val="20"/>
        </w:rPr>
        <w:t xml:space="preserve">.   </w:t>
      </w:r>
    </w:p>
    <w:p w:rsidR="00EA6474" w:rsidRPr="00D02E00" w:rsidRDefault="00EA6474" w:rsidP="00EA6474">
      <w:pPr>
        <w:ind w:right="566" w:firstLine="480"/>
        <w:jc w:val="both"/>
        <w:rPr>
          <w:sz w:val="20"/>
          <w:szCs w:val="20"/>
        </w:rPr>
      </w:pPr>
      <w:r w:rsidRPr="00D02E00">
        <w:rPr>
          <w:b/>
          <w:bCs/>
          <w:sz w:val="20"/>
          <w:szCs w:val="20"/>
          <w:u w:val="single"/>
        </w:rPr>
        <w:t>Відкриття робочої книги</w:t>
      </w:r>
      <w:r w:rsidRPr="00D02E00">
        <w:rPr>
          <w:sz w:val="20"/>
          <w:szCs w:val="20"/>
        </w:rPr>
        <w:t xml:space="preserve">. Для того, щоб відкрити раніше створену робочу книгу, потрібно виконати команду </w:t>
      </w:r>
      <w:r w:rsidRPr="00D02E00">
        <w:rPr>
          <w:b/>
          <w:bCs/>
          <w:sz w:val="20"/>
          <w:szCs w:val="20"/>
        </w:rPr>
        <w:t xml:space="preserve">Файл </w:t>
      </w:r>
      <w:r w:rsidRPr="00D02E00">
        <w:rPr>
          <w:b/>
          <w:bCs/>
          <w:sz w:val="20"/>
          <w:szCs w:val="20"/>
        </w:rPr>
        <w:sym w:font="Symbol" w:char="F0AE"/>
      </w:r>
      <w:r w:rsidRPr="00D02E00">
        <w:rPr>
          <w:b/>
          <w:bCs/>
          <w:sz w:val="20"/>
          <w:szCs w:val="20"/>
        </w:rPr>
        <w:t xml:space="preserve"> </w:t>
      </w:r>
      <w:proofErr w:type="spellStart"/>
      <w:r w:rsidRPr="00D02E00">
        <w:rPr>
          <w:b/>
          <w:bCs/>
          <w:sz w:val="20"/>
          <w:szCs w:val="20"/>
        </w:rPr>
        <w:t>Открыть</w:t>
      </w:r>
      <w:proofErr w:type="spellEnd"/>
      <w:r w:rsidRPr="00D02E00">
        <w:rPr>
          <w:sz w:val="20"/>
          <w:szCs w:val="20"/>
        </w:rPr>
        <w:t xml:space="preserve">, або натиснути кнопку </w:t>
      </w:r>
      <w:proofErr w:type="spellStart"/>
      <w:r w:rsidRPr="00D02E00">
        <w:rPr>
          <w:b/>
          <w:bCs/>
          <w:sz w:val="20"/>
          <w:szCs w:val="20"/>
        </w:rPr>
        <w:t>Открыть</w:t>
      </w:r>
      <w:proofErr w:type="spellEnd"/>
      <w:r w:rsidRPr="00D02E00">
        <w:rPr>
          <w:b/>
          <w:bCs/>
          <w:sz w:val="20"/>
          <w:szCs w:val="20"/>
        </w:rPr>
        <w:t xml:space="preserve"> </w:t>
      </w:r>
      <w:r w:rsidRPr="00D02E00">
        <w:rPr>
          <w:sz w:val="20"/>
          <w:szCs w:val="20"/>
        </w:rPr>
        <w:t>на панелі інструментів. При цьому відкривається вікно (</w:t>
      </w:r>
      <w:proofErr w:type="spellStart"/>
      <w:r w:rsidRPr="00D02E00">
        <w:rPr>
          <w:sz w:val="20"/>
          <w:szCs w:val="20"/>
        </w:rPr>
        <w:t>таб</w:t>
      </w:r>
      <w:proofErr w:type="spellEnd"/>
      <w:r w:rsidRPr="00D02E00">
        <w:rPr>
          <w:sz w:val="20"/>
          <w:szCs w:val="20"/>
        </w:rPr>
        <w:t xml:space="preserve"> 24), в якому слід вибрати потрібну папку та потрібний файл робочої книги. </w:t>
      </w:r>
    </w:p>
    <w:p w:rsidR="00EA6474" w:rsidRPr="00D02E00" w:rsidRDefault="00EA6474" w:rsidP="00EA6474">
      <w:pPr>
        <w:ind w:right="566" w:firstLine="480"/>
        <w:jc w:val="both"/>
        <w:rPr>
          <w:sz w:val="20"/>
          <w:szCs w:val="20"/>
        </w:rPr>
      </w:pPr>
      <w:r w:rsidRPr="00D02E00">
        <w:rPr>
          <w:b/>
          <w:bCs/>
          <w:sz w:val="20"/>
          <w:szCs w:val="20"/>
          <w:u w:val="single"/>
        </w:rPr>
        <w:t>Запис на диск робочої книги</w:t>
      </w:r>
      <w:r w:rsidRPr="00D02E00">
        <w:rPr>
          <w:sz w:val="20"/>
          <w:szCs w:val="20"/>
        </w:rPr>
        <w:t xml:space="preserve"> У меню </w:t>
      </w:r>
      <w:r w:rsidRPr="00D02E00">
        <w:rPr>
          <w:b/>
          <w:bCs/>
          <w:sz w:val="20"/>
          <w:szCs w:val="20"/>
        </w:rPr>
        <w:t xml:space="preserve">Файл </w:t>
      </w:r>
      <w:r w:rsidRPr="00D02E00">
        <w:rPr>
          <w:sz w:val="20"/>
          <w:szCs w:val="20"/>
        </w:rPr>
        <w:t xml:space="preserve">є п’ять команд, які дозволяють зберегти файл: </w:t>
      </w:r>
      <w:proofErr w:type="spellStart"/>
      <w:r w:rsidRPr="00D02E00">
        <w:rPr>
          <w:b/>
          <w:bCs/>
          <w:sz w:val="20"/>
          <w:szCs w:val="20"/>
        </w:rPr>
        <w:t>Сохранить</w:t>
      </w:r>
      <w:proofErr w:type="spellEnd"/>
      <w:r w:rsidRPr="00D02E00">
        <w:rPr>
          <w:b/>
          <w:bCs/>
          <w:sz w:val="20"/>
          <w:szCs w:val="20"/>
        </w:rPr>
        <w:t xml:space="preserve">, </w:t>
      </w:r>
      <w:proofErr w:type="spellStart"/>
      <w:r w:rsidRPr="00D02E00">
        <w:rPr>
          <w:b/>
          <w:bCs/>
          <w:sz w:val="20"/>
          <w:szCs w:val="20"/>
        </w:rPr>
        <w:t>Сохранить</w:t>
      </w:r>
      <w:proofErr w:type="spellEnd"/>
      <w:r w:rsidRPr="00D02E00">
        <w:rPr>
          <w:b/>
          <w:bCs/>
          <w:sz w:val="20"/>
          <w:szCs w:val="20"/>
        </w:rPr>
        <w:t xml:space="preserve"> </w:t>
      </w:r>
      <w:proofErr w:type="spellStart"/>
      <w:r w:rsidRPr="00D02E00">
        <w:rPr>
          <w:b/>
          <w:bCs/>
          <w:sz w:val="20"/>
          <w:szCs w:val="20"/>
        </w:rPr>
        <w:t>как</w:t>
      </w:r>
      <w:proofErr w:type="spellEnd"/>
      <w:r w:rsidRPr="00D02E00">
        <w:rPr>
          <w:b/>
          <w:bCs/>
          <w:sz w:val="20"/>
          <w:szCs w:val="20"/>
        </w:rPr>
        <w:t xml:space="preserve">, </w:t>
      </w:r>
      <w:proofErr w:type="spellStart"/>
      <w:r w:rsidRPr="00D02E00">
        <w:rPr>
          <w:b/>
          <w:bCs/>
          <w:sz w:val="20"/>
          <w:szCs w:val="20"/>
        </w:rPr>
        <w:t>Сохранить</w:t>
      </w:r>
      <w:proofErr w:type="spellEnd"/>
      <w:r w:rsidRPr="00D02E00">
        <w:rPr>
          <w:b/>
          <w:bCs/>
          <w:sz w:val="20"/>
          <w:szCs w:val="20"/>
        </w:rPr>
        <w:t xml:space="preserve"> рабо чую область, </w:t>
      </w:r>
      <w:proofErr w:type="spellStart"/>
      <w:r w:rsidRPr="00D02E00">
        <w:rPr>
          <w:b/>
          <w:bCs/>
          <w:sz w:val="20"/>
          <w:szCs w:val="20"/>
        </w:rPr>
        <w:t>Закрыть</w:t>
      </w:r>
      <w:proofErr w:type="spellEnd"/>
      <w:r w:rsidRPr="00D02E00">
        <w:rPr>
          <w:b/>
          <w:bCs/>
          <w:sz w:val="20"/>
          <w:szCs w:val="20"/>
        </w:rPr>
        <w:t xml:space="preserve"> и </w:t>
      </w:r>
      <w:proofErr w:type="spellStart"/>
      <w:r w:rsidRPr="00D02E00">
        <w:rPr>
          <w:b/>
          <w:bCs/>
          <w:sz w:val="20"/>
          <w:szCs w:val="20"/>
        </w:rPr>
        <w:t>Выход</w:t>
      </w:r>
      <w:proofErr w:type="spellEnd"/>
      <w:r w:rsidRPr="00D02E00">
        <w:rPr>
          <w:b/>
          <w:bCs/>
          <w:sz w:val="20"/>
          <w:szCs w:val="20"/>
        </w:rPr>
        <w:t>.</w:t>
      </w:r>
      <w:r w:rsidRPr="00D02E00">
        <w:rPr>
          <w:sz w:val="20"/>
          <w:szCs w:val="20"/>
        </w:rPr>
        <w:t xml:space="preserve"> Кожна з цих команд має свою специфіку. Команду </w:t>
      </w:r>
      <w:proofErr w:type="spellStart"/>
      <w:r w:rsidRPr="00D02E00">
        <w:rPr>
          <w:b/>
          <w:bCs/>
          <w:sz w:val="20"/>
          <w:szCs w:val="20"/>
        </w:rPr>
        <w:t>Сохранить</w:t>
      </w:r>
      <w:proofErr w:type="spellEnd"/>
      <w:r w:rsidRPr="00D02E00">
        <w:rPr>
          <w:b/>
          <w:bCs/>
          <w:sz w:val="20"/>
          <w:szCs w:val="20"/>
        </w:rPr>
        <w:t xml:space="preserve"> </w:t>
      </w:r>
      <w:proofErr w:type="spellStart"/>
      <w:r w:rsidRPr="00D02E00">
        <w:rPr>
          <w:b/>
          <w:bCs/>
          <w:sz w:val="20"/>
          <w:szCs w:val="20"/>
        </w:rPr>
        <w:t>как</w:t>
      </w:r>
      <w:proofErr w:type="spellEnd"/>
      <w:r w:rsidRPr="00D02E00">
        <w:rPr>
          <w:b/>
          <w:bCs/>
          <w:sz w:val="20"/>
          <w:szCs w:val="20"/>
        </w:rPr>
        <w:t xml:space="preserve"> </w:t>
      </w:r>
      <w:r w:rsidRPr="00D02E00">
        <w:rPr>
          <w:sz w:val="20"/>
          <w:szCs w:val="20"/>
        </w:rPr>
        <w:t xml:space="preserve">звичайно використовують при першому збереженні </w:t>
      </w:r>
      <w:proofErr w:type="spellStart"/>
      <w:r w:rsidRPr="00D02E00">
        <w:rPr>
          <w:sz w:val="20"/>
          <w:szCs w:val="20"/>
        </w:rPr>
        <w:t>файла</w:t>
      </w:r>
      <w:proofErr w:type="spellEnd"/>
      <w:r w:rsidRPr="00D02E00">
        <w:rPr>
          <w:sz w:val="20"/>
          <w:szCs w:val="20"/>
        </w:rPr>
        <w:t xml:space="preserve">, а команду </w:t>
      </w:r>
      <w:proofErr w:type="spellStart"/>
      <w:r w:rsidRPr="00D02E00">
        <w:rPr>
          <w:b/>
          <w:bCs/>
          <w:sz w:val="20"/>
          <w:szCs w:val="20"/>
        </w:rPr>
        <w:t>Сохранить</w:t>
      </w:r>
      <w:proofErr w:type="spellEnd"/>
      <w:r w:rsidRPr="00D02E00">
        <w:rPr>
          <w:sz w:val="20"/>
          <w:szCs w:val="20"/>
        </w:rPr>
        <w:t xml:space="preserve"> ( або кнопку </w:t>
      </w:r>
      <w:proofErr w:type="spellStart"/>
      <w:r w:rsidRPr="00D02E00">
        <w:rPr>
          <w:b/>
          <w:bCs/>
          <w:sz w:val="20"/>
          <w:szCs w:val="20"/>
        </w:rPr>
        <w:t>Сохранить</w:t>
      </w:r>
      <w:proofErr w:type="spellEnd"/>
      <w:r w:rsidRPr="00D02E00">
        <w:rPr>
          <w:b/>
          <w:bCs/>
          <w:sz w:val="20"/>
          <w:szCs w:val="20"/>
        </w:rPr>
        <w:t xml:space="preserve"> </w:t>
      </w:r>
      <w:r w:rsidRPr="00D02E00">
        <w:rPr>
          <w:sz w:val="20"/>
          <w:szCs w:val="20"/>
        </w:rPr>
        <w:t xml:space="preserve">на панелі інструментів) для збереження змін у існуючому файлі. При виборі команд  </w:t>
      </w:r>
      <w:proofErr w:type="spellStart"/>
      <w:r w:rsidRPr="00D02E00">
        <w:rPr>
          <w:b/>
          <w:bCs/>
          <w:sz w:val="20"/>
          <w:szCs w:val="20"/>
        </w:rPr>
        <w:t>Закрыть</w:t>
      </w:r>
      <w:proofErr w:type="spellEnd"/>
      <w:r w:rsidRPr="00D02E00">
        <w:rPr>
          <w:b/>
          <w:bCs/>
          <w:sz w:val="20"/>
          <w:szCs w:val="20"/>
        </w:rPr>
        <w:t xml:space="preserve"> и </w:t>
      </w:r>
      <w:proofErr w:type="spellStart"/>
      <w:r w:rsidRPr="00D02E00">
        <w:rPr>
          <w:b/>
          <w:bCs/>
          <w:sz w:val="20"/>
          <w:szCs w:val="20"/>
        </w:rPr>
        <w:t>Выход</w:t>
      </w:r>
      <w:proofErr w:type="spellEnd"/>
      <w:r w:rsidRPr="00D02E00">
        <w:rPr>
          <w:b/>
          <w:bCs/>
          <w:sz w:val="20"/>
          <w:szCs w:val="20"/>
        </w:rPr>
        <w:t xml:space="preserve"> </w:t>
      </w:r>
      <w:r w:rsidRPr="00D02E00">
        <w:rPr>
          <w:sz w:val="20"/>
          <w:szCs w:val="20"/>
        </w:rPr>
        <w:t xml:space="preserve">Excel завжди запитує про необхідність збереження змін.  </w:t>
      </w:r>
    </w:p>
    <w:p w:rsidR="00EA6474" w:rsidRPr="00D02E00" w:rsidRDefault="00EA6474" w:rsidP="00EA6474">
      <w:pPr>
        <w:ind w:right="566" w:firstLine="480"/>
        <w:jc w:val="both"/>
        <w:rPr>
          <w:sz w:val="20"/>
          <w:szCs w:val="20"/>
        </w:rPr>
      </w:pPr>
      <w:r w:rsidRPr="00D02E00">
        <w:rPr>
          <w:sz w:val="20"/>
          <w:szCs w:val="20"/>
        </w:rPr>
        <w:t xml:space="preserve">При першому збереженні </w:t>
      </w:r>
      <w:proofErr w:type="spellStart"/>
      <w:r w:rsidRPr="00D02E00">
        <w:rPr>
          <w:sz w:val="20"/>
          <w:szCs w:val="20"/>
        </w:rPr>
        <w:t>файла</w:t>
      </w:r>
      <w:proofErr w:type="spellEnd"/>
      <w:r w:rsidRPr="00D02E00">
        <w:rPr>
          <w:sz w:val="20"/>
          <w:szCs w:val="20"/>
        </w:rPr>
        <w:t xml:space="preserve"> відкривається вікно діалогу </w:t>
      </w:r>
      <w:proofErr w:type="spellStart"/>
      <w:r w:rsidRPr="00D02E00">
        <w:rPr>
          <w:b/>
          <w:bCs/>
          <w:sz w:val="20"/>
          <w:szCs w:val="20"/>
        </w:rPr>
        <w:t>Сохранение</w:t>
      </w:r>
      <w:proofErr w:type="spellEnd"/>
      <w:r w:rsidRPr="00D02E00">
        <w:rPr>
          <w:b/>
          <w:bCs/>
          <w:sz w:val="20"/>
          <w:szCs w:val="20"/>
        </w:rPr>
        <w:t xml:space="preserve"> документа </w:t>
      </w:r>
      <w:r w:rsidRPr="00D02E00">
        <w:rPr>
          <w:sz w:val="20"/>
          <w:szCs w:val="20"/>
        </w:rPr>
        <w:t xml:space="preserve"> (</w:t>
      </w:r>
      <w:proofErr w:type="spellStart"/>
      <w:r w:rsidRPr="00D02E00">
        <w:rPr>
          <w:sz w:val="20"/>
          <w:szCs w:val="20"/>
        </w:rPr>
        <w:t>таб</w:t>
      </w:r>
      <w:proofErr w:type="spellEnd"/>
      <w:r w:rsidRPr="00D02E00">
        <w:rPr>
          <w:sz w:val="20"/>
          <w:szCs w:val="20"/>
        </w:rPr>
        <w:t xml:space="preserve"> 23), де можна вказати ім’я і тип </w:t>
      </w:r>
      <w:proofErr w:type="spellStart"/>
      <w:r w:rsidRPr="00D02E00">
        <w:rPr>
          <w:sz w:val="20"/>
          <w:szCs w:val="20"/>
        </w:rPr>
        <w:t>файла</w:t>
      </w:r>
      <w:proofErr w:type="spellEnd"/>
      <w:r w:rsidRPr="00D02E00">
        <w:rPr>
          <w:sz w:val="20"/>
          <w:szCs w:val="20"/>
        </w:rPr>
        <w:t xml:space="preserve">, а також ім’я папки, у якій буде збережено файл. Якщо тип файлу не вказано, то Excel за замовчуванням встановлює тип XLS для робочих книг, XLT для копій, XLM для робочих областей. При натисненні кнопки </w:t>
      </w:r>
      <w:proofErr w:type="spellStart"/>
      <w:r w:rsidRPr="00D02E00">
        <w:rPr>
          <w:b/>
          <w:bCs/>
          <w:sz w:val="20"/>
          <w:szCs w:val="20"/>
        </w:rPr>
        <w:t>Параметры</w:t>
      </w:r>
      <w:proofErr w:type="spellEnd"/>
      <w:r w:rsidRPr="00D02E00">
        <w:rPr>
          <w:b/>
          <w:bCs/>
          <w:sz w:val="20"/>
          <w:szCs w:val="20"/>
        </w:rPr>
        <w:t xml:space="preserve"> </w:t>
      </w:r>
      <w:r w:rsidRPr="00D02E00">
        <w:rPr>
          <w:sz w:val="20"/>
          <w:szCs w:val="20"/>
        </w:rPr>
        <w:t xml:space="preserve">відкривається вікно діалогу </w:t>
      </w:r>
      <w:proofErr w:type="spellStart"/>
      <w:r w:rsidRPr="00D02E00">
        <w:rPr>
          <w:b/>
          <w:bCs/>
          <w:sz w:val="20"/>
          <w:szCs w:val="20"/>
        </w:rPr>
        <w:t>Параметры</w:t>
      </w:r>
      <w:proofErr w:type="spellEnd"/>
      <w:r w:rsidRPr="00D02E00">
        <w:rPr>
          <w:b/>
          <w:bCs/>
          <w:sz w:val="20"/>
          <w:szCs w:val="20"/>
        </w:rPr>
        <w:t xml:space="preserve"> </w:t>
      </w:r>
      <w:proofErr w:type="spellStart"/>
      <w:r w:rsidRPr="00D02E00">
        <w:rPr>
          <w:b/>
          <w:bCs/>
          <w:sz w:val="20"/>
          <w:szCs w:val="20"/>
        </w:rPr>
        <w:t>сохранения</w:t>
      </w:r>
      <w:proofErr w:type="spellEnd"/>
      <w:r w:rsidRPr="00D02E00">
        <w:rPr>
          <w:sz w:val="20"/>
          <w:szCs w:val="20"/>
        </w:rPr>
        <w:t xml:space="preserve">, в якому можна встановити прапорець </w:t>
      </w:r>
      <w:proofErr w:type="spellStart"/>
      <w:r w:rsidRPr="00D02E00">
        <w:rPr>
          <w:b/>
          <w:bCs/>
          <w:sz w:val="20"/>
          <w:szCs w:val="20"/>
        </w:rPr>
        <w:t>Всегда</w:t>
      </w:r>
      <w:proofErr w:type="spellEnd"/>
      <w:r w:rsidRPr="00D02E00">
        <w:rPr>
          <w:b/>
          <w:bCs/>
          <w:sz w:val="20"/>
          <w:szCs w:val="20"/>
        </w:rPr>
        <w:t xml:space="preserve"> </w:t>
      </w:r>
      <w:proofErr w:type="spellStart"/>
      <w:r w:rsidRPr="00D02E00">
        <w:rPr>
          <w:b/>
          <w:bCs/>
          <w:sz w:val="20"/>
          <w:szCs w:val="20"/>
        </w:rPr>
        <w:t>создавать</w:t>
      </w:r>
      <w:proofErr w:type="spellEnd"/>
      <w:r w:rsidRPr="00D02E00">
        <w:rPr>
          <w:b/>
          <w:bCs/>
          <w:sz w:val="20"/>
          <w:szCs w:val="20"/>
        </w:rPr>
        <w:t xml:space="preserve"> </w:t>
      </w:r>
      <w:proofErr w:type="spellStart"/>
      <w:r w:rsidRPr="00D02E00">
        <w:rPr>
          <w:b/>
          <w:bCs/>
          <w:sz w:val="20"/>
          <w:szCs w:val="20"/>
        </w:rPr>
        <w:t>резервную</w:t>
      </w:r>
      <w:proofErr w:type="spellEnd"/>
      <w:r w:rsidRPr="00D02E00">
        <w:rPr>
          <w:b/>
          <w:bCs/>
          <w:sz w:val="20"/>
          <w:szCs w:val="20"/>
        </w:rPr>
        <w:t xml:space="preserve"> </w:t>
      </w:r>
      <w:proofErr w:type="spellStart"/>
      <w:r w:rsidRPr="00D02E00">
        <w:rPr>
          <w:b/>
          <w:bCs/>
          <w:sz w:val="20"/>
          <w:szCs w:val="20"/>
        </w:rPr>
        <w:t>копию</w:t>
      </w:r>
      <w:proofErr w:type="spellEnd"/>
      <w:r w:rsidRPr="00D02E00">
        <w:rPr>
          <w:sz w:val="20"/>
          <w:szCs w:val="20"/>
        </w:rPr>
        <w:t xml:space="preserve">, а також паролі ( до 15 символів, де розрізняються великі і малі літери) для відкриття або для запису змін у файлі. </w:t>
      </w:r>
    </w:p>
    <w:p w:rsidR="00EA6474" w:rsidRPr="00D02E00" w:rsidRDefault="00EA6474" w:rsidP="00EA6474">
      <w:pPr>
        <w:ind w:right="566" w:firstLine="480"/>
        <w:jc w:val="both"/>
        <w:rPr>
          <w:sz w:val="20"/>
          <w:szCs w:val="20"/>
        </w:rPr>
      </w:pPr>
      <w:r w:rsidRPr="00D02E00">
        <w:rPr>
          <w:sz w:val="20"/>
          <w:szCs w:val="20"/>
        </w:rPr>
        <w:t xml:space="preserve">При наступних збереженнях </w:t>
      </w:r>
      <w:proofErr w:type="spellStart"/>
      <w:r w:rsidRPr="00D02E00">
        <w:rPr>
          <w:sz w:val="20"/>
          <w:szCs w:val="20"/>
        </w:rPr>
        <w:t>файла</w:t>
      </w:r>
      <w:proofErr w:type="spellEnd"/>
      <w:r w:rsidRPr="00D02E00">
        <w:rPr>
          <w:sz w:val="20"/>
          <w:szCs w:val="20"/>
        </w:rPr>
        <w:t xml:space="preserve"> командою  </w:t>
      </w:r>
      <w:r w:rsidRPr="00D02E00">
        <w:rPr>
          <w:b/>
          <w:bCs/>
          <w:sz w:val="20"/>
          <w:szCs w:val="20"/>
        </w:rPr>
        <w:t xml:space="preserve">Файл </w:t>
      </w:r>
      <w:r w:rsidRPr="00D02E00">
        <w:rPr>
          <w:b/>
          <w:bCs/>
          <w:sz w:val="20"/>
          <w:szCs w:val="20"/>
        </w:rPr>
        <w:sym w:font="Symbol" w:char="F0AE"/>
      </w:r>
      <w:r w:rsidRPr="00D02E00">
        <w:rPr>
          <w:b/>
          <w:bCs/>
          <w:sz w:val="20"/>
          <w:szCs w:val="20"/>
        </w:rPr>
        <w:t xml:space="preserve"> </w:t>
      </w:r>
      <w:proofErr w:type="spellStart"/>
      <w:r w:rsidRPr="00D02E00">
        <w:rPr>
          <w:b/>
          <w:bCs/>
          <w:sz w:val="20"/>
          <w:szCs w:val="20"/>
        </w:rPr>
        <w:t>Сохранить</w:t>
      </w:r>
      <w:proofErr w:type="spellEnd"/>
      <w:r w:rsidRPr="00D02E00">
        <w:rPr>
          <w:b/>
          <w:bCs/>
          <w:sz w:val="20"/>
          <w:szCs w:val="20"/>
        </w:rPr>
        <w:t xml:space="preserve"> (</w:t>
      </w:r>
      <w:r w:rsidRPr="00D02E00">
        <w:rPr>
          <w:sz w:val="20"/>
          <w:szCs w:val="20"/>
        </w:rPr>
        <w:t xml:space="preserve">або кнопкою   </w:t>
      </w:r>
      <w:proofErr w:type="spellStart"/>
      <w:r w:rsidRPr="00D02E00">
        <w:rPr>
          <w:b/>
          <w:bCs/>
          <w:sz w:val="20"/>
          <w:szCs w:val="20"/>
        </w:rPr>
        <w:t>Сохранить</w:t>
      </w:r>
      <w:proofErr w:type="spellEnd"/>
      <w:r w:rsidRPr="00D02E00">
        <w:rPr>
          <w:b/>
          <w:bCs/>
          <w:sz w:val="20"/>
          <w:szCs w:val="20"/>
        </w:rPr>
        <w:t xml:space="preserve"> </w:t>
      </w:r>
      <w:r w:rsidRPr="00D02E00">
        <w:rPr>
          <w:sz w:val="20"/>
          <w:szCs w:val="20"/>
        </w:rPr>
        <w:t xml:space="preserve">на панелі інструментів) Excel </w:t>
      </w:r>
      <w:proofErr w:type="spellStart"/>
      <w:r w:rsidRPr="00D02E00">
        <w:rPr>
          <w:sz w:val="20"/>
          <w:szCs w:val="20"/>
        </w:rPr>
        <w:t>запише</w:t>
      </w:r>
      <w:proofErr w:type="spellEnd"/>
      <w:r w:rsidRPr="00D02E00">
        <w:rPr>
          <w:sz w:val="20"/>
          <w:szCs w:val="20"/>
        </w:rPr>
        <w:t xml:space="preserve"> поточний вміст книги замість останньої збереженої копії </w:t>
      </w:r>
      <w:proofErr w:type="spellStart"/>
      <w:r w:rsidRPr="00D02E00">
        <w:rPr>
          <w:sz w:val="20"/>
          <w:szCs w:val="20"/>
        </w:rPr>
        <w:t>файла</w:t>
      </w:r>
      <w:proofErr w:type="spellEnd"/>
      <w:r w:rsidRPr="00D02E00">
        <w:rPr>
          <w:sz w:val="20"/>
          <w:szCs w:val="20"/>
        </w:rPr>
        <w:t xml:space="preserve">, не відкриваючи вікно </w:t>
      </w:r>
      <w:proofErr w:type="spellStart"/>
      <w:r w:rsidRPr="00D02E00">
        <w:rPr>
          <w:b/>
          <w:bCs/>
          <w:sz w:val="20"/>
          <w:szCs w:val="20"/>
        </w:rPr>
        <w:t>Сохранение</w:t>
      </w:r>
      <w:proofErr w:type="spellEnd"/>
      <w:r w:rsidRPr="00D02E00">
        <w:rPr>
          <w:b/>
          <w:bCs/>
          <w:sz w:val="20"/>
          <w:szCs w:val="20"/>
        </w:rPr>
        <w:t xml:space="preserve"> документа</w:t>
      </w:r>
      <w:r w:rsidRPr="00D02E00">
        <w:rPr>
          <w:sz w:val="20"/>
          <w:szCs w:val="20"/>
        </w:rPr>
        <w:t xml:space="preserve">. </w:t>
      </w:r>
    </w:p>
    <w:p w:rsidR="00EA6474" w:rsidRPr="00D02E00" w:rsidRDefault="00EA6474" w:rsidP="00EA6474">
      <w:pPr>
        <w:ind w:right="566" w:firstLine="480"/>
        <w:jc w:val="both"/>
        <w:rPr>
          <w:sz w:val="20"/>
          <w:szCs w:val="20"/>
        </w:rPr>
      </w:pPr>
      <w:r w:rsidRPr="00D02E00">
        <w:rPr>
          <w:sz w:val="20"/>
          <w:szCs w:val="20"/>
        </w:rPr>
        <w:t xml:space="preserve">Для збереження файлу під іншим іменем слід використовувати команду </w:t>
      </w:r>
      <w:r w:rsidRPr="00D02E00">
        <w:rPr>
          <w:b/>
          <w:bCs/>
          <w:sz w:val="20"/>
          <w:szCs w:val="20"/>
        </w:rPr>
        <w:t xml:space="preserve">Файл </w:t>
      </w:r>
      <w:r w:rsidRPr="00D02E00">
        <w:rPr>
          <w:b/>
          <w:bCs/>
          <w:sz w:val="20"/>
          <w:szCs w:val="20"/>
        </w:rPr>
        <w:sym w:font="Symbol" w:char="F0AE"/>
      </w:r>
      <w:r w:rsidRPr="00D02E00">
        <w:rPr>
          <w:b/>
          <w:bCs/>
          <w:sz w:val="20"/>
          <w:szCs w:val="20"/>
        </w:rPr>
        <w:t xml:space="preserve"> </w:t>
      </w:r>
      <w:proofErr w:type="spellStart"/>
      <w:r w:rsidRPr="00D02E00">
        <w:rPr>
          <w:b/>
          <w:bCs/>
          <w:sz w:val="20"/>
          <w:szCs w:val="20"/>
        </w:rPr>
        <w:t>Сохранить</w:t>
      </w:r>
      <w:proofErr w:type="spellEnd"/>
      <w:r w:rsidRPr="00D02E00">
        <w:rPr>
          <w:b/>
          <w:bCs/>
          <w:sz w:val="20"/>
          <w:szCs w:val="20"/>
        </w:rPr>
        <w:t xml:space="preserve"> </w:t>
      </w:r>
      <w:proofErr w:type="spellStart"/>
      <w:r w:rsidRPr="00D02E00">
        <w:rPr>
          <w:b/>
          <w:bCs/>
          <w:sz w:val="20"/>
          <w:szCs w:val="20"/>
        </w:rPr>
        <w:t>как</w:t>
      </w:r>
      <w:proofErr w:type="spellEnd"/>
      <w:r w:rsidRPr="00D02E00">
        <w:rPr>
          <w:sz w:val="20"/>
          <w:szCs w:val="20"/>
        </w:rPr>
        <w:t xml:space="preserve">. Відкривається вікно </w:t>
      </w:r>
      <w:proofErr w:type="spellStart"/>
      <w:r w:rsidRPr="00D02E00">
        <w:rPr>
          <w:b/>
          <w:bCs/>
          <w:sz w:val="20"/>
          <w:szCs w:val="20"/>
        </w:rPr>
        <w:t>Сохранение</w:t>
      </w:r>
      <w:proofErr w:type="spellEnd"/>
      <w:r w:rsidRPr="00D02E00">
        <w:rPr>
          <w:b/>
          <w:bCs/>
          <w:sz w:val="20"/>
          <w:szCs w:val="20"/>
        </w:rPr>
        <w:t xml:space="preserve"> документа</w:t>
      </w:r>
      <w:r w:rsidRPr="00D02E00">
        <w:rPr>
          <w:sz w:val="20"/>
          <w:szCs w:val="20"/>
        </w:rPr>
        <w:t>, і подальші дії виконуються як при першому збереженні документа.</w:t>
      </w:r>
    </w:p>
    <w:p w:rsidR="00EA6474" w:rsidRPr="00D02E00" w:rsidRDefault="00EA6474" w:rsidP="00EA6474">
      <w:pPr>
        <w:ind w:right="566" w:firstLine="480"/>
        <w:jc w:val="both"/>
        <w:rPr>
          <w:b/>
          <w:bCs/>
          <w:sz w:val="20"/>
          <w:szCs w:val="20"/>
        </w:rPr>
      </w:pPr>
      <w:r w:rsidRPr="00D02E00">
        <w:rPr>
          <w:sz w:val="20"/>
          <w:szCs w:val="20"/>
        </w:rPr>
        <w:t xml:space="preserve">Якщо користувач постійно працює з кількома робочими книгами одночасно, то йому постійно доводиться виконувати одні й ті ж монотонні процедури відкриття робочих книг. Щоб полегшити роботу користувача в таких ситуаціях в Excel використовують спеціальну структуру – </w:t>
      </w:r>
      <w:r w:rsidRPr="00D02E00">
        <w:rPr>
          <w:b/>
          <w:bCs/>
          <w:sz w:val="20"/>
          <w:szCs w:val="20"/>
          <w:u w:val="single"/>
        </w:rPr>
        <w:t>робочу ділянку</w:t>
      </w:r>
      <w:r w:rsidRPr="00D02E00">
        <w:rPr>
          <w:sz w:val="20"/>
          <w:szCs w:val="20"/>
        </w:rPr>
        <w:t xml:space="preserve">. При цьому в одному файлі робочої ділянки можна помістити звертання до кількох робочих книг, що дозволяє при відкритті робочої ділянки автоматично відкривати всі книги, які вона об’єднує. Для того, щоб створити робочу ділянку потрібно виконати команду </w:t>
      </w:r>
      <w:r w:rsidRPr="00D02E00">
        <w:rPr>
          <w:b/>
          <w:bCs/>
          <w:sz w:val="20"/>
          <w:szCs w:val="20"/>
        </w:rPr>
        <w:t xml:space="preserve">Файл </w:t>
      </w:r>
      <w:r w:rsidRPr="00D02E00">
        <w:rPr>
          <w:b/>
          <w:bCs/>
          <w:sz w:val="20"/>
          <w:szCs w:val="20"/>
        </w:rPr>
        <w:sym w:font="Symbol" w:char="F0AE"/>
      </w:r>
      <w:r w:rsidRPr="00D02E00">
        <w:rPr>
          <w:b/>
          <w:bCs/>
          <w:sz w:val="20"/>
          <w:szCs w:val="20"/>
        </w:rPr>
        <w:t xml:space="preserve"> </w:t>
      </w:r>
      <w:proofErr w:type="spellStart"/>
      <w:r w:rsidRPr="00D02E00">
        <w:rPr>
          <w:b/>
          <w:bCs/>
          <w:sz w:val="20"/>
          <w:szCs w:val="20"/>
        </w:rPr>
        <w:t>Сохранить</w:t>
      </w:r>
      <w:proofErr w:type="spellEnd"/>
      <w:r w:rsidRPr="00D02E00">
        <w:rPr>
          <w:b/>
          <w:bCs/>
          <w:sz w:val="20"/>
          <w:szCs w:val="20"/>
        </w:rPr>
        <w:t xml:space="preserve"> </w:t>
      </w:r>
      <w:proofErr w:type="spellStart"/>
      <w:r w:rsidRPr="00D02E00">
        <w:rPr>
          <w:b/>
          <w:bCs/>
          <w:sz w:val="20"/>
          <w:szCs w:val="20"/>
        </w:rPr>
        <w:t>рабочую</w:t>
      </w:r>
      <w:proofErr w:type="spellEnd"/>
      <w:r w:rsidRPr="00D02E00">
        <w:rPr>
          <w:b/>
          <w:bCs/>
          <w:sz w:val="20"/>
          <w:szCs w:val="20"/>
        </w:rPr>
        <w:t xml:space="preserve"> область,</w:t>
      </w:r>
      <w:r w:rsidRPr="00D02E00">
        <w:rPr>
          <w:sz w:val="20"/>
          <w:szCs w:val="20"/>
        </w:rPr>
        <w:t xml:space="preserve"> відкривається вікно діалогу </w:t>
      </w:r>
      <w:proofErr w:type="spellStart"/>
      <w:r w:rsidRPr="00D02E00">
        <w:rPr>
          <w:b/>
          <w:bCs/>
          <w:sz w:val="20"/>
          <w:szCs w:val="20"/>
        </w:rPr>
        <w:t>Сохранить</w:t>
      </w:r>
      <w:proofErr w:type="spellEnd"/>
      <w:r w:rsidRPr="00D02E00">
        <w:rPr>
          <w:b/>
          <w:bCs/>
          <w:sz w:val="20"/>
          <w:szCs w:val="20"/>
        </w:rPr>
        <w:t xml:space="preserve"> </w:t>
      </w:r>
      <w:proofErr w:type="spellStart"/>
      <w:r w:rsidRPr="00D02E00">
        <w:rPr>
          <w:b/>
          <w:bCs/>
          <w:sz w:val="20"/>
          <w:szCs w:val="20"/>
        </w:rPr>
        <w:t>рабочую</w:t>
      </w:r>
      <w:proofErr w:type="spellEnd"/>
      <w:r w:rsidRPr="00D02E00">
        <w:rPr>
          <w:b/>
          <w:bCs/>
          <w:sz w:val="20"/>
          <w:szCs w:val="20"/>
        </w:rPr>
        <w:t xml:space="preserve"> область, </w:t>
      </w:r>
      <w:r w:rsidRPr="00D02E00">
        <w:rPr>
          <w:sz w:val="20"/>
          <w:szCs w:val="20"/>
        </w:rPr>
        <w:t>куди потрібно ввести ім’я робочої області.</w:t>
      </w:r>
      <w:r w:rsidRPr="00D02E00">
        <w:rPr>
          <w:b/>
          <w:bCs/>
          <w:sz w:val="20"/>
          <w:szCs w:val="20"/>
        </w:rPr>
        <w:t xml:space="preserve"> </w:t>
      </w:r>
    </w:p>
    <w:p w:rsidR="00EA6474" w:rsidRPr="00D02E00" w:rsidRDefault="00EA6474" w:rsidP="00EA6474">
      <w:pPr>
        <w:ind w:right="566" w:firstLine="480"/>
        <w:jc w:val="both"/>
        <w:rPr>
          <w:b/>
          <w:bCs/>
          <w:sz w:val="20"/>
          <w:szCs w:val="20"/>
        </w:rPr>
      </w:pPr>
      <w:r w:rsidRPr="00D02E00">
        <w:rPr>
          <w:b/>
          <w:bCs/>
          <w:sz w:val="20"/>
          <w:szCs w:val="20"/>
          <w:u w:val="single"/>
        </w:rPr>
        <w:lastRenderedPageBreak/>
        <w:t>Закриття робочої книги</w:t>
      </w:r>
      <w:r w:rsidRPr="00D02E00">
        <w:rPr>
          <w:sz w:val="20"/>
          <w:szCs w:val="20"/>
        </w:rPr>
        <w:t xml:space="preserve"> Для закриття робочої книги потрібно виконати команду </w:t>
      </w:r>
      <w:r w:rsidRPr="00D02E00">
        <w:rPr>
          <w:b/>
          <w:bCs/>
          <w:sz w:val="20"/>
          <w:szCs w:val="20"/>
        </w:rPr>
        <w:t xml:space="preserve">Файл </w:t>
      </w:r>
      <w:r w:rsidRPr="00D02E00">
        <w:rPr>
          <w:b/>
          <w:bCs/>
          <w:sz w:val="20"/>
          <w:szCs w:val="20"/>
        </w:rPr>
        <w:sym w:font="Symbol" w:char="F0AE"/>
      </w:r>
      <w:r w:rsidRPr="00D02E00">
        <w:rPr>
          <w:b/>
          <w:bCs/>
          <w:sz w:val="20"/>
          <w:szCs w:val="20"/>
        </w:rPr>
        <w:t xml:space="preserve"> </w:t>
      </w:r>
      <w:proofErr w:type="spellStart"/>
      <w:r w:rsidRPr="00D02E00">
        <w:rPr>
          <w:b/>
          <w:bCs/>
          <w:sz w:val="20"/>
          <w:szCs w:val="20"/>
        </w:rPr>
        <w:t>Закрыть</w:t>
      </w:r>
      <w:proofErr w:type="spellEnd"/>
      <w:r w:rsidRPr="00D02E00">
        <w:rPr>
          <w:b/>
          <w:bCs/>
          <w:sz w:val="20"/>
          <w:szCs w:val="20"/>
        </w:rPr>
        <w:t xml:space="preserve"> </w:t>
      </w:r>
      <w:r w:rsidRPr="00D02E00">
        <w:rPr>
          <w:sz w:val="20"/>
          <w:szCs w:val="20"/>
        </w:rPr>
        <w:t xml:space="preserve">або клацнути на кнопці </w:t>
      </w:r>
      <w:proofErr w:type="spellStart"/>
      <w:r w:rsidRPr="00D02E00">
        <w:rPr>
          <w:b/>
          <w:bCs/>
          <w:sz w:val="20"/>
          <w:szCs w:val="20"/>
        </w:rPr>
        <w:t>Закрыть</w:t>
      </w:r>
      <w:proofErr w:type="spellEnd"/>
      <w:r w:rsidRPr="00D02E00">
        <w:rPr>
          <w:b/>
          <w:bCs/>
          <w:sz w:val="20"/>
          <w:szCs w:val="20"/>
        </w:rPr>
        <w:t xml:space="preserve"> </w:t>
      </w:r>
      <w:r w:rsidRPr="00D02E00">
        <w:rPr>
          <w:sz w:val="20"/>
          <w:szCs w:val="20"/>
        </w:rPr>
        <w:t>робочої книги.</w:t>
      </w:r>
      <w:r w:rsidRPr="00D02E00">
        <w:rPr>
          <w:b/>
          <w:bCs/>
          <w:sz w:val="20"/>
          <w:szCs w:val="20"/>
        </w:rPr>
        <w:t xml:space="preserve"> </w:t>
      </w:r>
    </w:p>
    <w:p w:rsidR="00EA6474" w:rsidRPr="00D02E00" w:rsidRDefault="00EA6474" w:rsidP="00EA6474">
      <w:pPr>
        <w:ind w:right="566" w:firstLine="480"/>
        <w:jc w:val="both"/>
        <w:rPr>
          <w:sz w:val="20"/>
          <w:szCs w:val="20"/>
        </w:rPr>
      </w:pPr>
      <w:r w:rsidRPr="00D02E00">
        <w:rPr>
          <w:b/>
          <w:bCs/>
          <w:sz w:val="20"/>
          <w:szCs w:val="20"/>
          <w:u w:val="single"/>
        </w:rPr>
        <w:t xml:space="preserve">Вихід з програми Excel </w:t>
      </w:r>
      <w:r w:rsidRPr="00D02E00">
        <w:rPr>
          <w:sz w:val="20"/>
          <w:szCs w:val="20"/>
        </w:rPr>
        <w:t xml:space="preserve"> Для виходу з програми потрібно виконати команду </w:t>
      </w:r>
      <w:r w:rsidRPr="00D02E00">
        <w:rPr>
          <w:b/>
          <w:bCs/>
          <w:sz w:val="20"/>
          <w:szCs w:val="20"/>
        </w:rPr>
        <w:t xml:space="preserve">Файл </w:t>
      </w:r>
      <w:r w:rsidRPr="00D02E00">
        <w:rPr>
          <w:b/>
          <w:bCs/>
          <w:sz w:val="20"/>
          <w:szCs w:val="20"/>
        </w:rPr>
        <w:sym w:font="Symbol" w:char="F0AE"/>
      </w:r>
      <w:r w:rsidRPr="00D02E00">
        <w:rPr>
          <w:b/>
          <w:bCs/>
          <w:sz w:val="20"/>
          <w:szCs w:val="20"/>
        </w:rPr>
        <w:t xml:space="preserve"> </w:t>
      </w:r>
      <w:proofErr w:type="spellStart"/>
      <w:r w:rsidRPr="00D02E00">
        <w:rPr>
          <w:b/>
          <w:bCs/>
          <w:sz w:val="20"/>
          <w:szCs w:val="20"/>
        </w:rPr>
        <w:t>Выход</w:t>
      </w:r>
      <w:proofErr w:type="spellEnd"/>
      <w:r w:rsidRPr="00D02E00">
        <w:rPr>
          <w:b/>
          <w:bCs/>
          <w:sz w:val="20"/>
          <w:szCs w:val="20"/>
        </w:rPr>
        <w:t xml:space="preserve"> , </w:t>
      </w:r>
      <w:r w:rsidRPr="00D02E00">
        <w:rPr>
          <w:sz w:val="20"/>
          <w:szCs w:val="20"/>
        </w:rPr>
        <w:t>або клацнути на кнопці закриття вікна.</w:t>
      </w:r>
    </w:p>
    <w:p w:rsidR="00EA6474" w:rsidRPr="00D02E00" w:rsidRDefault="00EA6474" w:rsidP="00EA6474">
      <w:pPr>
        <w:pStyle w:val="1"/>
        <w:numPr>
          <w:ilvl w:val="0"/>
          <w:numId w:val="18"/>
        </w:numPr>
        <w:ind w:right="566"/>
        <w:jc w:val="center"/>
        <w:rPr>
          <w:sz w:val="20"/>
        </w:rPr>
      </w:pPr>
      <w:bookmarkStart w:id="22" w:name="_Toc328136318"/>
      <w:bookmarkStart w:id="23" w:name="_Toc328138546"/>
      <w:bookmarkStart w:id="24" w:name="_Toc328140019"/>
      <w:bookmarkStart w:id="25" w:name="_Toc328142358"/>
      <w:bookmarkStart w:id="26" w:name="_Toc328142494"/>
      <w:bookmarkStart w:id="27" w:name="_Toc328143932"/>
      <w:bookmarkStart w:id="28" w:name="_Toc328144667"/>
      <w:r w:rsidRPr="00D02E00">
        <w:rPr>
          <w:sz w:val="20"/>
        </w:rPr>
        <w:t>Встановлення параметрів друку.</w:t>
      </w:r>
      <w:bookmarkEnd w:id="22"/>
      <w:bookmarkEnd w:id="23"/>
      <w:bookmarkEnd w:id="24"/>
      <w:bookmarkEnd w:id="25"/>
      <w:bookmarkEnd w:id="26"/>
      <w:bookmarkEnd w:id="27"/>
      <w:bookmarkEnd w:id="28"/>
    </w:p>
    <w:p w:rsidR="00EA6474" w:rsidRPr="00D02E00" w:rsidRDefault="00EA6474" w:rsidP="00EA6474">
      <w:pPr>
        <w:pStyle w:val="tita"/>
        <w:spacing w:before="0" w:beforeAutospacing="0" w:after="0" w:afterAutospacing="0"/>
        <w:ind w:right="566" w:firstLine="567"/>
        <w:rPr>
          <w:b/>
          <w:color w:val="000000"/>
          <w:sz w:val="20"/>
          <w:szCs w:val="20"/>
          <w:u w:val="single"/>
        </w:rPr>
      </w:pPr>
      <w:proofErr w:type="spellStart"/>
      <w:r w:rsidRPr="00D02E00">
        <w:rPr>
          <w:b/>
          <w:color w:val="000000"/>
          <w:sz w:val="20"/>
          <w:szCs w:val="20"/>
          <w:u w:val="single"/>
        </w:rPr>
        <w:t>Завдання</w:t>
      </w:r>
      <w:proofErr w:type="spellEnd"/>
      <w:r w:rsidRPr="00D02E00">
        <w:rPr>
          <w:b/>
          <w:color w:val="000000"/>
          <w:sz w:val="20"/>
          <w:szCs w:val="20"/>
          <w:u w:val="single"/>
        </w:rPr>
        <w:t xml:space="preserve"> </w:t>
      </w:r>
      <w:proofErr w:type="spellStart"/>
      <w:r w:rsidRPr="00D02E00">
        <w:rPr>
          <w:b/>
          <w:color w:val="000000"/>
          <w:sz w:val="20"/>
          <w:szCs w:val="20"/>
          <w:u w:val="single"/>
        </w:rPr>
        <w:t>параметрів</w:t>
      </w:r>
      <w:proofErr w:type="spellEnd"/>
      <w:r w:rsidRPr="00D02E00">
        <w:rPr>
          <w:b/>
          <w:color w:val="000000"/>
          <w:sz w:val="20"/>
          <w:szCs w:val="20"/>
          <w:u w:val="single"/>
        </w:rPr>
        <w:t xml:space="preserve"> </w:t>
      </w:r>
      <w:proofErr w:type="spellStart"/>
      <w:r w:rsidRPr="00D02E00">
        <w:rPr>
          <w:b/>
          <w:color w:val="000000"/>
          <w:sz w:val="20"/>
          <w:szCs w:val="20"/>
          <w:u w:val="single"/>
        </w:rPr>
        <w:t>сторінки</w:t>
      </w:r>
      <w:proofErr w:type="spellEnd"/>
    </w:p>
    <w:p w:rsidR="00EA6474" w:rsidRPr="00D02E00" w:rsidRDefault="00EA6474" w:rsidP="00EA6474">
      <w:pPr>
        <w:pStyle w:val="text"/>
        <w:spacing w:before="0" w:beforeAutospacing="0" w:after="0" w:afterAutospacing="0"/>
        <w:ind w:right="566" w:firstLine="567"/>
        <w:jc w:val="both"/>
        <w:rPr>
          <w:rStyle w:val="apple-converted-space"/>
          <w:color w:val="000000"/>
          <w:sz w:val="20"/>
          <w:szCs w:val="20"/>
          <w:lang w:val="uk-UA"/>
        </w:rPr>
      </w:pPr>
      <w:r w:rsidRPr="00D02E00">
        <w:rPr>
          <w:color w:val="000000"/>
          <w:sz w:val="20"/>
          <w:szCs w:val="20"/>
        </w:rPr>
        <w:t xml:space="preserve">Перед </w:t>
      </w:r>
      <w:proofErr w:type="spellStart"/>
      <w:r w:rsidRPr="00D02E00">
        <w:rPr>
          <w:color w:val="000000"/>
          <w:sz w:val="20"/>
          <w:szCs w:val="20"/>
        </w:rPr>
        <w:t>тим</w:t>
      </w:r>
      <w:proofErr w:type="spellEnd"/>
      <w:r w:rsidRPr="00D02E00">
        <w:rPr>
          <w:color w:val="000000"/>
          <w:sz w:val="20"/>
          <w:szCs w:val="20"/>
        </w:rPr>
        <w:t xml:space="preserve">, як </w:t>
      </w:r>
      <w:proofErr w:type="spellStart"/>
      <w:r w:rsidRPr="00D02E00">
        <w:rPr>
          <w:color w:val="000000"/>
          <w:sz w:val="20"/>
          <w:szCs w:val="20"/>
        </w:rPr>
        <w:t>надрукувати</w:t>
      </w:r>
      <w:proofErr w:type="spellEnd"/>
      <w:r w:rsidRPr="00D02E00">
        <w:rPr>
          <w:color w:val="000000"/>
          <w:sz w:val="20"/>
          <w:szCs w:val="20"/>
        </w:rPr>
        <w:t xml:space="preserve"> </w:t>
      </w:r>
      <w:proofErr w:type="spellStart"/>
      <w:r w:rsidRPr="00D02E00">
        <w:rPr>
          <w:color w:val="000000"/>
          <w:sz w:val="20"/>
          <w:szCs w:val="20"/>
        </w:rPr>
        <w:t>аркуш</w:t>
      </w:r>
      <w:proofErr w:type="spellEnd"/>
      <w:r w:rsidRPr="00D02E00">
        <w:rPr>
          <w:color w:val="000000"/>
          <w:sz w:val="20"/>
          <w:szCs w:val="20"/>
        </w:rPr>
        <w:t xml:space="preserve">, </w:t>
      </w:r>
      <w:proofErr w:type="spellStart"/>
      <w:r w:rsidRPr="00D02E00">
        <w:rPr>
          <w:color w:val="000000"/>
          <w:sz w:val="20"/>
          <w:szCs w:val="20"/>
        </w:rPr>
        <w:t>ви</w:t>
      </w:r>
      <w:proofErr w:type="spellEnd"/>
      <w:r w:rsidRPr="00D02E00">
        <w:rPr>
          <w:color w:val="000000"/>
          <w:sz w:val="20"/>
          <w:szCs w:val="20"/>
        </w:rPr>
        <w:t xml:space="preserve"> </w:t>
      </w:r>
      <w:proofErr w:type="spellStart"/>
      <w:r w:rsidRPr="00D02E00">
        <w:rPr>
          <w:color w:val="000000"/>
          <w:sz w:val="20"/>
          <w:szCs w:val="20"/>
        </w:rPr>
        <w:t>повинні</w:t>
      </w:r>
      <w:proofErr w:type="spellEnd"/>
      <w:r w:rsidRPr="00D02E00">
        <w:rPr>
          <w:color w:val="000000"/>
          <w:sz w:val="20"/>
          <w:szCs w:val="20"/>
        </w:rPr>
        <w:t xml:space="preserve"> </w:t>
      </w:r>
      <w:proofErr w:type="spellStart"/>
      <w:r w:rsidRPr="00D02E00">
        <w:rPr>
          <w:color w:val="000000"/>
          <w:sz w:val="20"/>
          <w:szCs w:val="20"/>
        </w:rPr>
        <w:t>задати</w:t>
      </w:r>
      <w:proofErr w:type="spellEnd"/>
      <w:r w:rsidRPr="00D02E00">
        <w:rPr>
          <w:color w:val="000000"/>
          <w:sz w:val="20"/>
          <w:szCs w:val="20"/>
        </w:rPr>
        <w:t xml:space="preserve"> </w:t>
      </w:r>
      <w:proofErr w:type="spellStart"/>
      <w:r w:rsidRPr="00D02E00">
        <w:rPr>
          <w:color w:val="000000"/>
          <w:sz w:val="20"/>
          <w:szCs w:val="20"/>
        </w:rPr>
        <w:t>параметри</w:t>
      </w:r>
      <w:proofErr w:type="spellEnd"/>
      <w:r w:rsidRPr="00D02E00">
        <w:rPr>
          <w:color w:val="000000"/>
          <w:sz w:val="20"/>
          <w:szCs w:val="20"/>
        </w:rPr>
        <w:t xml:space="preserve"> </w:t>
      </w:r>
      <w:proofErr w:type="spellStart"/>
      <w:r w:rsidRPr="00D02E00">
        <w:rPr>
          <w:color w:val="000000"/>
          <w:sz w:val="20"/>
          <w:szCs w:val="20"/>
        </w:rPr>
        <w:t>друкованої</w:t>
      </w:r>
      <w:proofErr w:type="spellEnd"/>
      <w:r w:rsidRPr="00D02E00">
        <w:rPr>
          <w:color w:val="000000"/>
          <w:sz w:val="20"/>
          <w:szCs w:val="20"/>
        </w:rPr>
        <w:t xml:space="preserve"> </w:t>
      </w:r>
      <w:proofErr w:type="spellStart"/>
      <w:r w:rsidRPr="00D02E00">
        <w:rPr>
          <w:color w:val="000000"/>
          <w:sz w:val="20"/>
          <w:szCs w:val="20"/>
        </w:rPr>
        <w:t>сторінки</w:t>
      </w:r>
      <w:proofErr w:type="spellEnd"/>
      <w:r w:rsidRPr="00D02E00">
        <w:rPr>
          <w:color w:val="000000"/>
          <w:sz w:val="20"/>
          <w:szCs w:val="20"/>
        </w:rPr>
        <w:t xml:space="preserve">: </w:t>
      </w:r>
      <w:proofErr w:type="spellStart"/>
      <w:r w:rsidRPr="00D02E00">
        <w:rPr>
          <w:color w:val="000000"/>
          <w:sz w:val="20"/>
          <w:szCs w:val="20"/>
        </w:rPr>
        <w:t>розміри</w:t>
      </w:r>
      <w:proofErr w:type="spellEnd"/>
      <w:r w:rsidRPr="00D02E00">
        <w:rPr>
          <w:color w:val="000000"/>
          <w:sz w:val="20"/>
          <w:szCs w:val="20"/>
        </w:rPr>
        <w:t xml:space="preserve"> </w:t>
      </w:r>
      <w:proofErr w:type="spellStart"/>
      <w:r w:rsidRPr="00D02E00">
        <w:rPr>
          <w:color w:val="000000"/>
          <w:sz w:val="20"/>
          <w:szCs w:val="20"/>
        </w:rPr>
        <w:t>аркуша</w:t>
      </w:r>
      <w:proofErr w:type="spellEnd"/>
      <w:r w:rsidRPr="00D02E00">
        <w:rPr>
          <w:color w:val="000000"/>
          <w:sz w:val="20"/>
          <w:szCs w:val="20"/>
        </w:rPr>
        <w:t xml:space="preserve">, на </w:t>
      </w:r>
      <w:proofErr w:type="spellStart"/>
      <w:r w:rsidRPr="00D02E00">
        <w:rPr>
          <w:color w:val="000000"/>
          <w:sz w:val="20"/>
          <w:szCs w:val="20"/>
        </w:rPr>
        <w:t>якому</w:t>
      </w:r>
      <w:proofErr w:type="spellEnd"/>
      <w:r w:rsidRPr="00D02E00">
        <w:rPr>
          <w:color w:val="000000"/>
          <w:sz w:val="20"/>
          <w:szCs w:val="20"/>
        </w:rPr>
        <w:t xml:space="preserve"> </w:t>
      </w:r>
      <w:proofErr w:type="spellStart"/>
      <w:r w:rsidRPr="00D02E00">
        <w:rPr>
          <w:color w:val="000000"/>
          <w:sz w:val="20"/>
          <w:szCs w:val="20"/>
        </w:rPr>
        <w:t>виконуватиметься</w:t>
      </w:r>
      <w:proofErr w:type="spellEnd"/>
      <w:r w:rsidRPr="00D02E00">
        <w:rPr>
          <w:color w:val="000000"/>
          <w:sz w:val="20"/>
          <w:szCs w:val="20"/>
        </w:rPr>
        <w:t xml:space="preserve"> </w:t>
      </w:r>
      <w:proofErr w:type="spellStart"/>
      <w:r w:rsidRPr="00D02E00">
        <w:rPr>
          <w:color w:val="000000"/>
          <w:sz w:val="20"/>
          <w:szCs w:val="20"/>
        </w:rPr>
        <w:t>друк</w:t>
      </w:r>
      <w:proofErr w:type="spellEnd"/>
      <w:r w:rsidRPr="00D02E00">
        <w:rPr>
          <w:color w:val="000000"/>
          <w:sz w:val="20"/>
          <w:szCs w:val="20"/>
        </w:rPr>
        <w:t xml:space="preserve">, </w:t>
      </w:r>
      <w:proofErr w:type="spellStart"/>
      <w:r w:rsidRPr="00D02E00">
        <w:rPr>
          <w:color w:val="000000"/>
          <w:sz w:val="20"/>
          <w:szCs w:val="20"/>
        </w:rPr>
        <w:t>орієнтацію</w:t>
      </w:r>
      <w:proofErr w:type="spellEnd"/>
      <w:r w:rsidRPr="00D02E00">
        <w:rPr>
          <w:color w:val="000000"/>
          <w:sz w:val="20"/>
          <w:szCs w:val="20"/>
        </w:rPr>
        <w:t xml:space="preserve"> </w:t>
      </w:r>
      <w:proofErr w:type="spellStart"/>
      <w:r w:rsidRPr="00D02E00">
        <w:rPr>
          <w:color w:val="000000"/>
          <w:sz w:val="20"/>
          <w:szCs w:val="20"/>
        </w:rPr>
        <w:t>аркуша</w:t>
      </w:r>
      <w:proofErr w:type="spellEnd"/>
      <w:r w:rsidRPr="00D02E00">
        <w:rPr>
          <w:color w:val="000000"/>
          <w:sz w:val="20"/>
          <w:szCs w:val="20"/>
        </w:rPr>
        <w:t xml:space="preserve">, </w:t>
      </w:r>
      <w:proofErr w:type="spellStart"/>
      <w:r w:rsidRPr="00D02E00">
        <w:rPr>
          <w:color w:val="000000"/>
          <w:sz w:val="20"/>
          <w:szCs w:val="20"/>
        </w:rPr>
        <w:t>що</w:t>
      </w:r>
      <w:proofErr w:type="spellEnd"/>
      <w:r w:rsidRPr="00D02E00">
        <w:rPr>
          <w:color w:val="000000"/>
          <w:sz w:val="20"/>
          <w:szCs w:val="20"/>
        </w:rPr>
        <w:t xml:space="preserve"> </w:t>
      </w:r>
      <w:proofErr w:type="spellStart"/>
      <w:r w:rsidRPr="00D02E00">
        <w:rPr>
          <w:color w:val="000000"/>
          <w:sz w:val="20"/>
          <w:szCs w:val="20"/>
        </w:rPr>
        <w:t>відображується</w:t>
      </w:r>
      <w:proofErr w:type="spellEnd"/>
      <w:r w:rsidRPr="00D02E00">
        <w:rPr>
          <w:color w:val="000000"/>
          <w:sz w:val="20"/>
          <w:szCs w:val="20"/>
        </w:rPr>
        <w:t xml:space="preserve"> на </w:t>
      </w:r>
      <w:proofErr w:type="spellStart"/>
      <w:r w:rsidRPr="00D02E00">
        <w:rPr>
          <w:color w:val="000000"/>
          <w:sz w:val="20"/>
          <w:szCs w:val="20"/>
        </w:rPr>
        <w:t>екрані</w:t>
      </w:r>
      <w:proofErr w:type="spellEnd"/>
      <w:r w:rsidRPr="00D02E00">
        <w:rPr>
          <w:color w:val="000000"/>
          <w:sz w:val="20"/>
          <w:szCs w:val="20"/>
        </w:rPr>
        <w:t xml:space="preserve">, </w:t>
      </w:r>
      <w:proofErr w:type="spellStart"/>
      <w:r w:rsidRPr="00D02E00">
        <w:rPr>
          <w:color w:val="000000"/>
          <w:sz w:val="20"/>
          <w:szCs w:val="20"/>
        </w:rPr>
        <w:t>відносно</w:t>
      </w:r>
      <w:proofErr w:type="spellEnd"/>
      <w:r w:rsidRPr="00D02E00">
        <w:rPr>
          <w:color w:val="000000"/>
          <w:sz w:val="20"/>
          <w:szCs w:val="20"/>
        </w:rPr>
        <w:t xml:space="preserve"> </w:t>
      </w:r>
      <w:proofErr w:type="spellStart"/>
      <w:r w:rsidRPr="00D02E00">
        <w:rPr>
          <w:color w:val="000000"/>
          <w:sz w:val="20"/>
          <w:szCs w:val="20"/>
        </w:rPr>
        <w:t>довгої</w:t>
      </w:r>
      <w:proofErr w:type="spellEnd"/>
      <w:r w:rsidRPr="00D02E00">
        <w:rPr>
          <w:color w:val="000000"/>
          <w:sz w:val="20"/>
          <w:szCs w:val="20"/>
        </w:rPr>
        <w:t xml:space="preserve"> </w:t>
      </w:r>
      <w:proofErr w:type="spellStart"/>
      <w:r w:rsidRPr="00D02E00">
        <w:rPr>
          <w:color w:val="000000"/>
          <w:sz w:val="20"/>
          <w:szCs w:val="20"/>
        </w:rPr>
        <w:t>сторони</w:t>
      </w:r>
      <w:proofErr w:type="spellEnd"/>
      <w:r w:rsidRPr="00D02E00">
        <w:rPr>
          <w:color w:val="000000"/>
          <w:sz w:val="20"/>
          <w:szCs w:val="20"/>
        </w:rPr>
        <w:t xml:space="preserve"> </w:t>
      </w:r>
      <w:proofErr w:type="spellStart"/>
      <w:r w:rsidRPr="00D02E00">
        <w:rPr>
          <w:color w:val="000000"/>
          <w:sz w:val="20"/>
          <w:szCs w:val="20"/>
        </w:rPr>
        <w:t>аркуша</w:t>
      </w:r>
      <w:proofErr w:type="spellEnd"/>
      <w:r w:rsidRPr="00D02E00">
        <w:rPr>
          <w:color w:val="000000"/>
          <w:sz w:val="20"/>
          <w:szCs w:val="20"/>
        </w:rPr>
        <w:t xml:space="preserve">, </w:t>
      </w:r>
      <w:proofErr w:type="spellStart"/>
      <w:r w:rsidRPr="00D02E00">
        <w:rPr>
          <w:color w:val="000000"/>
          <w:sz w:val="20"/>
          <w:szCs w:val="20"/>
        </w:rPr>
        <w:t>розміри</w:t>
      </w:r>
      <w:proofErr w:type="spellEnd"/>
      <w:r w:rsidRPr="00D02E00">
        <w:rPr>
          <w:color w:val="000000"/>
          <w:sz w:val="20"/>
          <w:szCs w:val="20"/>
        </w:rPr>
        <w:t xml:space="preserve"> </w:t>
      </w:r>
      <w:proofErr w:type="spellStart"/>
      <w:r w:rsidRPr="00D02E00">
        <w:rPr>
          <w:color w:val="000000"/>
          <w:sz w:val="20"/>
          <w:szCs w:val="20"/>
        </w:rPr>
        <w:t>полі</w:t>
      </w:r>
      <w:proofErr w:type="gramStart"/>
      <w:r w:rsidRPr="00D02E00">
        <w:rPr>
          <w:color w:val="000000"/>
          <w:sz w:val="20"/>
          <w:szCs w:val="20"/>
        </w:rPr>
        <w:t>в</w:t>
      </w:r>
      <w:proofErr w:type="spellEnd"/>
      <w:proofErr w:type="gramEnd"/>
      <w:r w:rsidRPr="00D02E00">
        <w:rPr>
          <w:color w:val="000000"/>
          <w:sz w:val="20"/>
          <w:szCs w:val="20"/>
        </w:rPr>
        <w:t xml:space="preserve">, </w:t>
      </w:r>
      <w:proofErr w:type="spellStart"/>
      <w:r w:rsidRPr="00D02E00">
        <w:rPr>
          <w:color w:val="000000"/>
          <w:sz w:val="20"/>
          <w:szCs w:val="20"/>
        </w:rPr>
        <w:t>колонтитули</w:t>
      </w:r>
      <w:proofErr w:type="spellEnd"/>
      <w:r w:rsidRPr="00D02E00">
        <w:rPr>
          <w:color w:val="000000"/>
          <w:sz w:val="20"/>
          <w:szCs w:val="20"/>
        </w:rPr>
        <w:t xml:space="preserve"> і так </w:t>
      </w:r>
      <w:proofErr w:type="spellStart"/>
      <w:r w:rsidRPr="00D02E00">
        <w:rPr>
          <w:color w:val="000000"/>
          <w:sz w:val="20"/>
          <w:szCs w:val="20"/>
        </w:rPr>
        <w:t>далі</w:t>
      </w:r>
      <w:proofErr w:type="spellEnd"/>
      <w:r w:rsidRPr="00D02E00">
        <w:rPr>
          <w:rStyle w:val="apple-converted-space"/>
          <w:color w:val="000000"/>
          <w:sz w:val="20"/>
          <w:szCs w:val="20"/>
          <w:lang w:val="uk-UA"/>
        </w:rPr>
        <w:t>.</w:t>
      </w:r>
    </w:p>
    <w:p w:rsidR="00EA6474" w:rsidRPr="00D02E00" w:rsidRDefault="00EA6474" w:rsidP="00EA6474">
      <w:pPr>
        <w:pStyle w:val="text"/>
        <w:spacing w:before="0" w:beforeAutospacing="0" w:after="0" w:afterAutospacing="0"/>
        <w:ind w:right="566" w:firstLine="567"/>
        <w:jc w:val="both"/>
        <w:rPr>
          <w:color w:val="000000"/>
          <w:sz w:val="20"/>
          <w:szCs w:val="20"/>
          <w:lang w:val="uk-UA"/>
        </w:rPr>
      </w:pPr>
      <w:r w:rsidRPr="00D02E00">
        <w:rPr>
          <w:color w:val="000000"/>
          <w:sz w:val="20"/>
          <w:szCs w:val="20"/>
          <w:lang w:val="uk-UA"/>
        </w:rPr>
        <w:t>На екрані з'явиться діалогове вікно, яке має чотири вкладки і дозволяє надрукувати всю книгу або окремий аркуш.</w:t>
      </w:r>
    </w:p>
    <w:p w:rsidR="00EA6474" w:rsidRPr="00D02E00" w:rsidRDefault="00EA6474" w:rsidP="00EA6474">
      <w:pPr>
        <w:pStyle w:val="text"/>
        <w:spacing w:before="0" w:beforeAutospacing="0" w:after="0" w:afterAutospacing="0"/>
        <w:ind w:right="566" w:firstLine="567"/>
        <w:jc w:val="both"/>
        <w:rPr>
          <w:color w:val="000000"/>
          <w:sz w:val="20"/>
          <w:szCs w:val="20"/>
          <w:lang w:val="uk-UA"/>
        </w:rPr>
      </w:pPr>
      <w:r w:rsidRPr="00D02E00">
        <w:rPr>
          <w:rStyle w:val="textb"/>
          <w:sz w:val="20"/>
          <w:szCs w:val="20"/>
          <w:lang w:val="uk-UA"/>
        </w:rPr>
        <w:t>Вкладка </w:t>
      </w:r>
      <w:r w:rsidRPr="00D02E00">
        <w:rPr>
          <w:rStyle w:val="textb"/>
          <w:color w:val="000000"/>
          <w:sz w:val="20"/>
          <w:szCs w:val="20"/>
          <w:lang w:val="uk-UA"/>
        </w:rPr>
        <w:t xml:space="preserve">Сторінка </w:t>
      </w:r>
      <w:r w:rsidRPr="00D02E00">
        <w:rPr>
          <w:color w:val="000000"/>
          <w:sz w:val="20"/>
          <w:szCs w:val="20"/>
          <w:lang w:val="uk-UA"/>
        </w:rPr>
        <w:t>дозволяє задати наступні параметри:</w:t>
      </w:r>
    </w:p>
    <w:p w:rsidR="00EA6474" w:rsidRPr="00D02E00" w:rsidRDefault="00EA6474" w:rsidP="00EA6474">
      <w:pPr>
        <w:numPr>
          <w:ilvl w:val="0"/>
          <w:numId w:val="20"/>
        </w:numPr>
        <w:tabs>
          <w:tab w:val="clear" w:pos="720"/>
        </w:tabs>
        <w:ind w:left="0" w:right="566" w:firstLine="567"/>
        <w:jc w:val="both"/>
        <w:rPr>
          <w:color w:val="000000"/>
          <w:sz w:val="20"/>
          <w:szCs w:val="20"/>
        </w:rPr>
      </w:pPr>
      <w:r w:rsidRPr="00D02E00">
        <w:rPr>
          <w:color w:val="000000"/>
          <w:sz w:val="20"/>
          <w:szCs w:val="20"/>
        </w:rPr>
        <w:t xml:space="preserve">У рамці </w:t>
      </w:r>
      <w:r w:rsidRPr="00D02E00">
        <w:rPr>
          <w:rStyle w:val="textb"/>
          <w:b/>
          <w:color w:val="000000"/>
          <w:sz w:val="20"/>
          <w:szCs w:val="20"/>
        </w:rPr>
        <w:t>Орієнтація</w:t>
      </w:r>
      <w:r w:rsidRPr="00D02E00">
        <w:rPr>
          <w:rStyle w:val="textb"/>
          <w:color w:val="000000"/>
          <w:sz w:val="20"/>
          <w:szCs w:val="20"/>
        </w:rPr>
        <w:t xml:space="preserve"> </w:t>
      </w:r>
      <w:r w:rsidRPr="00D02E00">
        <w:rPr>
          <w:color w:val="000000"/>
          <w:sz w:val="20"/>
          <w:szCs w:val="20"/>
        </w:rPr>
        <w:t xml:space="preserve">можна встановити перемикач в положення </w:t>
      </w:r>
      <w:r w:rsidRPr="00D02E00">
        <w:rPr>
          <w:rStyle w:val="textb"/>
          <w:b/>
          <w:sz w:val="20"/>
          <w:szCs w:val="20"/>
        </w:rPr>
        <w:t>К</w:t>
      </w:r>
      <w:r w:rsidRPr="00D02E00">
        <w:rPr>
          <w:rStyle w:val="textb"/>
          <w:b/>
          <w:color w:val="000000"/>
          <w:sz w:val="20"/>
          <w:szCs w:val="20"/>
        </w:rPr>
        <w:t>нижна</w:t>
      </w:r>
      <w:r w:rsidRPr="00D02E00">
        <w:rPr>
          <w:rStyle w:val="textb"/>
          <w:color w:val="000000"/>
          <w:sz w:val="20"/>
          <w:szCs w:val="20"/>
        </w:rPr>
        <w:t xml:space="preserve"> </w:t>
      </w:r>
      <w:r w:rsidRPr="00D02E00">
        <w:rPr>
          <w:color w:val="000000"/>
          <w:sz w:val="20"/>
          <w:szCs w:val="20"/>
        </w:rPr>
        <w:t>що забезпечить розташування аркуша уздовж довгої сторони паперу. При орієнтації</w:t>
      </w:r>
      <w:r w:rsidRPr="00D02E00">
        <w:rPr>
          <w:rStyle w:val="apple-converted-space"/>
          <w:color w:val="000000"/>
          <w:sz w:val="20"/>
          <w:szCs w:val="20"/>
        </w:rPr>
        <w:t> </w:t>
      </w:r>
      <w:r w:rsidRPr="00D02E00">
        <w:rPr>
          <w:rStyle w:val="textb"/>
          <w:color w:val="000000"/>
          <w:sz w:val="20"/>
          <w:szCs w:val="20"/>
        </w:rPr>
        <w:t xml:space="preserve">альбомна </w:t>
      </w:r>
      <w:r w:rsidRPr="00D02E00">
        <w:rPr>
          <w:color w:val="000000"/>
          <w:sz w:val="20"/>
          <w:szCs w:val="20"/>
        </w:rPr>
        <w:t>друк аркуша виконується уздовж короткої сторони паперу.</w:t>
      </w:r>
    </w:p>
    <w:p w:rsidR="00EA6474" w:rsidRPr="00D02E00" w:rsidRDefault="00EA6474" w:rsidP="00EA6474">
      <w:pPr>
        <w:numPr>
          <w:ilvl w:val="0"/>
          <w:numId w:val="20"/>
        </w:numPr>
        <w:tabs>
          <w:tab w:val="clear" w:pos="720"/>
        </w:tabs>
        <w:ind w:left="0" w:right="566" w:firstLine="567"/>
        <w:jc w:val="both"/>
        <w:rPr>
          <w:color w:val="000000"/>
          <w:sz w:val="20"/>
          <w:szCs w:val="20"/>
        </w:rPr>
      </w:pPr>
      <w:r w:rsidRPr="00D02E00">
        <w:rPr>
          <w:color w:val="000000"/>
          <w:sz w:val="20"/>
          <w:szCs w:val="20"/>
        </w:rPr>
        <w:t> У групі</w:t>
      </w:r>
      <w:r w:rsidRPr="00D02E00">
        <w:rPr>
          <w:rStyle w:val="apple-converted-space"/>
          <w:color w:val="000000"/>
          <w:sz w:val="20"/>
          <w:szCs w:val="20"/>
        </w:rPr>
        <w:t> </w:t>
      </w:r>
      <w:r w:rsidRPr="00D02E00">
        <w:rPr>
          <w:rStyle w:val="textb"/>
          <w:b/>
          <w:color w:val="000000"/>
          <w:sz w:val="20"/>
          <w:szCs w:val="20"/>
        </w:rPr>
        <w:t>Масштаб</w:t>
      </w:r>
      <w:r w:rsidRPr="00D02E00">
        <w:rPr>
          <w:rStyle w:val="textb"/>
          <w:color w:val="000000"/>
          <w:sz w:val="20"/>
          <w:szCs w:val="20"/>
        </w:rPr>
        <w:t xml:space="preserve"> </w:t>
      </w:r>
      <w:r w:rsidRPr="00D02E00">
        <w:rPr>
          <w:color w:val="000000"/>
          <w:sz w:val="20"/>
          <w:szCs w:val="20"/>
        </w:rPr>
        <w:t>після установки перемикача в положення встановити</w:t>
      </w:r>
      <w:r w:rsidRPr="00D02E00">
        <w:rPr>
          <w:rStyle w:val="apple-converted-space"/>
          <w:color w:val="000000"/>
          <w:sz w:val="20"/>
          <w:szCs w:val="20"/>
        </w:rPr>
        <w:t> </w:t>
      </w:r>
      <w:r w:rsidRPr="00D02E00">
        <w:rPr>
          <w:rStyle w:val="textb"/>
          <w:color w:val="000000"/>
          <w:sz w:val="20"/>
          <w:szCs w:val="20"/>
        </w:rPr>
        <w:t xml:space="preserve">... % від натуральної величини </w:t>
      </w:r>
      <w:r w:rsidRPr="00D02E00">
        <w:rPr>
          <w:color w:val="000000"/>
          <w:sz w:val="20"/>
          <w:szCs w:val="20"/>
        </w:rPr>
        <w:t>задається коефіцієнт зміни розмірів у відсотках від натуральної величини аркуша або виділеної області. При установці перемикача в положення розмістити не більше ніж</w:t>
      </w:r>
      <w:r w:rsidRPr="00D02E00">
        <w:rPr>
          <w:rStyle w:val="apple-converted-space"/>
          <w:color w:val="000000"/>
          <w:sz w:val="20"/>
          <w:szCs w:val="20"/>
        </w:rPr>
        <w:t> </w:t>
      </w:r>
      <w:r w:rsidRPr="00D02E00">
        <w:rPr>
          <w:rStyle w:val="textb"/>
          <w:color w:val="000000"/>
          <w:sz w:val="20"/>
          <w:szCs w:val="20"/>
        </w:rPr>
        <w:t xml:space="preserve">на ... </w:t>
      </w:r>
      <w:proofErr w:type="spellStart"/>
      <w:r w:rsidRPr="00D02E00">
        <w:rPr>
          <w:rStyle w:val="textb"/>
          <w:color w:val="000000"/>
          <w:sz w:val="20"/>
          <w:szCs w:val="20"/>
        </w:rPr>
        <w:t>стор</w:t>
      </w:r>
      <w:proofErr w:type="spellEnd"/>
      <w:r w:rsidRPr="00D02E00">
        <w:rPr>
          <w:rStyle w:val="textb"/>
          <w:color w:val="000000"/>
          <w:sz w:val="20"/>
          <w:szCs w:val="20"/>
        </w:rPr>
        <w:t xml:space="preserve">. завширшки і ... </w:t>
      </w:r>
      <w:proofErr w:type="spellStart"/>
      <w:r w:rsidRPr="00D02E00">
        <w:rPr>
          <w:rStyle w:val="textb"/>
          <w:color w:val="000000"/>
          <w:sz w:val="20"/>
          <w:szCs w:val="20"/>
        </w:rPr>
        <w:t>стор</w:t>
      </w:r>
      <w:proofErr w:type="spellEnd"/>
      <w:r w:rsidRPr="00D02E00">
        <w:rPr>
          <w:rStyle w:val="textb"/>
          <w:color w:val="000000"/>
          <w:sz w:val="20"/>
          <w:szCs w:val="20"/>
        </w:rPr>
        <w:t xml:space="preserve">. у висоту </w:t>
      </w:r>
      <w:r w:rsidRPr="00D02E00">
        <w:rPr>
          <w:color w:val="000000"/>
          <w:sz w:val="20"/>
          <w:szCs w:val="20"/>
        </w:rPr>
        <w:t>вказується, на скількох сторінках завширшки і у висоту розміститься аркуш книги або виділена область при друці. Перше положення перемикача забезпечує пропорційну зміну друкованих розмірів, другу, — дозволяє розмістити область друку на необхідній кількості сторінок.</w:t>
      </w:r>
    </w:p>
    <w:p w:rsidR="00EA6474" w:rsidRPr="00D02E00" w:rsidRDefault="00EA6474" w:rsidP="00EA6474">
      <w:pPr>
        <w:numPr>
          <w:ilvl w:val="0"/>
          <w:numId w:val="20"/>
        </w:numPr>
        <w:tabs>
          <w:tab w:val="clear" w:pos="720"/>
        </w:tabs>
        <w:ind w:left="0" w:right="566" w:firstLine="567"/>
        <w:jc w:val="both"/>
        <w:rPr>
          <w:color w:val="000000"/>
          <w:sz w:val="20"/>
          <w:szCs w:val="20"/>
        </w:rPr>
      </w:pPr>
      <w:r w:rsidRPr="00D02E00">
        <w:rPr>
          <w:color w:val="000000"/>
          <w:sz w:val="20"/>
          <w:szCs w:val="20"/>
        </w:rPr>
        <w:t> У полі</w:t>
      </w:r>
      <w:r w:rsidRPr="00D02E00">
        <w:rPr>
          <w:rStyle w:val="apple-converted-space"/>
          <w:color w:val="000000"/>
          <w:sz w:val="20"/>
          <w:szCs w:val="20"/>
        </w:rPr>
        <w:t> </w:t>
      </w:r>
      <w:r w:rsidRPr="00D02E00">
        <w:rPr>
          <w:rStyle w:val="textb"/>
          <w:b/>
          <w:color w:val="000000"/>
          <w:sz w:val="20"/>
          <w:szCs w:val="20"/>
        </w:rPr>
        <w:t>Розмір паперу</w:t>
      </w:r>
      <w:r w:rsidRPr="00D02E00">
        <w:rPr>
          <w:rStyle w:val="textb"/>
          <w:color w:val="000000"/>
          <w:sz w:val="20"/>
          <w:szCs w:val="20"/>
        </w:rPr>
        <w:t xml:space="preserve"> </w:t>
      </w:r>
      <w:r w:rsidRPr="00D02E00">
        <w:rPr>
          <w:color w:val="000000"/>
          <w:sz w:val="20"/>
          <w:szCs w:val="20"/>
        </w:rPr>
        <w:t>задається формат аркуша, на якому друкуватиметься таблиця. За умовчанням встановлюється формат А4 210x297 мм.</w:t>
      </w:r>
    </w:p>
    <w:p w:rsidR="00EA6474" w:rsidRPr="00D02E00" w:rsidRDefault="00EA6474" w:rsidP="00EA6474">
      <w:pPr>
        <w:numPr>
          <w:ilvl w:val="0"/>
          <w:numId w:val="20"/>
        </w:numPr>
        <w:tabs>
          <w:tab w:val="clear" w:pos="720"/>
        </w:tabs>
        <w:ind w:left="0" w:right="566" w:firstLine="567"/>
        <w:jc w:val="both"/>
        <w:rPr>
          <w:color w:val="000000"/>
          <w:sz w:val="20"/>
          <w:szCs w:val="20"/>
        </w:rPr>
      </w:pPr>
      <w:r w:rsidRPr="00D02E00">
        <w:rPr>
          <w:color w:val="000000"/>
          <w:sz w:val="20"/>
          <w:szCs w:val="20"/>
        </w:rPr>
        <w:t>У полі</w:t>
      </w:r>
      <w:r w:rsidRPr="00D02E00">
        <w:rPr>
          <w:rStyle w:val="apple-converted-space"/>
          <w:color w:val="000000"/>
          <w:sz w:val="20"/>
          <w:szCs w:val="20"/>
        </w:rPr>
        <w:t> </w:t>
      </w:r>
      <w:r w:rsidRPr="00D02E00">
        <w:rPr>
          <w:rStyle w:val="textb"/>
          <w:b/>
          <w:color w:val="000000"/>
          <w:sz w:val="20"/>
          <w:szCs w:val="20"/>
        </w:rPr>
        <w:t>Якість друку</w:t>
      </w:r>
      <w:r w:rsidRPr="00D02E00">
        <w:rPr>
          <w:rStyle w:val="textb"/>
          <w:color w:val="000000"/>
          <w:sz w:val="20"/>
          <w:szCs w:val="20"/>
        </w:rPr>
        <w:t xml:space="preserve"> </w:t>
      </w:r>
      <w:r w:rsidRPr="00D02E00">
        <w:rPr>
          <w:color w:val="000000"/>
          <w:sz w:val="20"/>
          <w:szCs w:val="20"/>
        </w:rPr>
        <w:t>встановлюється дозвіл, визначуваний кількістю крапок на дюйм, яке відображуватиме на друкарській сторінці. Чим більше значення має дозвіл, тим вище якість друку, але тим більше часу буде потрібно на друк документа.</w:t>
      </w:r>
    </w:p>
    <w:p w:rsidR="00EA6474" w:rsidRPr="00D02E00" w:rsidRDefault="00EA6474" w:rsidP="00EA6474">
      <w:pPr>
        <w:numPr>
          <w:ilvl w:val="0"/>
          <w:numId w:val="20"/>
        </w:numPr>
        <w:tabs>
          <w:tab w:val="clear" w:pos="720"/>
        </w:tabs>
        <w:ind w:left="426" w:right="566"/>
        <w:jc w:val="both"/>
        <w:rPr>
          <w:color w:val="000000"/>
          <w:sz w:val="20"/>
          <w:szCs w:val="20"/>
        </w:rPr>
      </w:pPr>
      <w:r>
        <w:rPr>
          <w:noProof/>
          <w:sz w:val="20"/>
          <w:szCs w:val="20"/>
          <w:lang w:val="ru-RU"/>
        </w:rPr>
        <w:drawing>
          <wp:anchor distT="0" distB="0" distL="114300" distR="114300" simplePos="0" relativeHeight="251672576" behindDoc="0" locked="0" layoutInCell="1" allowOverlap="1">
            <wp:simplePos x="0" y="0"/>
            <wp:positionH relativeFrom="margin">
              <wp:posOffset>241935</wp:posOffset>
            </wp:positionH>
            <wp:positionV relativeFrom="margin">
              <wp:posOffset>-3810</wp:posOffset>
            </wp:positionV>
            <wp:extent cx="2735580" cy="2103120"/>
            <wp:effectExtent l="0" t="0" r="7620" b="0"/>
            <wp:wrapSquare wrapText="bothSides"/>
            <wp:docPr id="23" name="Рисунок 23" descr="http://msoffice.if.ua/Druk_E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soffice.if.ua/Druk_Exel/1.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3558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color w:val="000000"/>
          <w:sz w:val="20"/>
          <w:szCs w:val="20"/>
        </w:rPr>
        <w:t> У полі</w:t>
      </w:r>
      <w:r w:rsidRPr="00D02E00">
        <w:rPr>
          <w:rStyle w:val="apple-converted-space"/>
          <w:color w:val="000000"/>
          <w:sz w:val="20"/>
          <w:szCs w:val="20"/>
        </w:rPr>
        <w:t> </w:t>
      </w:r>
      <w:r w:rsidRPr="00D02E00">
        <w:rPr>
          <w:rStyle w:val="textb"/>
          <w:b/>
          <w:color w:val="000000"/>
          <w:sz w:val="20"/>
          <w:szCs w:val="20"/>
        </w:rPr>
        <w:t>Номер першої сторінки</w:t>
      </w:r>
      <w:r w:rsidRPr="00D02E00">
        <w:rPr>
          <w:rStyle w:val="textb"/>
          <w:color w:val="000000"/>
          <w:sz w:val="20"/>
          <w:szCs w:val="20"/>
        </w:rPr>
        <w:t xml:space="preserve"> </w:t>
      </w:r>
      <w:r w:rsidRPr="00D02E00">
        <w:rPr>
          <w:color w:val="000000"/>
          <w:sz w:val="20"/>
          <w:szCs w:val="20"/>
        </w:rPr>
        <w:t>можна ввести номер першої сторінки. Якщо вибрати елемент</w:t>
      </w:r>
      <w:r w:rsidRPr="00D02E00">
        <w:rPr>
          <w:rStyle w:val="apple-converted-space"/>
          <w:color w:val="000000"/>
          <w:sz w:val="20"/>
          <w:szCs w:val="20"/>
        </w:rPr>
        <w:t> </w:t>
      </w:r>
      <w:r w:rsidRPr="00D02E00">
        <w:rPr>
          <w:rStyle w:val="textb"/>
          <w:color w:val="000000"/>
          <w:sz w:val="20"/>
          <w:szCs w:val="20"/>
        </w:rPr>
        <w:t>Авто (</w:t>
      </w:r>
      <w:proofErr w:type="spellStart"/>
      <w:r w:rsidRPr="00D02E00">
        <w:rPr>
          <w:rStyle w:val="textb"/>
          <w:color w:val="000000"/>
          <w:sz w:val="20"/>
          <w:szCs w:val="20"/>
        </w:rPr>
        <w:t>Auto</w:t>
      </w:r>
      <w:proofErr w:type="spellEnd"/>
      <w:r w:rsidRPr="00D02E00">
        <w:rPr>
          <w:rStyle w:val="textb"/>
          <w:color w:val="000000"/>
          <w:sz w:val="20"/>
          <w:szCs w:val="20"/>
        </w:rPr>
        <w:t>)</w:t>
      </w:r>
      <w:r w:rsidRPr="00D02E00">
        <w:rPr>
          <w:rStyle w:val="apple-converted-space"/>
          <w:color w:val="000000"/>
          <w:sz w:val="20"/>
          <w:szCs w:val="20"/>
        </w:rPr>
        <w:t> </w:t>
      </w:r>
      <w:r w:rsidRPr="00D02E00">
        <w:rPr>
          <w:color w:val="000000"/>
          <w:sz w:val="20"/>
          <w:szCs w:val="20"/>
        </w:rPr>
        <w:t>то номер першої сторінки буде 1.</w:t>
      </w:r>
    </w:p>
    <w:p w:rsidR="00EA6474" w:rsidRPr="00D02E00" w:rsidRDefault="00EA6474" w:rsidP="00EA6474">
      <w:pPr>
        <w:pStyle w:val="tita"/>
        <w:spacing w:before="0" w:beforeAutospacing="0" w:after="0" w:afterAutospacing="0"/>
        <w:ind w:right="566" w:firstLine="567"/>
        <w:jc w:val="both"/>
        <w:rPr>
          <w:color w:val="000000"/>
          <w:sz w:val="20"/>
          <w:szCs w:val="20"/>
          <w:lang w:val="uk-UA"/>
        </w:rPr>
      </w:pPr>
      <w:r w:rsidRPr="00D02E00">
        <w:rPr>
          <w:color w:val="000000"/>
          <w:sz w:val="20"/>
          <w:szCs w:val="20"/>
          <w:lang w:val="uk-UA"/>
        </w:rPr>
        <w:t>На вкладці</w:t>
      </w:r>
      <w:r w:rsidRPr="00D02E00">
        <w:rPr>
          <w:rStyle w:val="apple-converted-space"/>
          <w:color w:val="000000"/>
          <w:sz w:val="20"/>
          <w:szCs w:val="20"/>
        </w:rPr>
        <w:t> </w:t>
      </w:r>
      <w:r w:rsidRPr="00D02E00">
        <w:rPr>
          <w:b/>
          <w:sz w:val="20"/>
          <w:szCs w:val="20"/>
          <w:u w:val="single"/>
          <w:lang w:val="uk-UA"/>
        </w:rPr>
        <w:t>Поля</w:t>
      </w:r>
      <w:r w:rsidRPr="00D02E00">
        <w:rPr>
          <w:rStyle w:val="textb"/>
          <w:color w:val="000000"/>
          <w:sz w:val="20"/>
          <w:szCs w:val="20"/>
          <w:lang w:val="uk-UA"/>
        </w:rPr>
        <w:t xml:space="preserve"> </w:t>
      </w:r>
      <w:r w:rsidRPr="00D02E00">
        <w:rPr>
          <w:color w:val="000000"/>
          <w:sz w:val="20"/>
          <w:szCs w:val="20"/>
          <w:lang w:val="uk-UA"/>
        </w:rPr>
        <w:t xml:space="preserve">у поля верхнє, </w:t>
      </w:r>
      <w:proofErr w:type="spellStart"/>
      <w:r w:rsidRPr="00D02E00">
        <w:rPr>
          <w:color w:val="000000"/>
          <w:sz w:val="20"/>
          <w:szCs w:val="20"/>
          <w:lang w:val="uk-UA"/>
        </w:rPr>
        <w:t>нижнее</w:t>
      </w:r>
      <w:proofErr w:type="spellEnd"/>
      <w:r w:rsidRPr="00D02E00">
        <w:rPr>
          <w:color w:val="000000"/>
          <w:sz w:val="20"/>
          <w:szCs w:val="20"/>
          <w:lang w:val="uk-UA"/>
        </w:rPr>
        <w:t xml:space="preserve">, ліве і праве введіть величину відступів від краю паперу:  На цій же вкладці задайте відстані від краю паперу до верхнього і нижнього колонтитулів. </w:t>
      </w:r>
      <w:proofErr w:type="spellStart"/>
      <w:r w:rsidRPr="00D02E00">
        <w:rPr>
          <w:color w:val="000000"/>
          <w:sz w:val="20"/>
          <w:szCs w:val="20"/>
        </w:rPr>
        <w:t>Натискує</w:t>
      </w:r>
      <w:proofErr w:type="spellEnd"/>
      <w:r w:rsidRPr="00D02E00">
        <w:rPr>
          <w:color w:val="000000"/>
          <w:sz w:val="20"/>
          <w:szCs w:val="20"/>
        </w:rPr>
        <w:t xml:space="preserve"> кнопку</w:t>
      </w:r>
      <w:r w:rsidRPr="00D02E00">
        <w:rPr>
          <w:rStyle w:val="apple-converted-space"/>
          <w:color w:val="000000"/>
          <w:sz w:val="20"/>
          <w:szCs w:val="20"/>
        </w:rPr>
        <w:t> </w:t>
      </w:r>
      <w:r w:rsidRPr="00D02E00">
        <w:rPr>
          <w:rStyle w:val="textb"/>
          <w:color w:val="000000"/>
          <w:sz w:val="20"/>
          <w:szCs w:val="20"/>
        </w:rPr>
        <w:t xml:space="preserve">Перегляд </w:t>
      </w:r>
      <w:proofErr w:type="spellStart"/>
      <w:r w:rsidRPr="00D02E00">
        <w:rPr>
          <w:color w:val="000000"/>
          <w:sz w:val="20"/>
          <w:szCs w:val="20"/>
        </w:rPr>
        <w:t>ви</w:t>
      </w:r>
      <w:proofErr w:type="spellEnd"/>
      <w:r w:rsidRPr="00D02E00">
        <w:rPr>
          <w:color w:val="000000"/>
          <w:sz w:val="20"/>
          <w:szCs w:val="20"/>
        </w:rPr>
        <w:t xml:space="preserve"> </w:t>
      </w:r>
      <w:proofErr w:type="gramStart"/>
      <w:r w:rsidRPr="00D02E00">
        <w:rPr>
          <w:color w:val="000000"/>
          <w:sz w:val="20"/>
          <w:szCs w:val="20"/>
        </w:rPr>
        <w:t>можете</w:t>
      </w:r>
      <w:proofErr w:type="gramEnd"/>
      <w:r w:rsidRPr="00D02E00">
        <w:rPr>
          <w:color w:val="000000"/>
          <w:sz w:val="20"/>
          <w:szCs w:val="20"/>
        </w:rPr>
        <w:t xml:space="preserve"> </w:t>
      </w:r>
      <w:proofErr w:type="spellStart"/>
      <w:r w:rsidRPr="00D02E00">
        <w:rPr>
          <w:color w:val="000000"/>
          <w:sz w:val="20"/>
          <w:szCs w:val="20"/>
        </w:rPr>
        <w:t>перевірити</w:t>
      </w:r>
      <w:proofErr w:type="spellEnd"/>
      <w:r w:rsidRPr="00D02E00">
        <w:rPr>
          <w:color w:val="000000"/>
          <w:sz w:val="20"/>
          <w:szCs w:val="20"/>
        </w:rPr>
        <w:t xml:space="preserve"> </w:t>
      </w:r>
      <w:proofErr w:type="spellStart"/>
      <w:r w:rsidRPr="00D02E00">
        <w:rPr>
          <w:color w:val="000000"/>
          <w:sz w:val="20"/>
          <w:szCs w:val="20"/>
        </w:rPr>
        <w:t>результати</w:t>
      </w:r>
      <w:proofErr w:type="spellEnd"/>
      <w:r w:rsidRPr="00D02E00">
        <w:rPr>
          <w:color w:val="000000"/>
          <w:sz w:val="20"/>
          <w:szCs w:val="20"/>
        </w:rPr>
        <w:t>.</w:t>
      </w:r>
    </w:p>
    <w:p w:rsidR="00EA6474" w:rsidRPr="00D02E00" w:rsidRDefault="00EA6474" w:rsidP="00EA6474">
      <w:pPr>
        <w:pStyle w:val="tita"/>
        <w:spacing w:before="0" w:beforeAutospacing="0" w:after="0" w:afterAutospacing="0"/>
        <w:ind w:right="566" w:firstLine="567"/>
        <w:jc w:val="both"/>
        <w:rPr>
          <w:color w:val="000000"/>
          <w:sz w:val="20"/>
          <w:szCs w:val="20"/>
          <w:lang w:val="uk-UA"/>
        </w:rPr>
      </w:pPr>
      <w:r w:rsidRPr="00D02E00">
        <w:rPr>
          <w:sz w:val="20"/>
          <w:szCs w:val="20"/>
          <w:lang w:val="uk-UA"/>
        </w:rPr>
        <w:t> </w:t>
      </w:r>
      <w:r w:rsidRPr="00D02E00">
        <w:rPr>
          <w:color w:val="000000"/>
          <w:sz w:val="20"/>
          <w:szCs w:val="20"/>
          <w:lang w:val="uk-UA"/>
        </w:rPr>
        <w:t xml:space="preserve">У групі </w:t>
      </w:r>
      <w:r w:rsidRPr="00D02E00">
        <w:rPr>
          <w:b/>
          <w:sz w:val="20"/>
          <w:szCs w:val="20"/>
          <w:u w:val="single"/>
          <w:lang w:val="uk-UA"/>
        </w:rPr>
        <w:t>Центрувати</w:t>
      </w:r>
      <w:r w:rsidRPr="00D02E00">
        <w:rPr>
          <w:sz w:val="20"/>
          <w:szCs w:val="20"/>
          <w:lang w:val="uk-UA"/>
        </w:rPr>
        <w:t xml:space="preserve"> на сторінці </w:t>
      </w:r>
      <w:r w:rsidRPr="00D02E00">
        <w:rPr>
          <w:color w:val="000000"/>
          <w:sz w:val="20"/>
          <w:szCs w:val="20"/>
          <w:lang w:val="uk-UA"/>
        </w:rPr>
        <w:t>установка прапорців горизонтально, вертикально  забезпечує центрування</w:t>
      </w:r>
    </w:p>
    <w:p w:rsidR="00EA6474" w:rsidRPr="00D02E00" w:rsidRDefault="00EA6474" w:rsidP="00EA6474">
      <w:pPr>
        <w:pStyle w:val="titb"/>
        <w:spacing w:before="0" w:beforeAutospacing="0" w:after="0" w:afterAutospacing="0"/>
        <w:ind w:right="566" w:firstLine="567"/>
        <w:rPr>
          <w:b/>
          <w:color w:val="000000"/>
          <w:sz w:val="20"/>
          <w:szCs w:val="20"/>
          <w:u w:val="single"/>
        </w:rPr>
      </w:pPr>
      <w:proofErr w:type="spellStart"/>
      <w:r w:rsidRPr="00D02E00">
        <w:rPr>
          <w:b/>
          <w:color w:val="000000"/>
          <w:sz w:val="20"/>
          <w:szCs w:val="20"/>
          <w:u w:val="single"/>
        </w:rPr>
        <w:t>Налаштування</w:t>
      </w:r>
      <w:proofErr w:type="spellEnd"/>
      <w:r w:rsidRPr="00D02E00">
        <w:rPr>
          <w:b/>
          <w:color w:val="000000"/>
          <w:sz w:val="20"/>
          <w:szCs w:val="20"/>
          <w:u w:val="single"/>
        </w:rPr>
        <w:t xml:space="preserve"> </w:t>
      </w:r>
      <w:proofErr w:type="spellStart"/>
      <w:r w:rsidRPr="00D02E00">
        <w:rPr>
          <w:b/>
          <w:color w:val="000000"/>
          <w:sz w:val="20"/>
          <w:szCs w:val="20"/>
          <w:u w:val="single"/>
        </w:rPr>
        <w:t>друку</w:t>
      </w:r>
      <w:proofErr w:type="spellEnd"/>
      <w:r w:rsidRPr="00D02E00">
        <w:rPr>
          <w:b/>
          <w:color w:val="000000"/>
          <w:sz w:val="20"/>
          <w:szCs w:val="20"/>
          <w:u w:val="single"/>
        </w:rPr>
        <w:t xml:space="preserve"> </w:t>
      </w:r>
      <w:proofErr w:type="spellStart"/>
      <w:r w:rsidRPr="00D02E00">
        <w:rPr>
          <w:b/>
          <w:color w:val="000000"/>
          <w:sz w:val="20"/>
          <w:szCs w:val="20"/>
          <w:u w:val="single"/>
        </w:rPr>
        <w:t>верхнього</w:t>
      </w:r>
      <w:proofErr w:type="spellEnd"/>
      <w:r w:rsidRPr="00D02E00">
        <w:rPr>
          <w:b/>
          <w:color w:val="000000"/>
          <w:sz w:val="20"/>
          <w:szCs w:val="20"/>
          <w:u w:val="single"/>
        </w:rPr>
        <w:t xml:space="preserve"> і </w:t>
      </w:r>
      <w:proofErr w:type="spellStart"/>
      <w:r w:rsidRPr="00D02E00">
        <w:rPr>
          <w:b/>
          <w:color w:val="000000"/>
          <w:sz w:val="20"/>
          <w:szCs w:val="20"/>
          <w:u w:val="single"/>
        </w:rPr>
        <w:t>нижнього</w:t>
      </w:r>
      <w:proofErr w:type="spellEnd"/>
      <w:r w:rsidRPr="00D02E00">
        <w:rPr>
          <w:b/>
          <w:color w:val="000000"/>
          <w:sz w:val="20"/>
          <w:szCs w:val="20"/>
          <w:u w:val="single"/>
        </w:rPr>
        <w:t xml:space="preserve"> колонтитулу</w:t>
      </w:r>
    </w:p>
    <w:p w:rsidR="00EA6474" w:rsidRPr="00D02E00" w:rsidRDefault="00EA6474" w:rsidP="00EA6474">
      <w:pPr>
        <w:pStyle w:val="text"/>
        <w:spacing w:before="0" w:beforeAutospacing="0" w:after="0" w:afterAutospacing="0"/>
        <w:ind w:right="566" w:firstLine="567"/>
        <w:jc w:val="both"/>
        <w:rPr>
          <w:color w:val="000000"/>
          <w:sz w:val="20"/>
          <w:szCs w:val="20"/>
        </w:rPr>
      </w:pPr>
      <w:proofErr w:type="spellStart"/>
      <w:r w:rsidRPr="00D02E00">
        <w:rPr>
          <w:color w:val="000000"/>
          <w:sz w:val="20"/>
          <w:szCs w:val="20"/>
        </w:rPr>
        <w:t>Налаштування</w:t>
      </w:r>
      <w:proofErr w:type="spellEnd"/>
      <w:r w:rsidRPr="00D02E00">
        <w:rPr>
          <w:color w:val="000000"/>
          <w:sz w:val="20"/>
          <w:szCs w:val="20"/>
        </w:rPr>
        <w:t xml:space="preserve"> </w:t>
      </w:r>
      <w:proofErr w:type="spellStart"/>
      <w:r w:rsidRPr="00D02E00">
        <w:rPr>
          <w:color w:val="000000"/>
          <w:sz w:val="20"/>
          <w:szCs w:val="20"/>
        </w:rPr>
        <w:t>друку</w:t>
      </w:r>
      <w:proofErr w:type="spellEnd"/>
      <w:r w:rsidRPr="00D02E00">
        <w:rPr>
          <w:color w:val="000000"/>
          <w:sz w:val="20"/>
          <w:szCs w:val="20"/>
        </w:rPr>
        <w:t xml:space="preserve"> </w:t>
      </w:r>
      <w:proofErr w:type="spellStart"/>
      <w:r w:rsidRPr="00D02E00">
        <w:rPr>
          <w:color w:val="000000"/>
          <w:sz w:val="20"/>
          <w:szCs w:val="20"/>
        </w:rPr>
        <w:t>верхнього</w:t>
      </w:r>
      <w:proofErr w:type="spellEnd"/>
      <w:r w:rsidRPr="00D02E00">
        <w:rPr>
          <w:color w:val="000000"/>
          <w:sz w:val="20"/>
          <w:szCs w:val="20"/>
        </w:rPr>
        <w:t xml:space="preserve"> і </w:t>
      </w:r>
      <w:proofErr w:type="spellStart"/>
      <w:r w:rsidRPr="00D02E00">
        <w:rPr>
          <w:color w:val="000000"/>
          <w:sz w:val="20"/>
          <w:szCs w:val="20"/>
        </w:rPr>
        <w:t>нижнього</w:t>
      </w:r>
      <w:proofErr w:type="spellEnd"/>
      <w:r w:rsidRPr="00D02E00">
        <w:rPr>
          <w:color w:val="000000"/>
          <w:sz w:val="20"/>
          <w:szCs w:val="20"/>
        </w:rPr>
        <w:t xml:space="preserve"> колонтитулу </w:t>
      </w:r>
      <w:proofErr w:type="spellStart"/>
      <w:r w:rsidRPr="00D02E00">
        <w:rPr>
          <w:color w:val="000000"/>
          <w:sz w:val="20"/>
          <w:szCs w:val="20"/>
        </w:rPr>
        <w:t>виконується</w:t>
      </w:r>
      <w:proofErr w:type="spellEnd"/>
      <w:r w:rsidRPr="00D02E00">
        <w:rPr>
          <w:color w:val="000000"/>
          <w:sz w:val="20"/>
          <w:szCs w:val="20"/>
        </w:rPr>
        <w:t xml:space="preserve"> на </w:t>
      </w:r>
      <w:proofErr w:type="spellStart"/>
      <w:r w:rsidRPr="00D02E00">
        <w:rPr>
          <w:color w:val="000000"/>
          <w:sz w:val="20"/>
          <w:szCs w:val="20"/>
        </w:rPr>
        <w:t>вкладці</w:t>
      </w:r>
      <w:proofErr w:type="spellEnd"/>
      <w:r w:rsidRPr="00D02E00">
        <w:rPr>
          <w:rStyle w:val="apple-converted-space"/>
          <w:color w:val="000000"/>
          <w:sz w:val="20"/>
          <w:szCs w:val="20"/>
        </w:rPr>
        <w:t> </w:t>
      </w:r>
      <w:proofErr w:type="spellStart"/>
      <w:r w:rsidRPr="00D02E00">
        <w:rPr>
          <w:rStyle w:val="textb"/>
          <w:b/>
          <w:color w:val="000000"/>
          <w:sz w:val="20"/>
          <w:szCs w:val="20"/>
        </w:rPr>
        <w:t>Колонтитули</w:t>
      </w:r>
      <w:proofErr w:type="spellEnd"/>
      <w:r w:rsidRPr="00D02E00">
        <w:rPr>
          <w:color w:val="000000"/>
          <w:sz w:val="20"/>
          <w:szCs w:val="20"/>
        </w:rPr>
        <w:t xml:space="preserve">. </w:t>
      </w:r>
      <w:proofErr w:type="spellStart"/>
      <w:r w:rsidRPr="00D02E00">
        <w:rPr>
          <w:color w:val="000000"/>
          <w:sz w:val="20"/>
          <w:szCs w:val="20"/>
        </w:rPr>
        <w:t>Нагадаємо</w:t>
      </w:r>
      <w:proofErr w:type="spellEnd"/>
      <w:r w:rsidRPr="00D02E00">
        <w:rPr>
          <w:color w:val="000000"/>
          <w:sz w:val="20"/>
          <w:szCs w:val="20"/>
        </w:rPr>
        <w:t xml:space="preserve">, </w:t>
      </w:r>
      <w:proofErr w:type="spellStart"/>
      <w:r w:rsidRPr="00D02E00">
        <w:rPr>
          <w:color w:val="000000"/>
          <w:sz w:val="20"/>
          <w:szCs w:val="20"/>
        </w:rPr>
        <w:t>що</w:t>
      </w:r>
      <w:proofErr w:type="spellEnd"/>
      <w:r w:rsidRPr="00D02E00">
        <w:rPr>
          <w:color w:val="000000"/>
          <w:sz w:val="20"/>
          <w:szCs w:val="20"/>
        </w:rPr>
        <w:t xml:space="preserve"> </w:t>
      </w:r>
      <w:proofErr w:type="spellStart"/>
      <w:r w:rsidRPr="00D02E00">
        <w:rPr>
          <w:color w:val="000000"/>
          <w:sz w:val="20"/>
          <w:szCs w:val="20"/>
        </w:rPr>
        <w:t>колонтитули</w:t>
      </w:r>
      <w:proofErr w:type="spellEnd"/>
      <w:r w:rsidRPr="00D02E00">
        <w:rPr>
          <w:color w:val="000000"/>
          <w:sz w:val="20"/>
          <w:szCs w:val="20"/>
        </w:rPr>
        <w:t xml:space="preserve"> </w:t>
      </w:r>
      <w:proofErr w:type="spellStart"/>
      <w:r w:rsidRPr="00D02E00">
        <w:rPr>
          <w:color w:val="000000"/>
          <w:sz w:val="20"/>
          <w:szCs w:val="20"/>
        </w:rPr>
        <w:t>дозволяють</w:t>
      </w:r>
      <w:proofErr w:type="spellEnd"/>
      <w:r w:rsidRPr="00D02E00">
        <w:rPr>
          <w:color w:val="000000"/>
          <w:sz w:val="20"/>
          <w:szCs w:val="20"/>
        </w:rPr>
        <w:t xml:space="preserve"> </w:t>
      </w:r>
      <w:proofErr w:type="spellStart"/>
      <w:r w:rsidRPr="00D02E00">
        <w:rPr>
          <w:color w:val="000000"/>
          <w:sz w:val="20"/>
          <w:szCs w:val="20"/>
        </w:rPr>
        <w:t>дати</w:t>
      </w:r>
      <w:proofErr w:type="spellEnd"/>
      <w:r w:rsidRPr="00D02E00">
        <w:rPr>
          <w:color w:val="000000"/>
          <w:sz w:val="20"/>
          <w:szCs w:val="20"/>
        </w:rPr>
        <w:t xml:space="preserve"> на кожному </w:t>
      </w:r>
      <w:proofErr w:type="spellStart"/>
      <w:r w:rsidRPr="00D02E00">
        <w:rPr>
          <w:color w:val="000000"/>
          <w:sz w:val="20"/>
          <w:szCs w:val="20"/>
        </w:rPr>
        <w:t>аркуші</w:t>
      </w:r>
      <w:proofErr w:type="spellEnd"/>
      <w:r w:rsidRPr="00D02E00">
        <w:rPr>
          <w:color w:val="000000"/>
          <w:sz w:val="20"/>
          <w:szCs w:val="20"/>
        </w:rPr>
        <w:t xml:space="preserve"> номер і </w:t>
      </w:r>
      <w:proofErr w:type="spellStart"/>
      <w:r w:rsidRPr="00D02E00">
        <w:rPr>
          <w:color w:val="000000"/>
          <w:sz w:val="20"/>
          <w:szCs w:val="20"/>
        </w:rPr>
        <w:t>назву</w:t>
      </w:r>
      <w:proofErr w:type="spellEnd"/>
      <w:r w:rsidRPr="00D02E00">
        <w:rPr>
          <w:color w:val="000000"/>
          <w:sz w:val="20"/>
          <w:szCs w:val="20"/>
        </w:rPr>
        <w:t xml:space="preserve"> </w:t>
      </w:r>
      <w:proofErr w:type="spellStart"/>
      <w:r w:rsidRPr="00D02E00">
        <w:rPr>
          <w:color w:val="000000"/>
          <w:sz w:val="20"/>
          <w:szCs w:val="20"/>
        </w:rPr>
        <w:t>глави</w:t>
      </w:r>
      <w:proofErr w:type="spellEnd"/>
      <w:r w:rsidRPr="00D02E00">
        <w:rPr>
          <w:color w:val="000000"/>
          <w:sz w:val="20"/>
          <w:szCs w:val="20"/>
        </w:rPr>
        <w:t xml:space="preserve">, </w:t>
      </w:r>
      <w:proofErr w:type="spellStart"/>
      <w:r w:rsidRPr="00D02E00">
        <w:rPr>
          <w:color w:val="000000"/>
          <w:sz w:val="20"/>
          <w:szCs w:val="20"/>
        </w:rPr>
        <w:t>прізвища</w:t>
      </w:r>
      <w:proofErr w:type="spellEnd"/>
      <w:r w:rsidRPr="00D02E00">
        <w:rPr>
          <w:color w:val="000000"/>
          <w:sz w:val="20"/>
          <w:szCs w:val="20"/>
        </w:rPr>
        <w:t xml:space="preserve"> </w:t>
      </w:r>
      <w:proofErr w:type="spellStart"/>
      <w:r w:rsidRPr="00D02E00">
        <w:rPr>
          <w:color w:val="000000"/>
          <w:sz w:val="20"/>
          <w:szCs w:val="20"/>
        </w:rPr>
        <w:t>авторів</w:t>
      </w:r>
      <w:proofErr w:type="spellEnd"/>
      <w:r w:rsidRPr="00D02E00">
        <w:rPr>
          <w:color w:val="000000"/>
          <w:sz w:val="20"/>
          <w:szCs w:val="20"/>
        </w:rPr>
        <w:t xml:space="preserve"> і так </w:t>
      </w:r>
      <w:proofErr w:type="spellStart"/>
      <w:r w:rsidRPr="00D02E00">
        <w:rPr>
          <w:color w:val="000000"/>
          <w:sz w:val="20"/>
          <w:szCs w:val="20"/>
        </w:rPr>
        <w:t>дал</w:t>
      </w:r>
      <w:proofErr w:type="gramStart"/>
      <w:r w:rsidRPr="00D02E00">
        <w:rPr>
          <w:color w:val="000000"/>
          <w:sz w:val="20"/>
          <w:szCs w:val="20"/>
        </w:rPr>
        <w:t>і</w:t>
      </w:r>
      <w:proofErr w:type="spellEnd"/>
      <w:r w:rsidRPr="00D02E00">
        <w:rPr>
          <w:color w:val="000000"/>
          <w:sz w:val="20"/>
          <w:szCs w:val="20"/>
        </w:rPr>
        <w:t xml:space="preserve"> З</w:t>
      </w:r>
      <w:proofErr w:type="gramEnd"/>
      <w:r w:rsidRPr="00D02E00">
        <w:rPr>
          <w:color w:val="000000"/>
          <w:sz w:val="20"/>
          <w:szCs w:val="20"/>
        </w:rPr>
        <w:t xml:space="preserve">а </w:t>
      </w:r>
      <w:proofErr w:type="spellStart"/>
      <w:r w:rsidRPr="00D02E00">
        <w:rPr>
          <w:color w:val="000000"/>
          <w:sz w:val="20"/>
          <w:szCs w:val="20"/>
        </w:rPr>
        <w:t>умовчанням</w:t>
      </w:r>
      <w:proofErr w:type="spellEnd"/>
      <w:r w:rsidRPr="00D02E00">
        <w:rPr>
          <w:color w:val="000000"/>
          <w:sz w:val="20"/>
          <w:szCs w:val="20"/>
        </w:rPr>
        <w:t xml:space="preserve"> </w:t>
      </w:r>
      <w:proofErr w:type="spellStart"/>
      <w:r w:rsidRPr="00D02E00">
        <w:rPr>
          <w:color w:val="000000"/>
          <w:sz w:val="20"/>
          <w:szCs w:val="20"/>
        </w:rPr>
        <w:t>Excel</w:t>
      </w:r>
      <w:proofErr w:type="spellEnd"/>
      <w:r w:rsidRPr="00D02E00">
        <w:rPr>
          <w:color w:val="000000"/>
          <w:sz w:val="20"/>
          <w:szCs w:val="20"/>
        </w:rPr>
        <w:t xml:space="preserve"> не </w:t>
      </w:r>
      <w:proofErr w:type="spellStart"/>
      <w:r w:rsidRPr="00D02E00">
        <w:rPr>
          <w:color w:val="000000"/>
          <w:sz w:val="20"/>
          <w:szCs w:val="20"/>
        </w:rPr>
        <w:t>друкує</w:t>
      </w:r>
      <w:proofErr w:type="spellEnd"/>
      <w:r w:rsidRPr="00D02E00">
        <w:rPr>
          <w:color w:val="000000"/>
          <w:sz w:val="20"/>
          <w:szCs w:val="20"/>
        </w:rPr>
        <w:t xml:space="preserve"> </w:t>
      </w:r>
      <w:proofErr w:type="spellStart"/>
      <w:r w:rsidRPr="00D02E00">
        <w:rPr>
          <w:color w:val="000000"/>
          <w:sz w:val="20"/>
          <w:szCs w:val="20"/>
        </w:rPr>
        <w:t>колонтитули</w:t>
      </w:r>
      <w:proofErr w:type="spellEnd"/>
      <w:r w:rsidRPr="00D02E00">
        <w:rPr>
          <w:color w:val="000000"/>
          <w:sz w:val="20"/>
          <w:szCs w:val="20"/>
        </w:rPr>
        <w:t xml:space="preserve">. </w:t>
      </w:r>
      <w:proofErr w:type="spellStart"/>
      <w:r w:rsidRPr="00D02E00">
        <w:rPr>
          <w:color w:val="000000"/>
          <w:sz w:val="20"/>
          <w:szCs w:val="20"/>
        </w:rPr>
        <w:t>Проте</w:t>
      </w:r>
      <w:proofErr w:type="spellEnd"/>
      <w:r w:rsidRPr="00D02E00">
        <w:rPr>
          <w:color w:val="000000"/>
          <w:sz w:val="20"/>
          <w:szCs w:val="20"/>
        </w:rPr>
        <w:t xml:space="preserve"> </w:t>
      </w:r>
      <w:proofErr w:type="spellStart"/>
      <w:r w:rsidRPr="00D02E00">
        <w:rPr>
          <w:color w:val="000000"/>
          <w:sz w:val="20"/>
          <w:szCs w:val="20"/>
        </w:rPr>
        <w:t>їх</w:t>
      </w:r>
      <w:proofErr w:type="spellEnd"/>
      <w:r w:rsidRPr="00D02E00">
        <w:rPr>
          <w:color w:val="000000"/>
          <w:sz w:val="20"/>
          <w:szCs w:val="20"/>
        </w:rPr>
        <w:t xml:space="preserve"> </w:t>
      </w:r>
      <w:proofErr w:type="spellStart"/>
      <w:r w:rsidRPr="00D02E00">
        <w:rPr>
          <w:color w:val="000000"/>
          <w:sz w:val="20"/>
          <w:szCs w:val="20"/>
        </w:rPr>
        <w:t>можна</w:t>
      </w:r>
      <w:proofErr w:type="spellEnd"/>
      <w:r w:rsidRPr="00D02E00">
        <w:rPr>
          <w:color w:val="000000"/>
          <w:sz w:val="20"/>
          <w:szCs w:val="20"/>
        </w:rPr>
        <w:t xml:space="preserve"> </w:t>
      </w:r>
      <w:proofErr w:type="spellStart"/>
      <w:r w:rsidRPr="00D02E00">
        <w:rPr>
          <w:color w:val="000000"/>
          <w:sz w:val="20"/>
          <w:szCs w:val="20"/>
        </w:rPr>
        <w:t>вивести</w:t>
      </w:r>
      <w:proofErr w:type="spellEnd"/>
      <w:r w:rsidRPr="00D02E00">
        <w:rPr>
          <w:color w:val="000000"/>
          <w:sz w:val="20"/>
          <w:szCs w:val="20"/>
        </w:rPr>
        <w:t xml:space="preserve"> на </w:t>
      </w:r>
      <w:proofErr w:type="spellStart"/>
      <w:r w:rsidRPr="00D02E00">
        <w:rPr>
          <w:color w:val="000000"/>
          <w:sz w:val="20"/>
          <w:szCs w:val="20"/>
        </w:rPr>
        <w:t>аркуш</w:t>
      </w:r>
      <w:proofErr w:type="spellEnd"/>
      <w:r w:rsidRPr="00D02E00">
        <w:rPr>
          <w:color w:val="000000"/>
          <w:sz w:val="20"/>
          <w:szCs w:val="20"/>
        </w:rPr>
        <w:t>.</w:t>
      </w:r>
    </w:p>
    <w:p w:rsidR="00EA6474" w:rsidRPr="00D02E00" w:rsidRDefault="00EA6474" w:rsidP="00EA6474">
      <w:pPr>
        <w:pStyle w:val="text"/>
        <w:spacing w:before="0" w:beforeAutospacing="0" w:after="0" w:afterAutospacing="0"/>
        <w:ind w:right="566" w:firstLine="567"/>
        <w:jc w:val="both"/>
        <w:rPr>
          <w:noProof/>
          <w:sz w:val="20"/>
          <w:szCs w:val="20"/>
          <w:lang w:val="uk-UA"/>
        </w:rPr>
      </w:pPr>
      <w:r>
        <w:rPr>
          <w:noProof/>
          <w:sz w:val="20"/>
          <w:szCs w:val="20"/>
        </w:rPr>
        <w:drawing>
          <wp:anchor distT="0" distB="0" distL="114300" distR="114300" simplePos="0" relativeHeight="251673600" behindDoc="0" locked="0" layoutInCell="1" allowOverlap="1">
            <wp:simplePos x="0" y="0"/>
            <wp:positionH relativeFrom="margin">
              <wp:posOffset>108585</wp:posOffset>
            </wp:positionH>
            <wp:positionV relativeFrom="margin">
              <wp:posOffset>2705100</wp:posOffset>
            </wp:positionV>
            <wp:extent cx="2112010" cy="1628775"/>
            <wp:effectExtent l="0" t="0" r="2540" b="9525"/>
            <wp:wrapSquare wrapText="bothSides"/>
            <wp:docPr id="22" name="Рисунок 22" descr="http://msoffice.if.ua/Druk_Ex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soffice.if.ua/Druk_Exel/3.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1201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noProof/>
          <w:sz w:val="20"/>
          <w:szCs w:val="20"/>
        </w:rPr>
        <w:t>Для верхнього або нижнього колонтитулу передбачені поля розміром 2 сантиметр</w:t>
      </w:r>
      <w:r w:rsidRPr="00D02E00">
        <w:rPr>
          <w:noProof/>
          <w:sz w:val="20"/>
          <w:szCs w:val="20"/>
          <w:lang w:val="uk-UA"/>
        </w:rPr>
        <w:t>и</w:t>
      </w:r>
      <w:r w:rsidRPr="00D02E00">
        <w:rPr>
          <w:noProof/>
          <w:sz w:val="20"/>
          <w:szCs w:val="20"/>
        </w:rPr>
        <w:t xml:space="preserve">. Відстань від нижнього або верхнього краю аркуша до колонтитулу </w:t>
      </w:r>
      <w:smartTag w:uri="urn:schemas-microsoft-com:office:smarttags" w:element="metricconverter">
        <w:smartTagPr>
          <w:attr w:name="ProductID" w:val="1,3 сантиметра"/>
        </w:smartTagPr>
        <w:r w:rsidRPr="00D02E00">
          <w:rPr>
            <w:noProof/>
            <w:sz w:val="20"/>
            <w:szCs w:val="20"/>
          </w:rPr>
          <w:t>1,3 сантиметра</w:t>
        </w:r>
      </w:smartTag>
      <w:r w:rsidRPr="00D02E00">
        <w:rPr>
          <w:noProof/>
          <w:sz w:val="20"/>
          <w:szCs w:val="20"/>
        </w:rPr>
        <w:t>. У Excel вбудовано декілька шаблонів колонтитулів, які приведені в списках Верхній колонтитул</w:t>
      </w:r>
      <w:r w:rsidRPr="00D02E00">
        <w:rPr>
          <w:noProof/>
          <w:sz w:val="20"/>
          <w:szCs w:val="20"/>
          <w:lang w:val="uk-UA"/>
        </w:rPr>
        <w:t xml:space="preserve"> </w:t>
      </w:r>
      <w:r w:rsidRPr="00D02E00">
        <w:rPr>
          <w:noProof/>
          <w:sz w:val="20"/>
          <w:szCs w:val="20"/>
        </w:rPr>
        <w:t> і </w:t>
      </w:r>
      <w:r w:rsidRPr="00D02E00">
        <w:rPr>
          <w:noProof/>
          <w:sz w:val="20"/>
          <w:szCs w:val="20"/>
          <w:lang w:val="uk-UA"/>
        </w:rPr>
        <w:t xml:space="preserve"> </w:t>
      </w:r>
      <w:r w:rsidRPr="00D02E00">
        <w:rPr>
          <w:noProof/>
          <w:sz w:val="20"/>
          <w:szCs w:val="20"/>
        </w:rPr>
        <w:t>Нижній колонтитул. Якщо вам не подобаються пропоновані шаблони, то для створення нового колонтитулу натискуйте кнопку Створити верхній колонтитул або</w:t>
      </w:r>
      <w:r w:rsidRPr="00D02E00">
        <w:rPr>
          <w:noProof/>
          <w:sz w:val="20"/>
          <w:szCs w:val="20"/>
          <w:lang w:val="uk-UA"/>
        </w:rPr>
        <w:t xml:space="preserve"> </w:t>
      </w:r>
      <w:r w:rsidRPr="00D02E00">
        <w:rPr>
          <w:noProof/>
          <w:sz w:val="20"/>
          <w:szCs w:val="20"/>
        </w:rPr>
        <w:t>Створити нижній колонтитул</w:t>
      </w:r>
    </w:p>
    <w:p w:rsidR="00EA6474" w:rsidRPr="00D02E00" w:rsidRDefault="00EA6474" w:rsidP="00EA6474">
      <w:pPr>
        <w:pStyle w:val="tita"/>
        <w:spacing w:before="0" w:beforeAutospacing="0" w:after="0" w:afterAutospacing="0"/>
        <w:ind w:right="566" w:firstLine="567"/>
        <w:rPr>
          <w:b/>
          <w:color w:val="000000"/>
          <w:sz w:val="20"/>
          <w:szCs w:val="20"/>
          <w:u w:val="single"/>
        </w:rPr>
      </w:pPr>
      <w:proofErr w:type="spellStart"/>
      <w:r w:rsidRPr="00D02E00">
        <w:rPr>
          <w:b/>
          <w:color w:val="000000"/>
          <w:sz w:val="20"/>
          <w:szCs w:val="20"/>
          <w:u w:val="single"/>
        </w:rPr>
        <w:t>Вибі</w:t>
      </w:r>
      <w:proofErr w:type="gramStart"/>
      <w:r w:rsidRPr="00D02E00">
        <w:rPr>
          <w:b/>
          <w:color w:val="000000"/>
          <w:sz w:val="20"/>
          <w:szCs w:val="20"/>
          <w:u w:val="single"/>
        </w:rPr>
        <w:t>р</w:t>
      </w:r>
      <w:proofErr w:type="spellEnd"/>
      <w:proofErr w:type="gramEnd"/>
      <w:r w:rsidRPr="00D02E00">
        <w:rPr>
          <w:b/>
          <w:color w:val="000000"/>
          <w:sz w:val="20"/>
          <w:szCs w:val="20"/>
          <w:u w:val="single"/>
        </w:rPr>
        <w:t xml:space="preserve"> </w:t>
      </w:r>
      <w:proofErr w:type="spellStart"/>
      <w:r w:rsidRPr="00D02E00">
        <w:rPr>
          <w:b/>
          <w:color w:val="000000"/>
          <w:sz w:val="20"/>
          <w:szCs w:val="20"/>
          <w:u w:val="single"/>
        </w:rPr>
        <w:t>діапазону</w:t>
      </w:r>
      <w:proofErr w:type="spellEnd"/>
      <w:r w:rsidRPr="00D02E00">
        <w:rPr>
          <w:b/>
          <w:color w:val="000000"/>
          <w:sz w:val="20"/>
          <w:szCs w:val="20"/>
          <w:u w:val="single"/>
        </w:rPr>
        <w:t xml:space="preserve"> выводимых на </w:t>
      </w:r>
      <w:proofErr w:type="spellStart"/>
      <w:r w:rsidRPr="00D02E00">
        <w:rPr>
          <w:b/>
          <w:color w:val="000000"/>
          <w:sz w:val="20"/>
          <w:szCs w:val="20"/>
          <w:u w:val="single"/>
        </w:rPr>
        <w:t>друк</w:t>
      </w:r>
      <w:proofErr w:type="spellEnd"/>
      <w:r w:rsidRPr="00D02E00">
        <w:rPr>
          <w:b/>
          <w:color w:val="000000"/>
          <w:sz w:val="20"/>
          <w:szCs w:val="20"/>
          <w:u w:val="single"/>
        </w:rPr>
        <w:t xml:space="preserve"> </w:t>
      </w:r>
      <w:proofErr w:type="spellStart"/>
      <w:r w:rsidRPr="00D02E00">
        <w:rPr>
          <w:b/>
          <w:color w:val="000000"/>
          <w:sz w:val="20"/>
          <w:szCs w:val="20"/>
          <w:u w:val="single"/>
        </w:rPr>
        <w:t>комірок</w:t>
      </w:r>
      <w:proofErr w:type="spellEnd"/>
    </w:p>
    <w:p w:rsidR="00EA6474" w:rsidRPr="00D02E00" w:rsidRDefault="00EA6474" w:rsidP="00EA6474">
      <w:pPr>
        <w:pStyle w:val="text"/>
        <w:spacing w:before="0" w:beforeAutospacing="0" w:after="0" w:afterAutospacing="0"/>
        <w:ind w:right="566" w:firstLine="567"/>
        <w:jc w:val="both"/>
        <w:rPr>
          <w:noProof/>
          <w:sz w:val="20"/>
          <w:szCs w:val="20"/>
        </w:rPr>
      </w:pPr>
      <w:r w:rsidRPr="00D02E00">
        <w:rPr>
          <w:noProof/>
          <w:sz w:val="20"/>
          <w:szCs w:val="20"/>
          <w:lang w:val="uk-UA"/>
        </w:rPr>
        <w:t xml:space="preserve">На робочому аркуші </w:t>
      </w:r>
      <w:r w:rsidRPr="00D02E00">
        <w:rPr>
          <w:noProof/>
          <w:sz w:val="20"/>
          <w:szCs w:val="20"/>
        </w:rPr>
        <w:t>Excel</w:t>
      </w:r>
      <w:r w:rsidRPr="00D02E00">
        <w:rPr>
          <w:noProof/>
          <w:sz w:val="20"/>
          <w:szCs w:val="20"/>
          <w:lang w:val="uk-UA"/>
        </w:rPr>
        <w:t xml:space="preserve"> можуть розташовуватися таблиці, малюнки, діаграму. </w:t>
      </w:r>
      <w:r w:rsidRPr="00D02E00">
        <w:rPr>
          <w:noProof/>
          <w:sz w:val="20"/>
          <w:szCs w:val="20"/>
        </w:rPr>
        <w:t>Можна роздрукувати аркуш не повністю, а лише певну область. Відкрийте вкладку</w:t>
      </w:r>
      <w:r w:rsidRPr="00D02E00">
        <w:rPr>
          <w:noProof/>
          <w:sz w:val="20"/>
          <w:szCs w:val="20"/>
          <w:lang w:val="uk-UA"/>
        </w:rPr>
        <w:t xml:space="preserve"> </w:t>
      </w:r>
      <w:r w:rsidRPr="00D02E00">
        <w:rPr>
          <w:noProof/>
          <w:sz w:val="20"/>
          <w:szCs w:val="20"/>
        </w:rPr>
        <w:t>Аркуш</w:t>
      </w:r>
      <w:r w:rsidRPr="00D02E00">
        <w:rPr>
          <w:noProof/>
          <w:sz w:val="20"/>
          <w:szCs w:val="20"/>
          <w:lang w:val="uk-UA"/>
        </w:rPr>
        <w:t xml:space="preserve"> </w:t>
      </w:r>
      <w:r w:rsidRPr="00D02E00">
        <w:rPr>
          <w:noProof/>
          <w:sz w:val="20"/>
          <w:szCs w:val="20"/>
        </w:rPr>
        <w:t>і</w:t>
      </w:r>
      <w:r w:rsidRPr="00D02E00">
        <w:rPr>
          <w:noProof/>
          <w:sz w:val="20"/>
          <w:szCs w:val="20"/>
          <w:lang w:val="uk-UA"/>
        </w:rPr>
        <w:t xml:space="preserve"> </w:t>
      </w:r>
      <w:r w:rsidRPr="00D02E00">
        <w:rPr>
          <w:noProof/>
          <w:sz w:val="20"/>
          <w:szCs w:val="20"/>
        </w:rPr>
        <w:t xml:space="preserve">задайте діапазон </w:t>
      </w:r>
      <w:r w:rsidRPr="00D02E00">
        <w:rPr>
          <w:noProof/>
          <w:sz w:val="20"/>
          <w:szCs w:val="20"/>
          <w:lang w:val="uk-UA"/>
        </w:rPr>
        <w:t>комірок</w:t>
      </w:r>
      <w:r w:rsidRPr="00D02E00">
        <w:rPr>
          <w:noProof/>
          <w:sz w:val="20"/>
          <w:szCs w:val="20"/>
        </w:rPr>
        <w:t xml:space="preserve">, що виводяться на друк, в полі Виводити на друк діапазон. Кнопка в правій частині поля дозволяє </w:t>
      </w:r>
      <w:r w:rsidRPr="00D02E00">
        <w:rPr>
          <w:noProof/>
          <w:sz w:val="20"/>
          <w:szCs w:val="20"/>
          <w:lang w:val="uk-UA"/>
        </w:rPr>
        <w:t>згорнути</w:t>
      </w:r>
      <w:r w:rsidRPr="00D02E00">
        <w:rPr>
          <w:noProof/>
          <w:sz w:val="20"/>
          <w:szCs w:val="20"/>
        </w:rPr>
        <w:t xml:space="preserve"> діалогове вікно і виділити діапазон на аркуші. Закін</w:t>
      </w:r>
      <w:r w:rsidRPr="00D02E00">
        <w:rPr>
          <w:noProof/>
          <w:sz w:val="20"/>
          <w:szCs w:val="20"/>
          <w:lang w:val="uk-UA"/>
        </w:rPr>
        <w:softHyphen/>
      </w:r>
      <w:r w:rsidRPr="00D02E00">
        <w:rPr>
          <w:noProof/>
          <w:sz w:val="20"/>
          <w:szCs w:val="20"/>
        </w:rPr>
        <w:t xml:space="preserve">чивши виділення діапазону, натискуйте ще раз цю кнопку, для відновлення діалогового вікна. Координати виділених </w:t>
      </w:r>
      <w:r w:rsidRPr="00D02E00">
        <w:rPr>
          <w:noProof/>
          <w:sz w:val="20"/>
          <w:szCs w:val="20"/>
          <w:lang w:val="uk-UA"/>
        </w:rPr>
        <w:t>комірок</w:t>
      </w:r>
      <w:r w:rsidRPr="00D02E00">
        <w:rPr>
          <w:noProof/>
          <w:sz w:val="20"/>
          <w:szCs w:val="20"/>
        </w:rPr>
        <w:t xml:space="preserve"> відображуватимуть в полі Виводити на друк діапазон. Область друку буде виділена пунктиром. Можна ввести координати верхнього лівого і правого нижнего кутів області друку, </w:t>
      </w:r>
      <w:r w:rsidRPr="00D02E00">
        <w:rPr>
          <w:noProof/>
          <w:sz w:val="20"/>
          <w:szCs w:val="20"/>
        </w:rPr>
        <w:lastRenderedPageBreak/>
        <w:t>розділивши їх двокрапкою, наприклад, В</w:t>
      </w:r>
      <w:r w:rsidRPr="00D02E00">
        <w:rPr>
          <w:noProof/>
          <w:sz w:val="20"/>
          <w:szCs w:val="20"/>
          <w:lang w:val="uk-UA"/>
        </w:rPr>
        <w:t>3</w:t>
      </w:r>
      <w:r w:rsidRPr="00D02E00">
        <w:rPr>
          <w:noProof/>
          <w:sz w:val="20"/>
          <w:szCs w:val="20"/>
        </w:rPr>
        <w:t>:</w:t>
      </w:r>
      <w:r w:rsidRPr="00D02E00">
        <w:rPr>
          <w:noProof/>
          <w:sz w:val="20"/>
          <w:szCs w:val="20"/>
          <w:lang w:val="uk-UA"/>
        </w:rPr>
        <w:t>С</w:t>
      </w:r>
      <w:r w:rsidRPr="00D02E00">
        <w:rPr>
          <w:noProof/>
          <w:sz w:val="20"/>
          <w:szCs w:val="20"/>
        </w:rPr>
        <w:t>5, або задати несуміжні діапазони, утримуючи клавішу Ctrl, наприклад, В2:</w:t>
      </w:r>
      <w:r w:rsidRPr="00D02E00">
        <w:rPr>
          <w:noProof/>
          <w:sz w:val="20"/>
          <w:szCs w:val="20"/>
          <w:lang w:val="uk-UA"/>
        </w:rPr>
        <w:t>С</w:t>
      </w:r>
      <w:r w:rsidRPr="00D02E00">
        <w:rPr>
          <w:noProof/>
          <w:sz w:val="20"/>
          <w:szCs w:val="20"/>
        </w:rPr>
        <w:t>4, D3:F19. Несуміжні діапазони будуть надруковані на окремих сторінках. </w:t>
      </w:r>
      <w:r w:rsidRPr="00D02E00">
        <w:rPr>
          <w:noProof/>
          <w:sz w:val="20"/>
          <w:szCs w:val="20"/>
        </w:rPr>
        <w:br/>
        <w:t xml:space="preserve">При необхідності багатократного друку певного діапазону виділите його і виберіть в меню Файл команду Область друку, Задати. Для видалення області друку з налаштувань виберіть в меню Файл команду Область друку, Прибрати. Якщо не вказувати діапазон </w:t>
      </w:r>
      <w:r w:rsidRPr="00D02E00">
        <w:rPr>
          <w:noProof/>
          <w:sz w:val="20"/>
          <w:szCs w:val="20"/>
          <w:lang w:val="uk-UA"/>
        </w:rPr>
        <w:t>комірок</w:t>
      </w:r>
      <w:r w:rsidRPr="00D02E00">
        <w:rPr>
          <w:noProof/>
          <w:sz w:val="20"/>
          <w:szCs w:val="20"/>
        </w:rPr>
        <w:t>, що виводяться на друк, то аркуш або робоча книга будуть роздрукований згідно з установками, зробленими на вкладці Сторінка.</w:t>
      </w:r>
    </w:p>
    <w:p w:rsidR="00EA6474" w:rsidRPr="00D02E00" w:rsidRDefault="00EA6474" w:rsidP="00EA6474">
      <w:pPr>
        <w:pStyle w:val="text"/>
        <w:spacing w:before="0" w:beforeAutospacing="0" w:after="0" w:afterAutospacing="0"/>
        <w:ind w:right="566" w:firstLine="567"/>
        <w:jc w:val="both"/>
        <w:rPr>
          <w:color w:val="000000"/>
          <w:sz w:val="20"/>
          <w:szCs w:val="20"/>
        </w:rPr>
      </w:pPr>
      <w:r>
        <w:rPr>
          <w:noProof/>
          <w:sz w:val="20"/>
          <w:szCs w:val="20"/>
        </w:rPr>
        <w:drawing>
          <wp:anchor distT="0" distB="0" distL="114300" distR="114300" simplePos="0" relativeHeight="251674624" behindDoc="0" locked="0" layoutInCell="1" allowOverlap="1">
            <wp:simplePos x="0" y="0"/>
            <wp:positionH relativeFrom="margin">
              <wp:posOffset>100965</wp:posOffset>
            </wp:positionH>
            <wp:positionV relativeFrom="margin">
              <wp:posOffset>48260</wp:posOffset>
            </wp:positionV>
            <wp:extent cx="2904490" cy="2230755"/>
            <wp:effectExtent l="0" t="0" r="0" b="0"/>
            <wp:wrapSquare wrapText="bothSides"/>
            <wp:docPr id="21" name="Рисунок 21" descr="http://msoffice.if.ua/Druk_Ex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soffice.if.ua/Druk_Exel/4.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04490" cy="22307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02E00">
        <w:rPr>
          <w:color w:val="000000"/>
          <w:sz w:val="20"/>
          <w:szCs w:val="20"/>
        </w:rPr>
        <w:t xml:space="preserve">В </w:t>
      </w:r>
      <w:proofErr w:type="spellStart"/>
      <w:r w:rsidRPr="00D02E00">
        <w:rPr>
          <w:color w:val="000000"/>
          <w:sz w:val="20"/>
          <w:szCs w:val="20"/>
        </w:rPr>
        <w:t>деяких</w:t>
      </w:r>
      <w:proofErr w:type="spellEnd"/>
      <w:r w:rsidRPr="00D02E00">
        <w:rPr>
          <w:color w:val="000000"/>
          <w:sz w:val="20"/>
          <w:szCs w:val="20"/>
        </w:rPr>
        <w:t xml:space="preserve"> </w:t>
      </w:r>
      <w:proofErr w:type="spellStart"/>
      <w:r w:rsidRPr="00D02E00">
        <w:rPr>
          <w:color w:val="000000"/>
          <w:sz w:val="20"/>
          <w:szCs w:val="20"/>
        </w:rPr>
        <w:t>випадках</w:t>
      </w:r>
      <w:proofErr w:type="spellEnd"/>
      <w:r w:rsidRPr="00D02E00">
        <w:rPr>
          <w:color w:val="000000"/>
          <w:sz w:val="20"/>
          <w:szCs w:val="20"/>
        </w:rPr>
        <w:t xml:space="preserve"> при </w:t>
      </w:r>
      <w:proofErr w:type="spellStart"/>
      <w:r w:rsidRPr="00D02E00">
        <w:rPr>
          <w:color w:val="000000"/>
          <w:sz w:val="20"/>
          <w:szCs w:val="20"/>
        </w:rPr>
        <w:t>друці</w:t>
      </w:r>
      <w:proofErr w:type="spellEnd"/>
      <w:r w:rsidRPr="00D02E00">
        <w:rPr>
          <w:color w:val="000000"/>
          <w:sz w:val="20"/>
          <w:szCs w:val="20"/>
        </w:rPr>
        <w:t xml:space="preserve"> великих </w:t>
      </w:r>
      <w:proofErr w:type="spellStart"/>
      <w:r w:rsidRPr="00D02E00">
        <w:rPr>
          <w:color w:val="000000"/>
          <w:sz w:val="20"/>
          <w:szCs w:val="20"/>
        </w:rPr>
        <w:t>таблиць</w:t>
      </w:r>
      <w:proofErr w:type="spellEnd"/>
      <w:r w:rsidRPr="00D02E00">
        <w:rPr>
          <w:color w:val="000000"/>
          <w:sz w:val="20"/>
          <w:szCs w:val="20"/>
        </w:rPr>
        <w:t xml:space="preserve"> і </w:t>
      </w:r>
      <w:proofErr w:type="spellStart"/>
      <w:r w:rsidRPr="00D02E00">
        <w:rPr>
          <w:color w:val="000000"/>
          <w:sz w:val="20"/>
          <w:szCs w:val="20"/>
        </w:rPr>
        <w:t>довгих</w:t>
      </w:r>
      <w:proofErr w:type="spellEnd"/>
      <w:r w:rsidRPr="00D02E00">
        <w:rPr>
          <w:color w:val="000000"/>
          <w:sz w:val="20"/>
          <w:szCs w:val="20"/>
        </w:rPr>
        <w:t xml:space="preserve"> </w:t>
      </w:r>
      <w:proofErr w:type="spellStart"/>
      <w:r w:rsidRPr="00D02E00">
        <w:rPr>
          <w:color w:val="000000"/>
          <w:sz w:val="20"/>
          <w:szCs w:val="20"/>
        </w:rPr>
        <w:t>списків</w:t>
      </w:r>
      <w:proofErr w:type="spellEnd"/>
      <w:r w:rsidRPr="00D02E00">
        <w:rPr>
          <w:color w:val="000000"/>
          <w:sz w:val="20"/>
          <w:szCs w:val="20"/>
        </w:rPr>
        <w:t xml:space="preserve"> </w:t>
      </w:r>
      <w:proofErr w:type="spellStart"/>
      <w:r w:rsidRPr="00D02E00">
        <w:rPr>
          <w:color w:val="000000"/>
          <w:sz w:val="20"/>
          <w:szCs w:val="20"/>
        </w:rPr>
        <w:t>бажане</w:t>
      </w:r>
      <w:proofErr w:type="spellEnd"/>
      <w:r w:rsidRPr="00D02E00">
        <w:rPr>
          <w:color w:val="000000"/>
          <w:sz w:val="20"/>
          <w:szCs w:val="20"/>
        </w:rPr>
        <w:t xml:space="preserve"> </w:t>
      </w:r>
      <w:proofErr w:type="spellStart"/>
      <w:r w:rsidRPr="00D02E00">
        <w:rPr>
          <w:color w:val="000000"/>
          <w:sz w:val="20"/>
          <w:szCs w:val="20"/>
        </w:rPr>
        <w:t>повторення</w:t>
      </w:r>
      <w:proofErr w:type="spellEnd"/>
      <w:r w:rsidRPr="00D02E00">
        <w:rPr>
          <w:color w:val="000000"/>
          <w:sz w:val="20"/>
          <w:szCs w:val="20"/>
        </w:rPr>
        <w:t xml:space="preserve"> на </w:t>
      </w:r>
      <w:proofErr w:type="spellStart"/>
      <w:r w:rsidRPr="00D02E00">
        <w:rPr>
          <w:color w:val="000000"/>
          <w:sz w:val="20"/>
          <w:szCs w:val="20"/>
        </w:rPr>
        <w:t>кожній</w:t>
      </w:r>
      <w:proofErr w:type="spellEnd"/>
      <w:r w:rsidRPr="00D02E00">
        <w:rPr>
          <w:color w:val="000000"/>
          <w:sz w:val="20"/>
          <w:szCs w:val="20"/>
        </w:rPr>
        <w:t xml:space="preserve"> </w:t>
      </w:r>
      <w:proofErr w:type="spellStart"/>
      <w:r w:rsidRPr="00D02E00">
        <w:rPr>
          <w:color w:val="000000"/>
          <w:sz w:val="20"/>
          <w:szCs w:val="20"/>
        </w:rPr>
        <w:t>надрукованій</w:t>
      </w:r>
      <w:proofErr w:type="spellEnd"/>
      <w:r w:rsidRPr="00D02E00">
        <w:rPr>
          <w:color w:val="000000"/>
          <w:sz w:val="20"/>
          <w:szCs w:val="20"/>
        </w:rPr>
        <w:t xml:space="preserve"> </w:t>
      </w:r>
      <w:proofErr w:type="spellStart"/>
      <w:r w:rsidRPr="00D02E00">
        <w:rPr>
          <w:color w:val="000000"/>
          <w:sz w:val="20"/>
          <w:szCs w:val="20"/>
        </w:rPr>
        <w:t>сторінці</w:t>
      </w:r>
      <w:proofErr w:type="spellEnd"/>
      <w:r w:rsidRPr="00D02E00">
        <w:rPr>
          <w:color w:val="000000"/>
          <w:sz w:val="20"/>
          <w:szCs w:val="20"/>
        </w:rPr>
        <w:t xml:space="preserve"> </w:t>
      </w:r>
      <w:proofErr w:type="spellStart"/>
      <w:r w:rsidRPr="00D02E00">
        <w:rPr>
          <w:color w:val="000000"/>
          <w:sz w:val="20"/>
          <w:szCs w:val="20"/>
        </w:rPr>
        <w:t>заголовків</w:t>
      </w:r>
      <w:proofErr w:type="spellEnd"/>
      <w:r w:rsidRPr="00D02E00">
        <w:rPr>
          <w:color w:val="000000"/>
          <w:sz w:val="20"/>
          <w:szCs w:val="20"/>
        </w:rPr>
        <w:t xml:space="preserve"> </w:t>
      </w:r>
      <w:proofErr w:type="spellStart"/>
      <w:r w:rsidRPr="00D02E00">
        <w:rPr>
          <w:color w:val="000000"/>
          <w:sz w:val="20"/>
          <w:szCs w:val="20"/>
        </w:rPr>
        <w:t>стовпців</w:t>
      </w:r>
      <w:proofErr w:type="spellEnd"/>
      <w:r w:rsidRPr="00D02E00">
        <w:rPr>
          <w:color w:val="000000"/>
          <w:sz w:val="20"/>
          <w:szCs w:val="20"/>
        </w:rPr>
        <w:t xml:space="preserve"> </w:t>
      </w:r>
      <w:proofErr w:type="spellStart"/>
      <w:r w:rsidRPr="00D02E00">
        <w:rPr>
          <w:color w:val="000000"/>
          <w:sz w:val="20"/>
          <w:szCs w:val="20"/>
        </w:rPr>
        <w:t>або</w:t>
      </w:r>
      <w:proofErr w:type="spellEnd"/>
      <w:r w:rsidRPr="00D02E00">
        <w:rPr>
          <w:color w:val="000000"/>
          <w:sz w:val="20"/>
          <w:szCs w:val="20"/>
        </w:rPr>
        <w:t xml:space="preserve"> </w:t>
      </w:r>
      <w:proofErr w:type="spellStart"/>
      <w:r w:rsidRPr="00D02E00">
        <w:rPr>
          <w:color w:val="000000"/>
          <w:sz w:val="20"/>
          <w:szCs w:val="20"/>
        </w:rPr>
        <w:t>рядків</w:t>
      </w:r>
      <w:proofErr w:type="spellEnd"/>
      <w:r w:rsidRPr="00D02E00">
        <w:rPr>
          <w:color w:val="000000"/>
          <w:sz w:val="20"/>
          <w:szCs w:val="20"/>
        </w:rPr>
        <w:t xml:space="preserve">. В </w:t>
      </w:r>
      <w:proofErr w:type="spellStart"/>
      <w:r w:rsidRPr="00D02E00">
        <w:rPr>
          <w:color w:val="000000"/>
          <w:sz w:val="20"/>
          <w:szCs w:val="20"/>
        </w:rPr>
        <w:t>цьому</w:t>
      </w:r>
      <w:proofErr w:type="spellEnd"/>
      <w:r w:rsidRPr="00D02E00">
        <w:rPr>
          <w:color w:val="000000"/>
          <w:sz w:val="20"/>
          <w:szCs w:val="20"/>
        </w:rPr>
        <w:t xml:space="preserve"> </w:t>
      </w:r>
      <w:proofErr w:type="spellStart"/>
      <w:r w:rsidRPr="00D02E00">
        <w:rPr>
          <w:color w:val="000000"/>
          <w:sz w:val="20"/>
          <w:szCs w:val="20"/>
        </w:rPr>
        <w:t>випадку</w:t>
      </w:r>
      <w:proofErr w:type="spellEnd"/>
      <w:r w:rsidRPr="00D02E00">
        <w:rPr>
          <w:color w:val="000000"/>
          <w:sz w:val="20"/>
          <w:szCs w:val="20"/>
        </w:rPr>
        <w:t xml:space="preserve"> </w:t>
      </w:r>
      <w:proofErr w:type="spellStart"/>
      <w:r w:rsidRPr="00D02E00">
        <w:rPr>
          <w:color w:val="000000"/>
          <w:sz w:val="20"/>
          <w:szCs w:val="20"/>
        </w:rPr>
        <w:t>можна</w:t>
      </w:r>
      <w:proofErr w:type="spellEnd"/>
      <w:r w:rsidRPr="00D02E00">
        <w:rPr>
          <w:color w:val="000000"/>
          <w:sz w:val="20"/>
          <w:szCs w:val="20"/>
        </w:rPr>
        <w:t xml:space="preserve"> </w:t>
      </w:r>
      <w:proofErr w:type="spellStart"/>
      <w:r w:rsidRPr="00D02E00">
        <w:rPr>
          <w:color w:val="000000"/>
          <w:sz w:val="20"/>
          <w:szCs w:val="20"/>
        </w:rPr>
        <w:t>задати</w:t>
      </w:r>
      <w:proofErr w:type="spellEnd"/>
      <w:r w:rsidRPr="00D02E00">
        <w:rPr>
          <w:color w:val="000000"/>
          <w:sz w:val="20"/>
          <w:szCs w:val="20"/>
        </w:rPr>
        <w:t xml:space="preserve"> </w:t>
      </w:r>
      <w:proofErr w:type="spellStart"/>
      <w:r w:rsidRPr="00D02E00">
        <w:rPr>
          <w:color w:val="000000"/>
          <w:sz w:val="20"/>
          <w:szCs w:val="20"/>
        </w:rPr>
        <w:t>необхідні</w:t>
      </w:r>
      <w:proofErr w:type="spellEnd"/>
      <w:r w:rsidRPr="00D02E00">
        <w:rPr>
          <w:color w:val="000000"/>
          <w:sz w:val="20"/>
          <w:szCs w:val="20"/>
        </w:rPr>
        <w:t xml:space="preserve"> </w:t>
      </w:r>
      <w:proofErr w:type="spellStart"/>
      <w:r w:rsidRPr="00D02E00">
        <w:rPr>
          <w:color w:val="000000"/>
          <w:sz w:val="20"/>
          <w:szCs w:val="20"/>
        </w:rPr>
        <w:t>параметри</w:t>
      </w:r>
      <w:proofErr w:type="spellEnd"/>
      <w:r w:rsidRPr="00D02E00">
        <w:rPr>
          <w:color w:val="000000"/>
          <w:sz w:val="20"/>
          <w:szCs w:val="20"/>
        </w:rPr>
        <w:t xml:space="preserve"> в </w:t>
      </w:r>
      <w:proofErr w:type="spellStart"/>
      <w:r w:rsidRPr="00D02E00">
        <w:rPr>
          <w:color w:val="000000"/>
          <w:sz w:val="20"/>
          <w:szCs w:val="20"/>
        </w:rPr>
        <w:t>розділі</w:t>
      </w:r>
      <w:proofErr w:type="spellEnd"/>
      <w:r w:rsidRPr="00D02E00">
        <w:rPr>
          <w:rStyle w:val="apple-converted-space"/>
          <w:color w:val="000000"/>
          <w:sz w:val="20"/>
          <w:szCs w:val="20"/>
        </w:rPr>
        <w:t> </w:t>
      </w:r>
      <w:proofErr w:type="spellStart"/>
      <w:r w:rsidRPr="00D02E00">
        <w:rPr>
          <w:rStyle w:val="textb"/>
          <w:color w:val="000000"/>
          <w:sz w:val="20"/>
          <w:szCs w:val="20"/>
        </w:rPr>
        <w:t>Друкувати</w:t>
      </w:r>
      <w:proofErr w:type="spellEnd"/>
      <w:r w:rsidRPr="00D02E00">
        <w:rPr>
          <w:rStyle w:val="textb"/>
          <w:color w:val="000000"/>
          <w:sz w:val="20"/>
          <w:szCs w:val="20"/>
        </w:rPr>
        <w:t xml:space="preserve"> на </w:t>
      </w:r>
      <w:proofErr w:type="spellStart"/>
      <w:r w:rsidRPr="00D02E00">
        <w:rPr>
          <w:rStyle w:val="textb"/>
          <w:color w:val="000000"/>
          <w:sz w:val="20"/>
          <w:szCs w:val="20"/>
        </w:rPr>
        <w:t>кожній</w:t>
      </w:r>
      <w:proofErr w:type="spellEnd"/>
      <w:r w:rsidRPr="00D02E00">
        <w:rPr>
          <w:rStyle w:val="textb"/>
          <w:color w:val="000000"/>
          <w:sz w:val="20"/>
          <w:szCs w:val="20"/>
        </w:rPr>
        <w:t xml:space="preserve"> </w:t>
      </w:r>
      <w:proofErr w:type="spellStart"/>
      <w:r w:rsidRPr="00D02E00">
        <w:rPr>
          <w:rStyle w:val="textb"/>
          <w:color w:val="000000"/>
          <w:sz w:val="20"/>
          <w:szCs w:val="20"/>
        </w:rPr>
        <w:t>сторінці</w:t>
      </w:r>
      <w:proofErr w:type="spellEnd"/>
      <w:r w:rsidRPr="00D02E00">
        <w:rPr>
          <w:color w:val="000000"/>
          <w:sz w:val="20"/>
          <w:szCs w:val="20"/>
        </w:rPr>
        <w:t xml:space="preserve">. Для </w:t>
      </w:r>
      <w:proofErr w:type="spellStart"/>
      <w:r w:rsidRPr="00D02E00">
        <w:rPr>
          <w:color w:val="000000"/>
          <w:sz w:val="20"/>
          <w:szCs w:val="20"/>
        </w:rPr>
        <w:t>використання</w:t>
      </w:r>
      <w:proofErr w:type="spellEnd"/>
      <w:r w:rsidRPr="00D02E00">
        <w:rPr>
          <w:color w:val="000000"/>
          <w:sz w:val="20"/>
          <w:szCs w:val="20"/>
        </w:rPr>
        <w:t xml:space="preserve"> як заголовок рядка, </w:t>
      </w:r>
      <w:proofErr w:type="spellStart"/>
      <w:r w:rsidRPr="00D02E00">
        <w:rPr>
          <w:color w:val="000000"/>
          <w:sz w:val="20"/>
          <w:szCs w:val="20"/>
        </w:rPr>
        <w:t>встановите</w:t>
      </w:r>
      <w:proofErr w:type="spellEnd"/>
      <w:r w:rsidRPr="00D02E00">
        <w:rPr>
          <w:color w:val="000000"/>
          <w:sz w:val="20"/>
          <w:szCs w:val="20"/>
        </w:rPr>
        <w:t xml:space="preserve"> курсор в </w:t>
      </w:r>
      <w:proofErr w:type="spellStart"/>
      <w:r w:rsidRPr="00D02E00">
        <w:rPr>
          <w:color w:val="000000"/>
          <w:sz w:val="20"/>
          <w:szCs w:val="20"/>
        </w:rPr>
        <w:t>полі</w:t>
      </w:r>
      <w:proofErr w:type="spellEnd"/>
      <w:r w:rsidRPr="00D02E00">
        <w:rPr>
          <w:rStyle w:val="apple-converted-space"/>
          <w:color w:val="000000"/>
          <w:sz w:val="20"/>
          <w:szCs w:val="20"/>
        </w:rPr>
        <w:t> </w:t>
      </w:r>
      <w:proofErr w:type="spellStart"/>
      <w:r w:rsidRPr="00D02E00">
        <w:rPr>
          <w:rStyle w:val="textb"/>
          <w:b/>
          <w:color w:val="000000"/>
          <w:sz w:val="20"/>
          <w:szCs w:val="20"/>
          <w:lang w:val="uk-UA"/>
        </w:rPr>
        <w:t>Сквозные</w:t>
      </w:r>
      <w:proofErr w:type="spellEnd"/>
      <w:r w:rsidRPr="00D02E00">
        <w:rPr>
          <w:rStyle w:val="textb"/>
          <w:b/>
          <w:color w:val="000000"/>
          <w:sz w:val="20"/>
          <w:szCs w:val="20"/>
          <w:lang w:val="uk-UA"/>
        </w:rPr>
        <w:t xml:space="preserve"> строки</w:t>
      </w:r>
      <w:r w:rsidRPr="00D02E00">
        <w:rPr>
          <w:rStyle w:val="textb"/>
          <w:color w:val="000000"/>
          <w:sz w:val="20"/>
          <w:szCs w:val="20"/>
        </w:rPr>
        <w:t xml:space="preserve"> </w:t>
      </w:r>
      <w:r w:rsidRPr="00D02E00">
        <w:rPr>
          <w:rStyle w:val="apple-converted-space"/>
          <w:color w:val="000000"/>
          <w:sz w:val="20"/>
          <w:szCs w:val="20"/>
        </w:rPr>
        <w:t> </w:t>
      </w:r>
      <w:r w:rsidRPr="00D02E00">
        <w:rPr>
          <w:color w:val="000000"/>
          <w:sz w:val="20"/>
          <w:szCs w:val="20"/>
          <w:lang w:val="uk-UA"/>
        </w:rPr>
        <w:t>згорніть</w:t>
      </w:r>
      <w:r w:rsidRPr="00D02E00">
        <w:rPr>
          <w:color w:val="000000"/>
          <w:sz w:val="20"/>
          <w:szCs w:val="20"/>
        </w:rPr>
        <w:t xml:space="preserve"> </w:t>
      </w:r>
      <w:proofErr w:type="spellStart"/>
      <w:r w:rsidRPr="00D02E00">
        <w:rPr>
          <w:color w:val="000000"/>
          <w:sz w:val="20"/>
          <w:szCs w:val="20"/>
        </w:rPr>
        <w:t>діалогове</w:t>
      </w:r>
      <w:proofErr w:type="spellEnd"/>
      <w:r w:rsidRPr="00D02E00">
        <w:rPr>
          <w:color w:val="000000"/>
          <w:sz w:val="20"/>
          <w:szCs w:val="20"/>
        </w:rPr>
        <w:t xml:space="preserve"> </w:t>
      </w:r>
      <w:proofErr w:type="spellStart"/>
      <w:r w:rsidRPr="00D02E00">
        <w:rPr>
          <w:color w:val="000000"/>
          <w:sz w:val="20"/>
          <w:szCs w:val="20"/>
        </w:rPr>
        <w:t>вікно</w:t>
      </w:r>
      <w:proofErr w:type="spellEnd"/>
      <w:proofErr w:type="gramEnd"/>
      <w:r w:rsidRPr="00D02E00">
        <w:rPr>
          <w:color w:val="000000"/>
          <w:sz w:val="20"/>
          <w:szCs w:val="20"/>
        </w:rPr>
        <w:t xml:space="preserve"> </w:t>
      </w:r>
      <w:proofErr w:type="spellStart"/>
      <w:r w:rsidRPr="00D02E00">
        <w:rPr>
          <w:color w:val="000000"/>
          <w:sz w:val="20"/>
          <w:szCs w:val="20"/>
        </w:rPr>
        <w:t>кнопкою</w:t>
      </w:r>
      <w:proofErr w:type="spellEnd"/>
      <w:r w:rsidRPr="00D02E00">
        <w:rPr>
          <w:color w:val="000000"/>
          <w:sz w:val="20"/>
          <w:szCs w:val="20"/>
        </w:rPr>
        <w:t xml:space="preserve"> в </w:t>
      </w:r>
      <w:proofErr w:type="spellStart"/>
      <w:r w:rsidRPr="00D02E00">
        <w:rPr>
          <w:color w:val="000000"/>
          <w:sz w:val="20"/>
          <w:szCs w:val="20"/>
        </w:rPr>
        <w:t>правій</w:t>
      </w:r>
      <w:proofErr w:type="spellEnd"/>
      <w:r w:rsidRPr="00D02E00">
        <w:rPr>
          <w:color w:val="000000"/>
          <w:sz w:val="20"/>
          <w:szCs w:val="20"/>
        </w:rPr>
        <w:t xml:space="preserve"> </w:t>
      </w:r>
      <w:proofErr w:type="spellStart"/>
      <w:r w:rsidRPr="00D02E00">
        <w:rPr>
          <w:color w:val="000000"/>
          <w:sz w:val="20"/>
          <w:szCs w:val="20"/>
        </w:rPr>
        <w:t>частині</w:t>
      </w:r>
      <w:proofErr w:type="spellEnd"/>
      <w:r w:rsidRPr="00D02E00">
        <w:rPr>
          <w:color w:val="000000"/>
          <w:sz w:val="20"/>
          <w:szCs w:val="20"/>
        </w:rPr>
        <w:t xml:space="preserve"> поля і </w:t>
      </w:r>
      <w:proofErr w:type="spellStart"/>
      <w:r w:rsidRPr="00D02E00">
        <w:rPr>
          <w:color w:val="000000"/>
          <w:sz w:val="20"/>
          <w:szCs w:val="20"/>
        </w:rPr>
        <w:t>виділите</w:t>
      </w:r>
      <w:proofErr w:type="spellEnd"/>
      <w:r w:rsidRPr="00D02E00">
        <w:rPr>
          <w:color w:val="000000"/>
          <w:sz w:val="20"/>
          <w:szCs w:val="20"/>
        </w:rPr>
        <w:t xml:space="preserve"> </w:t>
      </w:r>
      <w:proofErr w:type="spellStart"/>
      <w:r w:rsidRPr="00D02E00">
        <w:rPr>
          <w:color w:val="000000"/>
          <w:sz w:val="20"/>
          <w:szCs w:val="20"/>
        </w:rPr>
        <w:t>діапазон</w:t>
      </w:r>
      <w:proofErr w:type="spellEnd"/>
      <w:r w:rsidRPr="00D02E00">
        <w:rPr>
          <w:color w:val="000000"/>
          <w:sz w:val="20"/>
          <w:szCs w:val="20"/>
        </w:rPr>
        <w:t xml:space="preserve"> на </w:t>
      </w:r>
      <w:proofErr w:type="spellStart"/>
      <w:r w:rsidRPr="00D02E00">
        <w:rPr>
          <w:color w:val="000000"/>
          <w:sz w:val="20"/>
          <w:szCs w:val="20"/>
        </w:rPr>
        <w:t>аркуші</w:t>
      </w:r>
      <w:proofErr w:type="spellEnd"/>
      <w:r w:rsidRPr="00D02E00">
        <w:rPr>
          <w:color w:val="000000"/>
          <w:sz w:val="20"/>
          <w:szCs w:val="20"/>
        </w:rPr>
        <w:t xml:space="preserve">. </w:t>
      </w:r>
      <w:proofErr w:type="spellStart"/>
      <w:r w:rsidRPr="00D02E00">
        <w:rPr>
          <w:color w:val="000000"/>
          <w:sz w:val="20"/>
          <w:szCs w:val="20"/>
        </w:rPr>
        <w:t>Закінчивши</w:t>
      </w:r>
      <w:proofErr w:type="spellEnd"/>
      <w:r w:rsidRPr="00D02E00">
        <w:rPr>
          <w:color w:val="000000"/>
          <w:sz w:val="20"/>
          <w:szCs w:val="20"/>
        </w:rPr>
        <w:t xml:space="preserve"> </w:t>
      </w:r>
      <w:proofErr w:type="spellStart"/>
      <w:r w:rsidRPr="00D02E00">
        <w:rPr>
          <w:color w:val="000000"/>
          <w:sz w:val="20"/>
          <w:szCs w:val="20"/>
        </w:rPr>
        <w:t>виділення</w:t>
      </w:r>
      <w:proofErr w:type="spellEnd"/>
      <w:r w:rsidRPr="00D02E00">
        <w:rPr>
          <w:color w:val="000000"/>
          <w:sz w:val="20"/>
          <w:szCs w:val="20"/>
        </w:rPr>
        <w:t xml:space="preserve"> </w:t>
      </w:r>
      <w:proofErr w:type="spellStart"/>
      <w:r w:rsidRPr="00D02E00">
        <w:rPr>
          <w:color w:val="000000"/>
          <w:sz w:val="20"/>
          <w:szCs w:val="20"/>
        </w:rPr>
        <w:t>діапазону</w:t>
      </w:r>
      <w:proofErr w:type="spellEnd"/>
      <w:r w:rsidRPr="00D02E00">
        <w:rPr>
          <w:color w:val="000000"/>
          <w:sz w:val="20"/>
          <w:szCs w:val="20"/>
        </w:rPr>
        <w:t xml:space="preserve">, </w:t>
      </w:r>
      <w:proofErr w:type="spellStart"/>
      <w:r w:rsidRPr="00D02E00">
        <w:rPr>
          <w:color w:val="000000"/>
          <w:sz w:val="20"/>
          <w:szCs w:val="20"/>
        </w:rPr>
        <w:t>натискуйте</w:t>
      </w:r>
      <w:proofErr w:type="spellEnd"/>
      <w:r w:rsidRPr="00D02E00">
        <w:rPr>
          <w:color w:val="000000"/>
          <w:sz w:val="20"/>
          <w:szCs w:val="20"/>
        </w:rPr>
        <w:t xml:space="preserve"> </w:t>
      </w:r>
      <w:proofErr w:type="spellStart"/>
      <w:r w:rsidRPr="00D02E00">
        <w:rPr>
          <w:color w:val="000000"/>
          <w:sz w:val="20"/>
          <w:szCs w:val="20"/>
        </w:rPr>
        <w:t>ще</w:t>
      </w:r>
      <w:proofErr w:type="spellEnd"/>
      <w:r w:rsidRPr="00D02E00">
        <w:rPr>
          <w:color w:val="000000"/>
          <w:sz w:val="20"/>
          <w:szCs w:val="20"/>
        </w:rPr>
        <w:t xml:space="preserve"> раз </w:t>
      </w:r>
      <w:proofErr w:type="spellStart"/>
      <w:r w:rsidRPr="00D02E00">
        <w:rPr>
          <w:color w:val="000000"/>
          <w:sz w:val="20"/>
          <w:szCs w:val="20"/>
        </w:rPr>
        <w:t>цю</w:t>
      </w:r>
      <w:proofErr w:type="spellEnd"/>
      <w:r w:rsidRPr="00D02E00">
        <w:rPr>
          <w:color w:val="000000"/>
          <w:sz w:val="20"/>
          <w:szCs w:val="20"/>
        </w:rPr>
        <w:t xml:space="preserve"> кнопку, </w:t>
      </w:r>
      <w:proofErr w:type="gramStart"/>
      <w:r w:rsidRPr="00D02E00">
        <w:rPr>
          <w:color w:val="000000"/>
          <w:sz w:val="20"/>
          <w:szCs w:val="20"/>
        </w:rPr>
        <w:t>для</w:t>
      </w:r>
      <w:proofErr w:type="gramEnd"/>
      <w:r w:rsidRPr="00D02E00">
        <w:rPr>
          <w:color w:val="000000"/>
          <w:sz w:val="20"/>
          <w:szCs w:val="20"/>
        </w:rPr>
        <w:t xml:space="preserve"> </w:t>
      </w:r>
      <w:proofErr w:type="spellStart"/>
      <w:r w:rsidRPr="00D02E00">
        <w:rPr>
          <w:color w:val="000000"/>
          <w:sz w:val="20"/>
          <w:szCs w:val="20"/>
        </w:rPr>
        <w:t>відновлення</w:t>
      </w:r>
      <w:proofErr w:type="spellEnd"/>
      <w:r w:rsidRPr="00D02E00">
        <w:rPr>
          <w:color w:val="000000"/>
          <w:sz w:val="20"/>
          <w:szCs w:val="20"/>
        </w:rPr>
        <w:t xml:space="preserve"> </w:t>
      </w:r>
      <w:proofErr w:type="spellStart"/>
      <w:r w:rsidRPr="00D02E00">
        <w:rPr>
          <w:color w:val="000000"/>
          <w:sz w:val="20"/>
          <w:szCs w:val="20"/>
        </w:rPr>
        <w:t>діалогового</w:t>
      </w:r>
      <w:proofErr w:type="spellEnd"/>
      <w:r w:rsidRPr="00D02E00">
        <w:rPr>
          <w:color w:val="000000"/>
          <w:sz w:val="20"/>
          <w:szCs w:val="20"/>
        </w:rPr>
        <w:t xml:space="preserve"> </w:t>
      </w:r>
      <w:proofErr w:type="spellStart"/>
      <w:r w:rsidRPr="00D02E00">
        <w:rPr>
          <w:color w:val="000000"/>
          <w:sz w:val="20"/>
          <w:szCs w:val="20"/>
        </w:rPr>
        <w:t>вікна</w:t>
      </w:r>
      <w:proofErr w:type="spellEnd"/>
      <w:r w:rsidRPr="00D02E00">
        <w:rPr>
          <w:color w:val="000000"/>
          <w:sz w:val="20"/>
          <w:szCs w:val="20"/>
        </w:rPr>
        <w:t xml:space="preserve">. </w:t>
      </w:r>
      <w:proofErr w:type="spellStart"/>
      <w:r w:rsidRPr="00D02E00">
        <w:rPr>
          <w:color w:val="000000"/>
          <w:sz w:val="20"/>
          <w:szCs w:val="20"/>
        </w:rPr>
        <w:t>Аналогічно</w:t>
      </w:r>
      <w:proofErr w:type="spellEnd"/>
      <w:r w:rsidRPr="00D02E00">
        <w:rPr>
          <w:color w:val="000000"/>
          <w:sz w:val="20"/>
          <w:szCs w:val="20"/>
        </w:rPr>
        <w:t xml:space="preserve">, </w:t>
      </w:r>
      <w:proofErr w:type="spellStart"/>
      <w:r w:rsidRPr="00D02E00">
        <w:rPr>
          <w:color w:val="000000"/>
          <w:sz w:val="20"/>
          <w:szCs w:val="20"/>
        </w:rPr>
        <w:t>аби</w:t>
      </w:r>
      <w:proofErr w:type="spellEnd"/>
      <w:r w:rsidRPr="00D02E00">
        <w:rPr>
          <w:color w:val="000000"/>
          <w:sz w:val="20"/>
          <w:szCs w:val="20"/>
        </w:rPr>
        <w:t xml:space="preserve"> </w:t>
      </w:r>
      <w:proofErr w:type="spellStart"/>
      <w:r w:rsidRPr="00D02E00">
        <w:rPr>
          <w:color w:val="000000"/>
          <w:sz w:val="20"/>
          <w:szCs w:val="20"/>
        </w:rPr>
        <w:t>використовувати</w:t>
      </w:r>
      <w:proofErr w:type="spellEnd"/>
      <w:r w:rsidRPr="00D02E00">
        <w:rPr>
          <w:color w:val="000000"/>
          <w:sz w:val="20"/>
          <w:szCs w:val="20"/>
        </w:rPr>
        <w:t xml:space="preserve"> </w:t>
      </w:r>
      <w:proofErr w:type="spellStart"/>
      <w:r w:rsidRPr="00D02E00">
        <w:rPr>
          <w:color w:val="000000"/>
          <w:sz w:val="20"/>
          <w:szCs w:val="20"/>
        </w:rPr>
        <w:t>стовпець</w:t>
      </w:r>
      <w:proofErr w:type="spellEnd"/>
      <w:r w:rsidRPr="00D02E00">
        <w:rPr>
          <w:color w:val="000000"/>
          <w:sz w:val="20"/>
          <w:szCs w:val="20"/>
        </w:rPr>
        <w:t xml:space="preserve"> як заголовок, </w:t>
      </w:r>
      <w:proofErr w:type="spellStart"/>
      <w:r w:rsidRPr="00D02E00">
        <w:rPr>
          <w:color w:val="000000"/>
          <w:sz w:val="20"/>
          <w:szCs w:val="20"/>
        </w:rPr>
        <w:t>встановите</w:t>
      </w:r>
      <w:proofErr w:type="spellEnd"/>
      <w:r w:rsidRPr="00D02E00">
        <w:rPr>
          <w:color w:val="000000"/>
          <w:sz w:val="20"/>
          <w:szCs w:val="20"/>
        </w:rPr>
        <w:t xml:space="preserve"> курсор в </w:t>
      </w:r>
      <w:proofErr w:type="spellStart"/>
      <w:r w:rsidRPr="00D02E00">
        <w:rPr>
          <w:color w:val="000000"/>
          <w:sz w:val="20"/>
          <w:szCs w:val="20"/>
        </w:rPr>
        <w:t>полі</w:t>
      </w:r>
      <w:proofErr w:type="spellEnd"/>
      <w:r w:rsidRPr="00D02E00">
        <w:rPr>
          <w:rStyle w:val="apple-converted-space"/>
          <w:color w:val="000000"/>
          <w:sz w:val="20"/>
          <w:szCs w:val="20"/>
        </w:rPr>
        <w:t> </w:t>
      </w:r>
      <w:r w:rsidRPr="00D02E00">
        <w:rPr>
          <w:rStyle w:val="textb"/>
          <w:b/>
          <w:color w:val="000000"/>
          <w:sz w:val="20"/>
          <w:szCs w:val="20"/>
        </w:rPr>
        <w:t>Сквозные столбцы</w:t>
      </w:r>
      <w:r w:rsidRPr="00D02E00">
        <w:rPr>
          <w:rStyle w:val="textb"/>
          <w:color w:val="000000"/>
          <w:sz w:val="20"/>
          <w:szCs w:val="20"/>
        </w:rPr>
        <w:t xml:space="preserve"> </w:t>
      </w:r>
      <w:proofErr w:type="spellStart"/>
      <w:r w:rsidRPr="00D02E00">
        <w:rPr>
          <w:color w:val="000000"/>
          <w:sz w:val="20"/>
          <w:szCs w:val="20"/>
        </w:rPr>
        <w:t>скрутіть</w:t>
      </w:r>
      <w:proofErr w:type="spellEnd"/>
      <w:r w:rsidRPr="00D02E00">
        <w:rPr>
          <w:color w:val="000000"/>
          <w:sz w:val="20"/>
          <w:szCs w:val="20"/>
        </w:rPr>
        <w:t xml:space="preserve"> </w:t>
      </w:r>
      <w:proofErr w:type="spellStart"/>
      <w:r w:rsidRPr="00D02E00">
        <w:rPr>
          <w:color w:val="000000"/>
          <w:sz w:val="20"/>
          <w:szCs w:val="20"/>
        </w:rPr>
        <w:t>діалогове</w:t>
      </w:r>
      <w:proofErr w:type="spellEnd"/>
      <w:r w:rsidRPr="00D02E00">
        <w:rPr>
          <w:color w:val="000000"/>
          <w:sz w:val="20"/>
          <w:szCs w:val="20"/>
        </w:rPr>
        <w:t xml:space="preserve"> </w:t>
      </w:r>
      <w:proofErr w:type="spellStart"/>
      <w:r w:rsidRPr="00D02E00">
        <w:rPr>
          <w:color w:val="000000"/>
          <w:sz w:val="20"/>
          <w:szCs w:val="20"/>
        </w:rPr>
        <w:t>вікно</w:t>
      </w:r>
      <w:proofErr w:type="spellEnd"/>
      <w:r w:rsidRPr="00D02E00">
        <w:rPr>
          <w:color w:val="000000"/>
          <w:sz w:val="20"/>
          <w:szCs w:val="20"/>
        </w:rPr>
        <w:t xml:space="preserve"> </w:t>
      </w:r>
      <w:proofErr w:type="spellStart"/>
      <w:r w:rsidRPr="00D02E00">
        <w:rPr>
          <w:color w:val="000000"/>
          <w:sz w:val="20"/>
          <w:szCs w:val="20"/>
        </w:rPr>
        <w:t>кнопкою</w:t>
      </w:r>
      <w:proofErr w:type="spellEnd"/>
      <w:r w:rsidRPr="00D02E00">
        <w:rPr>
          <w:color w:val="000000"/>
          <w:sz w:val="20"/>
          <w:szCs w:val="20"/>
        </w:rPr>
        <w:t xml:space="preserve"> в </w:t>
      </w:r>
      <w:proofErr w:type="spellStart"/>
      <w:r w:rsidRPr="00D02E00">
        <w:rPr>
          <w:color w:val="000000"/>
          <w:sz w:val="20"/>
          <w:szCs w:val="20"/>
        </w:rPr>
        <w:t>правій</w:t>
      </w:r>
      <w:proofErr w:type="spellEnd"/>
      <w:r w:rsidRPr="00D02E00">
        <w:rPr>
          <w:color w:val="000000"/>
          <w:sz w:val="20"/>
          <w:szCs w:val="20"/>
        </w:rPr>
        <w:t xml:space="preserve"> </w:t>
      </w:r>
      <w:proofErr w:type="spellStart"/>
      <w:r w:rsidRPr="00D02E00">
        <w:rPr>
          <w:color w:val="000000"/>
          <w:sz w:val="20"/>
          <w:szCs w:val="20"/>
        </w:rPr>
        <w:t>частині</w:t>
      </w:r>
      <w:proofErr w:type="spellEnd"/>
      <w:r w:rsidRPr="00D02E00">
        <w:rPr>
          <w:color w:val="000000"/>
          <w:sz w:val="20"/>
          <w:szCs w:val="20"/>
        </w:rPr>
        <w:t xml:space="preserve"> поля і </w:t>
      </w:r>
      <w:proofErr w:type="spellStart"/>
      <w:r w:rsidRPr="00D02E00">
        <w:rPr>
          <w:color w:val="000000"/>
          <w:sz w:val="20"/>
          <w:szCs w:val="20"/>
        </w:rPr>
        <w:t>виділите</w:t>
      </w:r>
      <w:proofErr w:type="spellEnd"/>
      <w:r w:rsidRPr="00D02E00">
        <w:rPr>
          <w:color w:val="000000"/>
          <w:sz w:val="20"/>
          <w:szCs w:val="20"/>
        </w:rPr>
        <w:t xml:space="preserve"> </w:t>
      </w:r>
      <w:proofErr w:type="spellStart"/>
      <w:r w:rsidRPr="00D02E00">
        <w:rPr>
          <w:color w:val="000000"/>
          <w:sz w:val="20"/>
          <w:szCs w:val="20"/>
        </w:rPr>
        <w:t>діапазон</w:t>
      </w:r>
      <w:proofErr w:type="spellEnd"/>
      <w:r w:rsidRPr="00D02E00">
        <w:rPr>
          <w:color w:val="000000"/>
          <w:sz w:val="20"/>
          <w:szCs w:val="20"/>
        </w:rPr>
        <w:t xml:space="preserve"> на </w:t>
      </w:r>
      <w:proofErr w:type="spellStart"/>
      <w:r w:rsidRPr="00D02E00">
        <w:rPr>
          <w:color w:val="000000"/>
          <w:sz w:val="20"/>
          <w:szCs w:val="20"/>
        </w:rPr>
        <w:t>аркуші</w:t>
      </w:r>
      <w:proofErr w:type="spellEnd"/>
      <w:r w:rsidRPr="00D02E00">
        <w:rPr>
          <w:color w:val="000000"/>
          <w:sz w:val="20"/>
          <w:szCs w:val="20"/>
        </w:rPr>
        <w:t xml:space="preserve">. </w:t>
      </w:r>
      <w:proofErr w:type="spellStart"/>
      <w:r w:rsidRPr="00D02E00">
        <w:rPr>
          <w:color w:val="000000"/>
          <w:sz w:val="20"/>
          <w:szCs w:val="20"/>
        </w:rPr>
        <w:t>Закінчивши</w:t>
      </w:r>
      <w:proofErr w:type="spellEnd"/>
      <w:r w:rsidRPr="00D02E00">
        <w:rPr>
          <w:color w:val="000000"/>
          <w:sz w:val="20"/>
          <w:szCs w:val="20"/>
        </w:rPr>
        <w:t xml:space="preserve"> </w:t>
      </w:r>
      <w:proofErr w:type="spellStart"/>
      <w:r w:rsidRPr="00D02E00">
        <w:rPr>
          <w:color w:val="000000"/>
          <w:sz w:val="20"/>
          <w:szCs w:val="20"/>
        </w:rPr>
        <w:t>виділення</w:t>
      </w:r>
      <w:proofErr w:type="spellEnd"/>
      <w:r w:rsidRPr="00D02E00">
        <w:rPr>
          <w:color w:val="000000"/>
          <w:sz w:val="20"/>
          <w:szCs w:val="20"/>
        </w:rPr>
        <w:t xml:space="preserve"> </w:t>
      </w:r>
      <w:proofErr w:type="spellStart"/>
      <w:r w:rsidRPr="00D02E00">
        <w:rPr>
          <w:color w:val="000000"/>
          <w:sz w:val="20"/>
          <w:szCs w:val="20"/>
        </w:rPr>
        <w:t>діапазону</w:t>
      </w:r>
      <w:proofErr w:type="spellEnd"/>
      <w:r w:rsidRPr="00D02E00">
        <w:rPr>
          <w:color w:val="000000"/>
          <w:sz w:val="20"/>
          <w:szCs w:val="20"/>
        </w:rPr>
        <w:t xml:space="preserve">, </w:t>
      </w:r>
      <w:proofErr w:type="spellStart"/>
      <w:r w:rsidRPr="00D02E00">
        <w:rPr>
          <w:color w:val="000000"/>
          <w:sz w:val="20"/>
          <w:szCs w:val="20"/>
        </w:rPr>
        <w:t>натискуйте</w:t>
      </w:r>
      <w:proofErr w:type="spellEnd"/>
      <w:r w:rsidRPr="00D02E00">
        <w:rPr>
          <w:color w:val="000000"/>
          <w:sz w:val="20"/>
          <w:szCs w:val="20"/>
        </w:rPr>
        <w:t xml:space="preserve"> </w:t>
      </w:r>
      <w:proofErr w:type="spellStart"/>
      <w:r w:rsidRPr="00D02E00">
        <w:rPr>
          <w:color w:val="000000"/>
          <w:sz w:val="20"/>
          <w:szCs w:val="20"/>
        </w:rPr>
        <w:t>ще</w:t>
      </w:r>
      <w:proofErr w:type="spellEnd"/>
      <w:r w:rsidRPr="00D02E00">
        <w:rPr>
          <w:color w:val="000000"/>
          <w:sz w:val="20"/>
          <w:szCs w:val="20"/>
        </w:rPr>
        <w:t xml:space="preserve"> раз </w:t>
      </w:r>
      <w:proofErr w:type="spellStart"/>
      <w:r w:rsidRPr="00D02E00">
        <w:rPr>
          <w:color w:val="000000"/>
          <w:sz w:val="20"/>
          <w:szCs w:val="20"/>
        </w:rPr>
        <w:t>цю</w:t>
      </w:r>
      <w:proofErr w:type="spellEnd"/>
      <w:r w:rsidRPr="00D02E00">
        <w:rPr>
          <w:color w:val="000000"/>
          <w:sz w:val="20"/>
          <w:szCs w:val="20"/>
        </w:rPr>
        <w:t xml:space="preserve"> кнопку, </w:t>
      </w:r>
      <w:proofErr w:type="gramStart"/>
      <w:r w:rsidRPr="00D02E00">
        <w:rPr>
          <w:color w:val="000000"/>
          <w:sz w:val="20"/>
          <w:szCs w:val="20"/>
        </w:rPr>
        <w:t>для</w:t>
      </w:r>
      <w:proofErr w:type="gramEnd"/>
      <w:r w:rsidRPr="00D02E00">
        <w:rPr>
          <w:color w:val="000000"/>
          <w:sz w:val="20"/>
          <w:szCs w:val="20"/>
        </w:rPr>
        <w:t xml:space="preserve"> </w:t>
      </w:r>
      <w:proofErr w:type="spellStart"/>
      <w:r w:rsidRPr="00D02E00">
        <w:rPr>
          <w:color w:val="000000"/>
          <w:sz w:val="20"/>
          <w:szCs w:val="20"/>
        </w:rPr>
        <w:t>відновлення</w:t>
      </w:r>
      <w:proofErr w:type="spellEnd"/>
      <w:r w:rsidRPr="00D02E00">
        <w:rPr>
          <w:color w:val="000000"/>
          <w:sz w:val="20"/>
          <w:szCs w:val="20"/>
        </w:rPr>
        <w:t xml:space="preserve"> </w:t>
      </w:r>
      <w:proofErr w:type="spellStart"/>
      <w:r w:rsidRPr="00D02E00">
        <w:rPr>
          <w:color w:val="000000"/>
          <w:sz w:val="20"/>
          <w:szCs w:val="20"/>
        </w:rPr>
        <w:t>діалогового</w:t>
      </w:r>
      <w:proofErr w:type="spellEnd"/>
      <w:r w:rsidRPr="00D02E00">
        <w:rPr>
          <w:color w:val="000000"/>
          <w:sz w:val="20"/>
          <w:szCs w:val="20"/>
        </w:rPr>
        <w:t xml:space="preserve"> </w:t>
      </w:r>
      <w:proofErr w:type="spellStart"/>
      <w:r w:rsidRPr="00D02E00">
        <w:rPr>
          <w:color w:val="000000"/>
          <w:sz w:val="20"/>
          <w:szCs w:val="20"/>
        </w:rPr>
        <w:t>вікна</w:t>
      </w:r>
      <w:proofErr w:type="spellEnd"/>
      <w:r w:rsidRPr="00D02E00">
        <w:rPr>
          <w:color w:val="000000"/>
          <w:sz w:val="20"/>
          <w:szCs w:val="20"/>
        </w:rPr>
        <w:t>.</w:t>
      </w:r>
      <w:r w:rsidRPr="00D02E00">
        <w:rPr>
          <w:rStyle w:val="apple-converted-space"/>
          <w:color w:val="000000"/>
          <w:sz w:val="20"/>
          <w:szCs w:val="20"/>
        </w:rPr>
        <w:t> </w:t>
      </w:r>
    </w:p>
    <w:p w:rsidR="00EA6474" w:rsidRPr="00D02E00" w:rsidRDefault="00EA6474" w:rsidP="00EA6474">
      <w:pPr>
        <w:pStyle w:val="titb"/>
        <w:spacing w:before="0" w:beforeAutospacing="0" w:after="0" w:afterAutospacing="0"/>
        <w:ind w:right="566" w:firstLine="567"/>
        <w:rPr>
          <w:b/>
          <w:color w:val="000000"/>
          <w:sz w:val="20"/>
          <w:szCs w:val="20"/>
          <w:u w:val="single"/>
        </w:rPr>
      </w:pPr>
      <w:proofErr w:type="spellStart"/>
      <w:r w:rsidRPr="00D02E00">
        <w:rPr>
          <w:b/>
          <w:color w:val="000000"/>
          <w:sz w:val="20"/>
          <w:szCs w:val="20"/>
          <w:u w:val="single"/>
        </w:rPr>
        <w:t>Налаштування</w:t>
      </w:r>
      <w:proofErr w:type="spellEnd"/>
      <w:r w:rsidRPr="00D02E00">
        <w:rPr>
          <w:b/>
          <w:color w:val="000000"/>
          <w:sz w:val="20"/>
          <w:szCs w:val="20"/>
          <w:u w:val="single"/>
        </w:rPr>
        <w:t xml:space="preserve"> </w:t>
      </w:r>
      <w:proofErr w:type="spellStart"/>
      <w:r w:rsidRPr="00D02E00">
        <w:rPr>
          <w:b/>
          <w:color w:val="000000"/>
          <w:sz w:val="20"/>
          <w:szCs w:val="20"/>
          <w:u w:val="single"/>
        </w:rPr>
        <w:t>друку</w:t>
      </w:r>
      <w:proofErr w:type="spellEnd"/>
      <w:r w:rsidRPr="00D02E00">
        <w:rPr>
          <w:b/>
          <w:color w:val="000000"/>
          <w:sz w:val="20"/>
          <w:szCs w:val="20"/>
          <w:u w:val="single"/>
        </w:rPr>
        <w:t xml:space="preserve"> </w:t>
      </w:r>
      <w:proofErr w:type="spellStart"/>
      <w:r w:rsidRPr="00D02E00">
        <w:rPr>
          <w:b/>
          <w:color w:val="000000"/>
          <w:sz w:val="20"/>
          <w:szCs w:val="20"/>
          <w:u w:val="single"/>
        </w:rPr>
        <w:t>окремих</w:t>
      </w:r>
      <w:proofErr w:type="spellEnd"/>
      <w:r w:rsidRPr="00D02E00">
        <w:rPr>
          <w:b/>
          <w:color w:val="000000"/>
          <w:sz w:val="20"/>
          <w:szCs w:val="20"/>
          <w:u w:val="single"/>
        </w:rPr>
        <w:t xml:space="preserve"> </w:t>
      </w:r>
      <w:proofErr w:type="spellStart"/>
      <w:r w:rsidRPr="00D02E00">
        <w:rPr>
          <w:b/>
          <w:color w:val="000000"/>
          <w:sz w:val="20"/>
          <w:szCs w:val="20"/>
          <w:u w:val="single"/>
        </w:rPr>
        <w:t>параметрів</w:t>
      </w:r>
      <w:proofErr w:type="spellEnd"/>
      <w:r w:rsidRPr="00D02E00">
        <w:rPr>
          <w:b/>
          <w:color w:val="000000"/>
          <w:sz w:val="20"/>
          <w:szCs w:val="20"/>
          <w:u w:val="single"/>
        </w:rPr>
        <w:t xml:space="preserve"> </w:t>
      </w:r>
      <w:proofErr w:type="spellStart"/>
      <w:r w:rsidRPr="00D02E00">
        <w:rPr>
          <w:b/>
          <w:color w:val="000000"/>
          <w:sz w:val="20"/>
          <w:szCs w:val="20"/>
          <w:u w:val="single"/>
        </w:rPr>
        <w:t>аркуша</w:t>
      </w:r>
      <w:proofErr w:type="spellEnd"/>
    </w:p>
    <w:p w:rsidR="00EA6474" w:rsidRPr="00D02E00" w:rsidRDefault="00EA6474" w:rsidP="00EA6474">
      <w:pPr>
        <w:pStyle w:val="text"/>
        <w:spacing w:before="0" w:beforeAutospacing="0" w:after="0" w:afterAutospacing="0"/>
        <w:ind w:right="566" w:firstLine="567"/>
        <w:rPr>
          <w:color w:val="000000"/>
          <w:sz w:val="20"/>
          <w:szCs w:val="20"/>
        </w:rPr>
      </w:pPr>
      <w:r w:rsidRPr="00D02E00">
        <w:rPr>
          <w:color w:val="000000"/>
          <w:sz w:val="20"/>
          <w:szCs w:val="20"/>
        </w:rPr>
        <w:br/>
        <w:t xml:space="preserve">У </w:t>
      </w:r>
      <w:proofErr w:type="spellStart"/>
      <w:r w:rsidRPr="00D02E00">
        <w:rPr>
          <w:color w:val="000000"/>
          <w:sz w:val="20"/>
          <w:szCs w:val="20"/>
        </w:rPr>
        <w:t>групі</w:t>
      </w:r>
      <w:proofErr w:type="spellEnd"/>
      <w:r w:rsidRPr="00D02E00">
        <w:rPr>
          <w:color w:val="000000"/>
          <w:sz w:val="20"/>
          <w:szCs w:val="20"/>
        </w:rPr>
        <w:t xml:space="preserve"> </w:t>
      </w:r>
      <w:proofErr w:type="spellStart"/>
      <w:r w:rsidRPr="00D02E00">
        <w:rPr>
          <w:color w:val="000000"/>
          <w:sz w:val="20"/>
          <w:szCs w:val="20"/>
        </w:rPr>
        <w:t>Друк</w:t>
      </w:r>
      <w:proofErr w:type="spellEnd"/>
      <w:r w:rsidRPr="00D02E00">
        <w:rPr>
          <w:color w:val="000000"/>
          <w:sz w:val="20"/>
          <w:szCs w:val="20"/>
        </w:rPr>
        <w:t xml:space="preserve">  установка </w:t>
      </w:r>
      <w:proofErr w:type="spellStart"/>
      <w:r w:rsidRPr="00D02E00">
        <w:rPr>
          <w:color w:val="000000"/>
          <w:sz w:val="20"/>
          <w:szCs w:val="20"/>
        </w:rPr>
        <w:t>прапорця</w:t>
      </w:r>
      <w:proofErr w:type="spellEnd"/>
      <w:r w:rsidRPr="00D02E00">
        <w:rPr>
          <w:color w:val="000000"/>
          <w:sz w:val="20"/>
          <w:szCs w:val="20"/>
        </w:rPr>
        <w:t xml:space="preserve"> </w:t>
      </w:r>
      <w:proofErr w:type="spellStart"/>
      <w:r w:rsidRPr="00D02E00">
        <w:rPr>
          <w:b/>
          <w:color w:val="000000"/>
          <w:sz w:val="20"/>
          <w:szCs w:val="20"/>
        </w:rPr>
        <w:t>сітка</w:t>
      </w:r>
      <w:proofErr w:type="spellEnd"/>
      <w:r w:rsidRPr="00D02E00">
        <w:rPr>
          <w:color w:val="000000"/>
          <w:sz w:val="20"/>
          <w:szCs w:val="20"/>
        </w:rPr>
        <w:t xml:space="preserve"> </w:t>
      </w:r>
      <w:proofErr w:type="spellStart"/>
      <w:r w:rsidRPr="00D02E00">
        <w:rPr>
          <w:color w:val="000000"/>
          <w:sz w:val="20"/>
          <w:szCs w:val="20"/>
        </w:rPr>
        <w:t>дозволяє</w:t>
      </w:r>
      <w:proofErr w:type="spellEnd"/>
      <w:r w:rsidRPr="00D02E00">
        <w:rPr>
          <w:color w:val="000000"/>
          <w:sz w:val="20"/>
          <w:szCs w:val="20"/>
        </w:rPr>
        <w:t xml:space="preserve"> </w:t>
      </w:r>
      <w:proofErr w:type="spellStart"/>
      <w:r w:rsidRPr="00D02E00">
        <w:rPr>
          <w:color w:val="000000"/>
          <w:sz w:val="20"/>
          <w:szCs w:val="20"/>
        </w:rPr>
        <w:t>виводити</w:t>
      </w:r>
      <w:proofErr w:type="spellEnd"/>
      <w:r w:rsidRPr="00D02E00">
        <w:rPr>
          <w:color w:val="000000"/>
          <w:sz w:val="20"/>
          <w:szCs w:val="20"/>
        </w:rPr>
        <w:t xml:space="preserve"> на </w:t>
      </w:r>
      <w:proofErr w:type="spellStart"/>
      <w:r w:rsidRPr="00D02E00">
        <w:rPr>
          <w:color w:val="000000"/>
          <w:sz w:val="20"/>
          <w:szCs w:val="20"/>
        </w:rPr>
        <w:t>друк</w:t>
      </w:r>
      <w:proofErr w:type="spellEnd"/>
      <w:r w:rsidRPr="00D02E00">
        <w:rPr>
          <w:color w:val="000000"/>
          <w:sz w:val="20"/>
          <w:szCs w:val="20"/>
        </w:rPr>
        <w:t xml:space="preserve"> </w:t>
      </w:r>
      <w:proofErr w:type="spellStart"/>
      <w:proofErr w:type="gramStart"/>
      <w:r w:rsidRPr="00D02E00">
        <w:rPr>
          <w:color w:val="000000"/>
          <w:sz w:val="20"/>
          <w:szCs w:val="20"/>
        </w:rPr>
        <w:t>с</w:t>
      </w:r>
      <w:proofErr w:type="gramEnd"/>
      <w:r w:rsidRPr="00D02E00">
        <w:rPr>
          <w:color w:val="000000"/>
          <w:sz w:val="20"/>
          <w:szCs w:val="20"/>
        </w:rPr>
        <w:t>ітку</w:t>
      </w:r>
      <w:proofErr w:type="spellEnd"/>
      <w:r w:rsidRPr="00D02E00">
        <w:rPr>
          <w:color w:val="000000"/>
          <w:sz w:val="20"/>
          <w:szCs w:val="20"/>
        </w:rPr>
        <w:t xml:space="preserve">, </w:t>
      </w:r>
      <w:proofErr w:type="gramStart"/>
      <w:r w:rsidRPr="00D02E00">
        <w:rPr>
          <w:color w:val="000000"/>
          <w:sz w:val="20"/>
          <w:szCs w:val="20"/>
        </w:rPr>
        <w:t>яку</w:t>
      </w:r>
      <w:proofErr w:type="gramEnd"/>
      <w:r w:rsidRPr="00D02E00">
        <w:rPr>
          <w:color w:val="000000"/>
          <w:sz w:val="20"/>
          <w:szCs w:val="20"/>
        </w:rPr>
        <w:t xml:space="preserve"> ми </w:t>
      </w:r>
      <w:proofErr w:type="spellStart"/>
      <w:r w:rsidRPr="00D02E00">
        <w:rPr>
          <w:color w:val="000000"/>
          <w:sz w:val="20"/>
          <w:szCs w:val="20"/>
        </w:rPr>
        <w:t>бачимо</w:t>
      </w:r>
      <w:proofErr w:type="spellEnd"/>
      <w:r w:rsidRPr="00D02E00">
        <w:rPr>
          <w:color w:val="000000"/>
          <w:sz w:val="20"/>
          <w:szCs w:val="20"/>
        </w:rPr>
        <w:t xml:space="preserve"> на </w:t>
      </w:r>
      <w:proofErr w:type="spellStart"/>
      <w:r w:rsidRPr="00D02E00">
        <w:rPr>
          <w:color w:val="000000"/>
          <w:sz w:val="20"/>
          <w:szCs w:val="20"/>
        </w:rPr>
        <w:t>екрані</w:t>
      </w:r>
      <w:proofErr w:type="spellEnd"/>
      <w:r w:rsidRPr="00D02E00">
        <w:rPr>
          <w:color w:val="000000"/>
          <w:sz w:val="20"/>
          <w:szCs w:val="20"/>
        </w:rPr>
        <w:t>.</w:t>
      </w:r>
    </w:p>
    <w:p w:rsidR="00EA6474" w:rsidRPr="00D02E00" w:rsidRDefault="00EA6474" w:rsidP="00EA6474">
      <w:pPr>
        <w:numPr>
          <w:ilvl w:val="0"/>
          <w:numId w:val="19"/>
        </w:numPr>
        <w:ind w:left="0" w:right="566" w:firstLine="567"/>
        <w:rPr>
          <w:color w:val="000000"/>
          <w:sz w:val="20"/>
          <w:szCs w:val="20"/>
        </w:rPr>
      </w:pPr>
      <w:r w:rsidRPr="00D02E00">
        <w:rPr>
          <w:color w:val="000000"/>
          <w:sz w:val="20"/>
          <w:szCs w:val="20"/>
        </w:rPr>
        <w:t> Прапорець</w:t>
      </w:r>
      <w:r w:rsidRPr="00D02E00">
        <w:rPr>
          <w:rStyle w:val="apple-converted-space"/>
          <w:color w:val="000000"/>
          <w:sz w:val="20"/>
          <w:szCs w:val="20"/>
        </w:rPr>
        <w:t> </w:t>
      </w:r>
      <w:r w:rsidRPr="00D02E00">
        <w:rPr>
          <w:rStyle w:val="textb"/>
          <w:b/>
          <w:color w:val="000000"/>
          <w:sz w:val="20"/>
          <w:szCs w:val="20"/>
        </w:rPr>
        <w:t>чорно-біла</w:t>
      </w:r>
      <w:r w:rsidRPr="00D02E00">
        <w:rPr>
          <w:rStyle w:val="textb"/>
          <w:color w:val="000000"/>
          <w:sz w:val="20"/>
          <w:szCs w:val="20"/>
        </w:rPr>
        <w:t xml:space="preserve"> </w:t>
      </w:r>
      <w:r w:rsidRPr="00D02E00">
        <w:rPr>
          <w:color w:val="000000"/>
          <w:sz w:val="20"/>
          <w:szCs w:val="20"/>
        </w:rPr>
        <w:t>доцільно використовувати для друку на чорно-білих принтерах.</w:t>
      </w:r>
    </w:p>
    <w:p w:rsidR="00EA6474" w:rsidRPr="00D02E00" w:rsidRDefault="00EA6474" w:rsidP="00EA6474">
      <w:pPr>
        <w:numPr>
          <w:ilvl w:val="0"/>
          <w:numId w:val="19"/>
        </w:numPr>
        <w:ind w:left="0" w:right="566" w:firstLine="567"/>
        <w:jc w:val="both"/>
        <w:rPr>
          <w:color w:val="000000"/>
          <w:sz w:val="20"/>
          <w:szCs w:val="20"/>
        </w:rPr>
      </w:pPr>
      <w:r w:rsidRPr="00D02E00">
        <w:rPr>
          <w:color w:val="000000"/>
          <w:sz w:val="20"/>
          <w:szCs w:val="20"/>
        </w:rPr>
        <w:t> Установка</w:t>
      </w:r>
      <w:r w:rsidRPr="00D02E00">
        <w:rPr>
          <w:rStyle w:val="apple-converted-space"/>
          <w:color w:val="000000"/>
          <w:sz w:val="20"/>
          <w:szCs w:val="20"/>
        </w:rPr>
        <w:t> </w:t>
      </w:r>
      <w:r w:rsidRPr="00D02E00">
        <w:rPr>
          <w:rStyle w:val="textb"/>
          <w:color w:val="000000"/>
          <w:sz w:val="20"/>
          <w:szCs w:val="20"/>
        </w:rPr>
        <w:t xml:space="preserve">прапорця </w:t>
      </w:r>
      <w:r w:rsidRPr="00D02E00">
        <w:rPr>
          <w:rStyle w:val="textb"/>
          <w:b/>
          <w:color w:val="000000"/>
          <w:sz w:val="20"/>
          <w:szCs w:val="20"/>
        </w:rPr>
        <w:t>чорнова</w:t>
      </w:r>
      <w:r w:rsidRPr="00D02E00">
        <w:rPr>
          <w:rStyle w:val="textb"/>
          <w:color w:val="000000"/>
          <w:sz w:val="20"/>
          <w:szCs w:val="20"/>
        </w:rPr>
        <w:t xml:space="preserve"> </w:t>
      </w:r>
      <w:r w:rsidRPr="00D02E00">
        <w:rPr>
          <w:color w:val="000000"/>
          <w:sz w:val="20"/>
          <w:szCs w:val="20"/>
        </w:rPr>
        <w:t xml:space="preserve">скорочує час друку. Якщо встановлений цей прапорець, то друк сітки </w:t>
      </w:r>
      <w:r w:rsidRPr="00D02E00">
        <w:rPr>
          <w:color w:val="000000"/>
          <w:sz w:val="20"/>
          <w:szCs w:val="20"/>
          <w:lang w:val="ru-RU"/>
        </w:rPr>
        <w:t>ком</w:t>
      </w:r>
      <w:r w:rsidRPr="00D02E00">
        <w:rPr>
          <w:color w:val="000000"/>
          <w:sz w:val="20"/>
          <w:szCs w:val="20"/>
        </w:rPr>
        <w:t>і</w:t>
      </w:r>
      <w:r w:rsidRPr="00D02E00">
        <w:rPr>
          <w:color w:val="000000"/>
          <w:sz w:val="20"/>
          <w:szCs w:val="20"/>
          <w:lang w:val="ru-RU"/>
        </w:rPr>
        <w:t>рок</w:t>
      </w:r>
      <w:r w:rsidRPr="00D02E00">
        <w:rPr>
          <w:color w:val="000000"/>
          <w:sz w:val="20"/>
          <w:szCs w:val="20"/>
        </w:rPr>
        <w:t xml:space="preserve"> і більшої частини графіки пригнічується.</w:t>
      </w:r>
    </w:p>
    <w:p w:rsidR="00EA6474" w:rsidRPr="00D02E00" w:rsidRDefault="00EA6474" w:rsidP="00EA6474">
      <w:pPr>
        <w:numPr>
          <w:ilvl w:val="0"/>
          <w:numId w:val="19"/>
        </w:numPr>
        <w:ind w:left="0" w:right="566" w:firstLine="567"/>
        <w:jc w:val="both"/>
        <w:rPr>
          <w:color w:val="000000"/>
          <w:sz w:val="20"/>
          <w:szCs w:val="20"/>
        </w:rPr>
      </w:pPr>
      <w:r>
        <w:rPr>
          <w:noProof/>
          <w:sz w:val="20"/>
          <w:szCs w:val="20"/>
          <w:lang w:val="ru-RU"/>
        </w:rPr>
        <w:drawing>
          <wp:anchor distT="0" distB="0" distL="114300" distR="114300" simplePos="0" relativeHeight="251675648" behindDoc="0" locked="0" layoutInCell="1" allowOverlap="1">
            <wp:simplePos x="0" y="0"/>
            <wp:positionH relativeFrom="margin">
              <wp:posOffset>3391535</wp:posOffset>
            </wp:positionH>
            <wp:positionV relativeFrom="margin">
              <wp:posOffset>8243570</wp:posOffset>
            </wp:positionV>
            <wp:extent cx="2857500" cy="1609725"/>
            <wp:effectExtent l="0" t="0" r="0" b="952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color w:val="000000"/>
          <w:sz w:val="20"/>
          <w:szCs w:val="20"/>
        </w:rPr>
        <w:t> Перемикач</w:t>
      </w:r>
      <w:r w:rsidRPr="00D02E00">
        <w:rPr>
          <w:rStyle w:val="apple-converted-space"/>
          <w:color w:val="000000"/>
          <w:sz w:val="20"/>
          <w:szCs w:val="20"/>
        </w:rPr>
        <w:t> </w:t>
      </w:r>
      <w:r w:rsidRPr="00D02E00">
        <w:rPr>
          <w:rStyle w:val="textb"/>
          <w:b/>
          <w:color w:val="000000"/>
          <w:sz w:val="20"/>
          <w:szCs w:val="20"/>
        </w:rPr>
        <w:t>Послідовність</w:t>
      </w:r>
      <w:r w:rsidRPr="00D02E00">
        <w:rPr>
          <w:rStyle w:val="textb"/>
          <w:color w:val="000000"/>
          <w:sz w:val="20"/>
          <w:szCs w:val="20"/>
        </w:rPr>
        <w:t xml:space="preserve"> </w:t>
      </w:r>
      <w:r w:rsidRPr="00D02E00">
        <w:rPr>
          <w:rStyle w:val="textb"/>
          <w:b/>
          <w:color w:val="000000"/>
          <w:sz w:val="20"/>
          <w:szCs w:val="20"/>
        </w:rPr>
        <w:t>виведення</w:t>
      </w:r>
      <w:r w:rsidRPr="00D02E00">
        <w:rPr>
          <w:rStyle w:val="textb"/>
          <w:color w:val="000000"/>
          <w:sz w:val="20"/>
          <w:szCs w:val="20"/>
        </w:rPr>
        <w:t xml:space="preserve"> </w:t>
      </w:r>
      <w:r w:rsidRPr="00D02E00">
        <w:rPr>
          <w:rStyle w:val="textb"/>
          <w:b/>
          <w:color w:val="000000"/>
          <w:sz w:val="20"/>
          <w:szCs w:val="20"/>
        </w:rPr>
        <w:t>сторінок</w:t>
      </w:r>
      <w:r w:rsidRPr="00D02E00">
        <w:rPr>
          <w:rStyle w:val="textb"/>
          <w:color w:val="000000"/>
          <w:sz w:val="20"/>
          <w:szCs w:val="20"/>
        </w:rPr>
        <w:t xml:space="preserve"> (</w:t>
      </w:r>
      <w:proofErr w:type="spellStart"/>
      <w:r w:rsidRPr="00D02E00">
        <w:rPr>
          <w:rStyle w:val="textb"/>
          <w:color w:val="000000"/>
          <w:sz w:val="20"/>
          <w:szCs w:val="20"/>
        </w:rPr>
        <w:t>Page</w:t>
      </w:r>
      <w:proofErr w:type="spellEnd"/>
      <w:r w:rsidRPr="00D02E00">
        <w:rPr>
          <w:rStyle w:val="textb"/>
          <w:color w:val="000000"/>
          <w:sz w:val="20"/>
          <w:szCs w:val="20"/>
        </w:rPr>
        <w:t xml:space="preserve"> </w:t>
      </w:r>
      <w:proofErr w:type="spellStart"/>
      <w:r w:rsidRPr="00D02E00">
        <w:rPr>
          <w:rStyle w:val="textb"/>
          <w:color w:val="000000"/>
          <w:sz w:val="20"/>
          <w:szCs w:val="20"/>
        </w:rPr>
        <w:t>order</w:t>
      </w:r>
      <w:proofErr w:type="spellEnd"/>
      <w:r w:rsidRPr="00D02E00">
        <w:rPr>
          <w:rStyle w:val="textb"/>
          <w:color w:val="000000"/>
          <w:sz w:val="20"/>
          <w:szCs w:val="20"/>
        </w:rPr>
        <w:t>)</w:t>
      </w:r>
      <w:r w:rsidRPr="00D02E00">
        <w:rPr>
          <w:rStyle w:val="apple-converted-space"/>
          <w:color w:val="000000"/>
          <w:sz w:val="20"/>
          <w:szCs w:val="20"/>
        </w:rPr>
        <w:t> </w:t>
      </w:r>
      <w:r w:rsidRPr="00D02E00">
        <w:rPr>
          <w:color w:val="000000"/>
          <w:sz w:val="20"/>
          <w:szCs w:val="20"/>
        </w:rPr>
        <w:t>дозволяє встановити порядок виводу на друк даних, що не поміщаються на одній сторінці, — вниз, потім управо або навпаки, управо, потім вниз. Схемний порядок друку відображується на малюнку поряд з перемикачем.</w:t>
      </w:r>
    </w:p>
    <w:p w:rsidR="00EA6474" w:rsidRPr="00D02E00" w:rsidRDefault="00EA6474" w:rsidP="00EA6474">
      <w:pPr>
        <w:pStyle w:val="text"/>
        <w:spacing w:before="0" w:beforeAutospacing="0" w:after="0" w:afterAutospacing="0"/>
        <w:ind w:right="566" w:firstLine="567"/>
        <w:jc w:val="both"/>
        <w:rPr>
          <w:color w:val="000000"/>
          <w:sz w:val="20"/>
          <w:szCs w:val="20"/>
        </w:rPr>
      </w:pPr>
      <w:proofErr w:type="spellStart"/>
      <w:r w:rsidRPr="00D02E00">
        <w:rPr>
          <w:color w:val="000000"/>
          <w:sz w:val="20"/>
          <w:szCs w:val="20"/>
        </w:rPr>
        <w:t>Аркуш</w:t>
      </w:r>
      <w:proofErr w:type="spellEnd"/>
      <w:r w:rsidRPr="00D02E00">
        <w:rPr>
          <w:color w:val="000000"/>
          <w:sz w:val="20"/>
          <w:szCs w:val="20"/>
        </w:rPr>
        <w:t xml:space="preserve"> </w:t>
      </w:r>
      <w:proofErr w:type="spellStart"/>
      <w:r w:rsidRPr="00D02E00">
        <w:rPr>
          <w:color w:val="000000"/>
          <w:sz w:val="20"/>
          <w:szCs w:val="20"/>
        </w:rPr>
        <w:t>електронної</w:t>
      </w:r>
      <w:proofErr w:type="spellEnd"/>
      <w:r w:rsidRPr="00D02E00">
        <w:rPr>
          <w:color w:val="000000"/>
          <w:sz w:val="20"/>
          <w:szCs w:val="20"/>
        </w:rPr>
        <w:t xml:space="preserve"> </w:t>
      </w:r>
      <w:proofErr w:type="spellStart"/>
      <w:r w:rsidRPr="00D02E00">
        <w:rPr>
          <w:color w:val="000000"/>
          <w:sz w:val="20"/>
          <w:szCs w:val="20"/>
        </w:rPr>
        <w:t>таблиці</w:t>
      </w:r>
      <w:proofErr w:type="spellEnd"/>
      <w:r w:rsidRPr="00D02E00">
        <w:rPr>
          <w:color w:val="000000"/>
          <w:sz w:val="20"/>
          <w:szCs w:val="20"/>
        </w:rPr>
        <w:t xml:space="preserve"> </w:t>
      </w:r>
      <w:proofErr w:type="spellStart"/>
      <w:r w:rsidRPr="00D02E00">
        <w:rPr>
          <w:color w:val="000000"/>
          <w:sz w:val="20"/>
          <w:szCs w:val="20"/>
        </w:rPr>
        <w:t>Excel</w:t>
      </w:r>
      <w:proofErr w:type="spellEnd"/>
      <w:r w:rsidRPr="00D02E00">
        <w:rPr>
          <w:color w:val="000000"/>
          <w:sz w:val="20"/>
          <w:szCs w:val="20"/>
        </w:rPr>
        <w:t xml:space="preserve"> </w:t>
      </w:r>
      <w:proofErr w:type="spellStart"/>
      <w:r w:rsidRPr="00D02E00">
        <w:rPr>
          <w:color w:val="000000"/>
          <w:sz w:val="20"/>
          <w:szCs w:val="20"/>
        </w:rPr>
        <w:t>може</w:t>
      </w:r>
      <w:proofErr w:type="spellEnd"/>
      <w:r w:rsidRPr="00D02E00">
        <w:rPr>
          <w:color w:val="000000"/>
          <w:sz w:val="20"/>
          <w:szCs w:val="20"/>
        </w:rPr>
        <w:t xml:space="preserve"> не </w:t>
      </w:r>
      <w:proofErr w:type="spellStart"/>
      <w:r w:rsidRPr="00D02E00">
        <w:rPr>
          <w:color w:val="000000"/>
          <w:sz w:val="20"/>
          <w:szCs w:val="20"/>
        </w:rPr>
        <w:t>поміщатися</w:t>
      </w:r>
      <w:proofErr w:type="spellEnd"/>
      <w:r w:rsidRPr="00D02E00">
        <w:rPr>
          <w:color w:val="000000"/>
          <w:sz w:val="20"/>
          <w:szCs w:val="20"/>
        </w:rPr>
        <w:t xml:space="preserve"> на </w:t>
      </w:r>
      <w:proofErr w:type="spellStart"/>
      <w:r w:rsidRPr="00D02E00">
        <w:rPr>
          <w:color w:val="000000"/>
          <w:sz w:val="20"/>
          <w:szCs w:val="20"/>
        </w:rPr>
        <w:t>одній</w:t>
      </w:r>
      <w:proofErr w:type="spellEnd"/>
      <w:r w:rsidRPr="00D02E00">
        <w:rPr>
          <w:color w:val="000000"/>
          <w:sz w:val="20"/>
          <w:szCs w:val="20"/>
        </w:rPr>
        <w:t xml:space="preserve"> </w:t>
      </w:r>
      <w:proofErr w:type="spellStart"/>
      <w:r w:rsidRPr="00D02E00">
        <w:rPr>
          <w:color w:val="000000"/>
          <w:sz w:val="20"/>
          <w:szCs w:val="20"/>
        </w:rPr>
        <w:t>сторінці</w:t>
      </w:r>
      <w:proofErr w:type="spellEnd"/>
      <w:r w:rsidRPr="00D02E00">
        <w:rPr>
          <w:color w:val="000000"/>
          <w:sz w:val="20"/>
          <w:szCs w:val="20"/>
        </w:rPr>
        <w:t xml:space="preserve"> </w:t>
      </w:r>
      <w:proofErr w:type="spellStart"/>
      <w:r w:rsidRPr="00D02E00">
        <w:rPr>
          <w:color w:val="000000"/>
          <w:sz w:val="20"/>
          <w:szCs w:val="20"/>
        </w:rPr>
        <w:t>паперу</w:t>
      </w:r>
      <w:proofErr w:type="spellEnd"/>
      <w:r w:rsidRPr="00D02E00">
        <w:rPr>
          <w:color w:val="000000"/>
          <w:sz w:val="20"/>
          <w:szCs w:val="20"/>
        </w:rPr>
        <w:t xml:space="preserve">. </w:t>
      </w:r>
      <w:proofErr w:type="spellStart"/>
      <w:r w:rsidRPr="00D02E00">
        <w:rPr>
          <w:color w:val="000000"/>
          <w:sz w:val="20"/>
          <w:szCs w:val="20"/>
        </w:rPr>
        <w:t>Excel</w:t>
      </w:r>
      <w:proofErr w:type="spellEnd"/>
      <w:r w:rsidRPr="00D02E00">
        <w:rPr>
          <w:color w:val="000000"/>
          <w:sz w:val="20"/>
          <w:szCs w:val="20"/>
        </w:rPr>
        <w:t xml:space="preserve"> автоматично </w:t>
      </w:r>
      <w:proofErr w:type="spellStart"/>
      <w:r w:rsidRPr="00D02E00">
        <w:rPr>
          <w:color w:val="000000"/>
          <w:sz w:val="20"/>
          <w:szCs w:val="20"/>
        </w:rPr>
        <w:t>ділить</w:t>
      </w:r>
      <w:proofErr w:type="spellEnd"/>
      <w:r w:rsidRPr="00D02E00">
        <w:rPr>
          <w:color w:val="000000"/>
          <w:sz w:val="20"/>
          <w:szCs w:val="20"/>
        </w:rPr>
        <w:t xml:space="preserve"> </w:t>
      </w:r>
      <w:proofErr w:type="spellStart"/>
      <w:r w:rsidRPr="00D02E00">
        <w:rPr>
          <w:color w:val="000000"/>
          <w:sz w:val="20"/>
          <w:szCs w:val="20"/>
        </w:rPr>
        <w:t>аркуш</w:t>
      </w:r>
      <w:proofErr w:type="spellEnd"/>
      <w:r w:rsidRPr="00D02E00">
        <w:rPr>
          <w:color w:val="000000"/>
          <w:sz w:val="20"/>
          <w:szCs w:val="20"/>
        </w:rPr>
        <w:t xml:space="preserve"> на </w:t>
      </w:r>
      <w:proofErr w:type="spellStart"/>
      <w:r w:rsidRPr="00D02E00">
        <w:rPr>
          <w:color w:val="000000"/>
          <w:sz w:val="20"/>
          <w:szCs w:val="20"/>
        </w:rPr>
        <w:t>декілька</w:t>
      </w:r>
      <w:proofErr w:type="spellEnd"/>
      <w:r w:rsidRPr="00D02E00">
        <w:rPr>
          <w:color w:val="000000"/>
          <w:sz w:val="20"/>
          <w:szCs w:val="20"/>
        </w:rPr>
        <w:t xml:space="preserve"> областей, </w:t>
      </w:r>
      <w:proofErr w:type="spellStart"/>
      <w:r w:rsidRPr="00D02E00">
        <w:rPr>
          <w:color w:val="000000"/>
          <w:sz w:val="20"/>
          <w:szCs w:val="20"/>
        </w:rPr>
        <w:t>які</w:t>
      </w:r>
      <w:proofErr w:type="spellEnd"/>
      <w:r w:rsidRPr="00D02E00">
        <w:rPr>
          <w:color w:val="000000"/>
          <w:sz w:val="20"/>
          <w:szCs w:val="20"/>
        </w:rPr>
        <w:t xml:space="preserve"> </w:t>
      </w:r>
      <w:proofErr w:type="spellStart"/>
      <w:r w:rsidRPr="00D02E00">
        <w:rPr>
          <w:color w:val="000000"/>
          <w:sz w:val="20"/>
          <w:szCs w:val="20"/>
        </w:rPr>
        <w:t>виводяться</w:t>
      </w:r>
      <w:proofErr w:type="spellEnd"/>
      <w:r w:rsidRPr="00D02E00">
        <w:rPr>
          <w:color w:val="000000"/>
          <w:sz w:val="20"/>
          <w:szCs w:val="20"/>
        </w:rPr>
        <w:t xml:space="preserve"> </w:t>
      </w:r>
      <w:proofErr w:type="spellStart"/>
      <w:proofErr w:type="gramStart"/>
      <w:r w:rsidRPr="00D02E00">
        <w:rPr>
          <w:color w:val="000000"/>
          <w:sz w:val="20"/>
          <w:szCs w:val="20"/>
        </w:rPr>
        <w:t>посл</w:t>
      </w:r>
      <w:proofErr w:type="gramEnd"/>
      <w:r w:rsidRPr="00D02E00">
        <w:rPr>
          <w:color w:val="000000"/>
          <w:sz w:val="20"/>
          <w:szCs w:val="20"/>
        </w:rPr>
        <w:t>ідовно</w:t>
      </w:r>
      <w:proofErr w:type="spellEnd"/>
      <w:r w:rsidRPr="00D02E00">
        <w:rPr>
          <w:color w:val="000000"/>
          <w:sz w:val="20"/>
          <w:szCs w:val="20"/>
        </w:rPr>
        <w:t xml:space="preserve"> при </w:t>
      </w:r>
      <w:proofErr w:type="spellStart"/>
      <w:r w:rsidRPr="00D02E00">
        <w:rPr>
          <w:color w:val="000000"/>
          <w:sz w:val="20"/>
          <w:szCs w:val="20"/>
        </w:rPr>
        <w:t>друці</w:t>
      </w:r>
      <w:proofErr w:type="spellEnd"/>
      <w:r w:rsidRPr="00D02E00">
        <w:rPr>
          <w:color w:val="000000"/>
          <w:sz w:val="20"/>
          <w:szCs w:val="20"/>
        </w:rPr>
        <w:t xml:space="preserve">. </w:t>
      </w:r>
      <w:proofErr w:type="spellStart"/>
      <w:r w:rsidRPr="00D02E00">
        <w:rPr>
          <w:color w:val="000000"/>
          <w:sz w:val="20"/>
          <w:szCs w:val="20"/>
        </w:rPr>
        <w:t>Лінії</w:t>
      </w:r>
      <w:proofErr w:type="spellEnd"/>
      <w:r w:rsidRPr="00D02E00">
        <w:rPr>
          <w:color w:val="000000"/>
          <w:sz w:val="20"/>
          <w:szCs w:val="20"/>
        </w:rPr>
        <w:t xml:space="preserve">, </w:t>
      </w:r>
      <w:proofErr w:type="spellStart"/>
      <w:r w:rsidRPr="00D02E00">
        <w:rPr>
          <w:color w:val="000000"/>
          <w:sz w:val="20"/>
          <w:szCs w:val="20"/>
        </w:rPr>
        <w:t>уздовж</w:t>
      </w:r>
      <w:proofErr w:type="spellEnd"/>
      <w:r w:rsidRPr="00D02E00">
        <w:rPr>
          <w:color w:val="000000"/>
          <w:sz w:val="20"/>
          <w:szCs w:val="20"/>
        </w:rPr>
        <w:t xml:space="preserve"> </w:t>
      </w:r>
      <w:proofErr w:type="spellStart"/>
      <w:r w:rsidRPr="00D02E00">
        <w:rPr>
          <w:color w:val="000000"/>
          <w:sz w:val="20"/>
          <w:szCs w:val="20"/>
        </w:rPr>
        <w:t>яких</w:t>
      </w:r>
      <w:proofErr w:type="spellEnd"/>
      <w:r w:rsidRPr="00D02E00">
        <w:rPr>
          <w:color w:val="000000"/>
          <w:sz w:val="20"/>
          <w:szCs w:val="20"/>
        </w:rPr>
        <w:t xml:space="preserve"> </w:t>
      </w:r>
      <w:proofErr w:type="spellStart"/>
      <w:r w:rsidRPr="00D02E00">
        <w:rPr>
          <w:color w:val="000000"/>
          <w:sz w:val="20"/>
          <w:szCs w:val="20"/>
        </w:rPr>
        <w:t>виконується</w:t>
      </w:r>
      <w:proofErr w:type="spellEnd"/>
      <w:r w:rsidRPr="00D02E00">
        <w:rPr>
          <w:color w:val="000000"/>
          <w:sz w:val="20"/>
          <w:szCs w:val="20"/>
        </w:rPr>
        <w:t xml:space="preserve"> </w:t>
      </w:r>
      <w:proofErr w:type="spellStart"/>
      <w:r w:rsidRPr="00D02E00">
        <w:rPr>
          <w:color w:val="000000"/>
          <w:sz w:val="20"/>
          <w:szCs w:val="20"/>
        </w:rPr>
        <w:t>розділення</w:t>
      </w:r>
      <w:proofErr w:type="spellEnd"/>
      <w:r w:rsidRPr="00D02E00">
        <w:rPr>
          <w:color w:val="000000"/>
          <w:sz w:val="20"/>
          <w:szCs w:val="20"/>
        </w:rPr>
        <w:t xml:space="preserve"> </w:t>
      </w:r>
      <w:proofErr w:type="spellStart"/>
      <w:r w:rsidRPr="00D02E00">
        <w:rPr>
          <w:color w:val="000000"/>
          <w:sz w:val="20"/>
          <w:szCs w:val="20"/>
        </w:rPr>
        <w:t>аркуша</w:t>
      </w:r>
      <w:proofErr w:type="spellEnd"/>
      <w:r w:rsidRPr="00D02E00">
        <w:rPr>
          <w:color w:val="000000"/>
          <w:sz w:val="20"/>
          <w:szCs w:val="20"/>
        </w:rPr>
        <w:t xml:space="preserve">, </w:t>
      </w:r>
      <w:proofErr w:type="spellStart"/>
      <w:r w:rsidRPr="00D02E00">
        <w:rPr>
          <w:color w:val="000000"/>
          <w:sz w:val="20"/>
          <w:szCs w:val="20"/>
        </w:rPr>
        <w:t>позначаються</w:t>
      </w:r>
      <w:proofErr w:type="spellEnd"/>
      <w:r w:rsidRPr="00D02E00">
        <w:rPr>
          <w:color w:val="000000"/>
          <w:sz w:val="20"/>
          <w:szCs w:val="20"/>
        </w:rPr>
        <w:t xml:space="preserve"> пунктиром. Установка кнопки </w:t>
      </w:r>
      <w:proofErr w:type="spellStart"/>
      <w:r w:rsidRPr="00D02E00">
        <w:rPr>
          <w:color w:val="000000"/>
          <w:sz w:val="20"/>
          <w:szCs w:val="20"/>
        </w:rPr>
        <w:t>перемикача</w:t>
      </w:r>
      <w:proofErr w:type="spellEnd"/>
      <w:r w:rsidRPr="00D02E00">
        <w:rPr>
          <w:color w:val="000000"/>
          <w:sz w:val="20"/>
          <w:szCs w:val="20"/>
        </w:rPr>
        <w:t xml:space="preserve"> в </w:t>
      </w:r>
      <w:proofErr w:type="spellStart"/>
      <w:r w:rsidRPr="00D02E00">
        <w:rPr>
          <w:color w:val="000000"/>
          <w:sz w:val="20"/>
          <w:szCs w:val="20"/>
        </w:rPr>
        <w:t>розділі</w:t>
      </w:r>
      <w:proofErr w:type="spellEnd"/>
      <w:r w:rsidRPr="00D02E00">
        <w:rPr>
          <w:rStyle w:val="apple-converted-space"/>
          <w:color w:val="000000"/>
          <w:sz w:val="20"/>
          <w:szCs w:val="20"/>
        </w:rPr>
        <w:t> </w:t>
      </w:r>
      <w:proofErr w:type="spellStart"/>
      <w:proofErr w:type="gramStart"/>
      <w:r w:rsidRPr="00D02E00">
        <w:rPr>
          <w:rStyle w:val="textb"/>
          <w:b/>
          <w:color w:val="000000"/>
          <w:sz w:val="20"/>
          <w:szCs w:val="20"/>
        </w:rPr>
        <w:t>Посл</w:t>
      </w:r>
      <w:proofErr w:type="gramEnd"/>
      <w:r w:rsidRPr="00D02E00">
        <w:rPr>
          <w:rStyle w:val="textb"/>
          <w:b/>
          <w:color w:val="000000"/>
          <w:sz w:val="20"/>
          <w:szCs w:val="20"/>
        </w:rPr>
        <w:t>ідовність</w:t>
      </w:r>
      <w:proofErr w:type="spellEnd"/>
      <w:r w:rsidRPr="00D02E00">
        <w:rPr>
          <w:rStyle w:val="textb"/>
          <w:b/>
          <w:color w:val="000000"/>
          <w:sz w:val="20"/>
          <w:szCs w:val="20"/>
        </w:rPr>
        <w:t xml:space="preserve"> </w:t>
      </w:r>
      <w:proofErr w:type="spellStart"/>
      <w:r w:rsidRPr="00D02E00">
        <w:rPr>
          <w:rStyle w:val="textb"/>
          <w:b/>
          <w:color w:val="000000"/>
          <w:sz w:val="20"/>
          <w:szCs w:val="20"/>
        </w:rPr>
        <w:t>виведення</w:t>
      </w:r>
      <w:proofErr w:type="spellEnd"/>
      <w:r w:rsidRPr="00D02E00">
        <w:rPr>
          <w:rStyle w:val="textb"/>
          <w:b/>
          <w:color w:val="000000"/>
          <w:sz w:val="20"/>
          <w:szCs w:val="20"/>
        </w:rPr>
        <w:t xml:space="preserve"> </w:t>
      </w:r>
      <w:proofErr w:type="spellStart"/>
      <w:r w:rsidRPr="00D02E00">
        <w:rPr>
          <w:rStyle w:val="textb"/>
          <w:b/>
          <w:color w:val="000000"/>
          <w:sz w:val="20"/>
          <w:szCs w:val="20"/>
        </w:rPr>
        <w:t>сторінки</w:t>
      </w:r>
      <w:proofErr w:type="spellEnd"/>
      <w:r w:rsidRPr="00D02E00">
        <w:rPr>
          <w:rStyle w:val="apple-converted-space"/>
          <w:color w:val="000000"/>
          <w:sz w:val="20"/>
          <w:szCs w:val="20"/>
        </w:rPr>
        <w:t> </w:t>
      </w:r>
      <w:r w:rsidRPr="00D02E00">
        <w:rPr>
          <w:color w:val="000000"/>
          <w:sz w:val="20"/>
          <w:szCs w:val="20"/>
        </w:rPr>
        <w:t xml:space="preserve">у </w:t>
      </w:r>
      <w:proofErr w:type="spellStart"/>
      <w:r w:rsidRPr="00D02E00">
        <w:rPr>
          <w:color w:val="000000"/>
          <w:sz w:val="20"/>
          <w:szCs w:val="20"/>
        </w:rPr>
        <w:t>положення</w:t>
      </w:r>
      <w:proofErr w:type="spellEnd"/>
      <w:r w:rsidRPr="00D02E00">
        <w:rPr>
          <w:rStyle w:val="apple-converted-space"/>
          <w:color w:val="000000"/>
          <w:sz w:val="20"/>
          <w:szCs w:val="20"/>
        </w:rPr>
        <w:t> </w:t>
      </w:r>
      <w:r w:rsidRPr="00D02E00">
        <w:rPr>
          <w:rStyle w:val="textb"/>
          <w:b/>
          <w:color w:val="000000"/>
          <w:sz w:val="20"/>
          <w:szCs w:val="20"/>
        </w:rPr>
        <w:t xml:space="preserve">вниз, </w:t>
      </w:r>
      <w:proofErr w:type="spellStart"/>
      <w:r w:rsidRPr="00D02E00">
        <w:rPr>
          <w:rStyle w:val="textb"/>
          <w:b/>
          <w:color w:val="000000"/>
          <w:sz w:val="20"/>
          <w:szCs w:val="20"/>
        </w:rPr>
        <w:t>потім</w:t>
      </w:r>
      <w:proofErr w:type="spellEnd"/>
      <w:r w:rsidRPr="00D02E00">
        <w:rPr>
          <w:rStyle w:val="textb"/>
          <w:b/>
          <w:color w:val="000000"/>
          <w:sz w:val="20"/>
          <w:szCs w:val="20"/>
        </w:rPr>
        <w:t xml:space="preserve"> направо</w:t>
      </w:r>
      <w:r w:rsidRPr="00D02E00">
        <w:rPr>
          <w:rStyle w:val="textb"/>
          <w:color w:val="000000"/>
          <w:sz w:val="20"/>
          <w:szCs w:val="20"/>
        </w:rPr>
        <w:t xml:space="preserve"> </w:t>
      </w:r>
      <w:proofErr w:type="spellStart"/>
      <w:r w:rsidRPr="00D02E00">
        <w:rPr>
          <w:color w:val="000000"/>
          <w:sz w:val="20"/>
          <w:szCs w:val="20"/>
        </w:rPr>
        <w:t>дозволяють</w:t>
      </w:r>
      <w:proofErr w:type="spellEnd"/>
      <w:r w:rsidRPr="00D02E00">
        <w:rPr>
          <w:color w:val="000000"/>
          <w:sz w:val="20"/>
          <w:szCs w:val="20"/>
        </w:rPr>
        <w:t xml:space="preserve"> </w:t>
      </w:r>
      <w:proofErr w:type="spellStart"/>
      <w:r w:rsidRPr="00D02E00">
        <w:rPr>
          <w:color w:val="000000"/>
          <w:sz w:val="20"/>
          <w:szCs w:val="20"/>
        </w:rPr>
        <w:t>друкувати</w:t>
      </w:r>
      <w:proofErr w:type="spellEnd"/>
      <w:r w:rsidRPr="00D02E00">
        <w:rPr>
          <w:color w:val="000000"/>
          <w:sz w:val="20"/>
          <w:szCs w:val="20"/>
        </w:rPr>
        <w:t xml:space="preserve"> </w:t>
      </w:r>
      <w:proofErr w:type="spellStart"/>
      <w:r w:rsidRPr="00D02E00">
        <w:rPr>
          <w:color w:val="000000"/>
          <w:sz w:val="20"/>
          <w:szCs w:val="20"/>
        </w:rPr>
        <w:t>спочатку</w:t>
      </w:r>
      <w:proofErr w:type="spellEnd"/>
      <w:r w:rsidRPr="00D02E00">
        <w:rPr>
          <w:color w:val="000000"/>
          <w:sz w:val="20"/>
          <w:szCs w:val="20"/>
        </w:rPr>
        <w:t xml:space="preserve"> перший </w:t>
      </w:r>
      <w:proofErr w:type="spellStart"/>
      <w:r w:rsidRPr="00D02E00">
        <w:rPr>
          <w:color w:val="000000"/>
          <w:sz w:val="20"/>
          <w:szCs w:val="20"/>
        </w:rPr>
        <w:t>стовпець</w:t>
      </w:r>
      <w:proofErr w:type="spellEnd"/>
      <w:r w:rsidRPr="00D02E00">
        <w:rPr>
          <w:color w:val="000000"/>
          <w:sz w:val="20"/>
          <w:szCs w:val="20"/>
        </w:rPr>
        <w:t xml:space="preserve"> </w:t>
      </w:r>
      <w:proofErr w:type="spellStart"/>
      <w:r w:rsidRPr="00D02E00">
        <w:rPr>
          <w:color w:val="000000"/>
          <w:sz w:val="20"/>
          <w:szCs w:val="20"/>
        </w:rPr>
        <w:t>кліток</w:t>
      </w:r>
      <w:proofErr w:type="spellEnd"/>
      <w:r w:rsidRPr="00D02E00">
        <w:rPr>
          <w:color w:val="000000"/>
          <w:sz w:val="20"/>
          <w:szCs w:val="20"/>
        </w:rPr>
        <w:t xml:space="preserve">, </w:t>
      </w:r>
      <w:proofErr w:type="spellStart"/>
      <w:r w:rsidRPr="00D02E00">
        <w:rPr>
          <w:color w:val="000000"/>
          <w:sz w:val="20"/>
          <w:szCs w:val="20"/>
        </w:rPr>
        <w:t>потім</w:t>
      </w:r>
      <w:proofErr w:type="spellEnd"/>
      <w:r w:rsidRPr="00D02E00">
        <w:rPr>
          <w:color w:val="000000"/>
          <w:sz w:val="20"/>
          <w:szCs w:val="20"/>
        </w:rPr>
        <w:t xml:space="preserve"> </w:t>
      </w:r>
      <w:proofErr w:type="spellStart"/>
      <w:r w:rsidRPr="00D02E00">
        <w:rPr>
          <w:color w:val="000000"/>
          <w:sz w:val="20"/>
          <w:szCs w:val="20"/>
        </w:rPr>
        <w:t>другий</w:t>
      </w:r>
      <w:proofErr w:type="spellEnd"/>
      <w:r w:rsidRPr="00D02E00">
        <w:rPr>
          <w:color w:val="000000"/>
          <w:sz w:val="20"/>
          <w:szCs w:val="20"/>
        </w:rPr>
        <w:t xml:space="preserve"> і так </w:t>
      </w:r>
      <w:proofErr w:type="spellStart"/>
      <w:r w:rsidRPr="00D02E00">
        <w:rPr>
          <w:color w:val="000000"/>
          <w:sz w:val="20"/>
          <w:szCs w:val="20"/>
        </w:rPr>
        <w:t>далі</w:t>
      </w:r>
      <w:proofErr w:type="spellEnd"/>
      <w:r w:rsidRPr="00D02E00">
        <w:rPr>
          <w:color w:val="000000"/>
          <w:sz w:val="20"/>
          <w:szCs w:val="20"/>
        </w:rPr>
        <w:t xml:space="preserve"> </w:t>
      </w:r>
      <w:proofErr w:type="spellStart"/>
      <w:r w:rsidRPr="00D02E00">
        <w:rPr>
          <w:color w:val="000000"/>
          <w:sz w:val="20"/>
          <w:szCs w:val="20"/>
        </w:rPr>
        <w:t>Аби</w:t>
      </w:r>
      <w:proofErr w:type="spellEnd"/>
      <w:r w:rsidRPr="00D02E00">
        <w:rPr>
          <w:color w:val="000000"/>
          <w:sz w:val="20"/>
          <w:szCs w:val="20"/>
        </w:rPr>
        <w:t xml:space="preserve"> </w:t>
      </w:r>
      <w:proofErr w:type="spellStart"/>
      <w:r w:rsidRPr="00D02E00">
        <w:rPr>
          <w:color w:val="000000"/>
          <w:sz w:val="20"/>
          <w:szCs w:val="20"/>
        </w:rPr>
        <w:t>друкувати</w:t>
      </w:r>
      <w:proofErr w:type="spellEnd"/>
      <w:r w:rsidRPr="00D02E00">
        <w:rPr>
          <w:color w:val="000000"/>
          <w:sz w:val="20"/>
          <w:szCs w:val="20"/>
        </w:rPr>
        <w:t xml:space="preserve"> </w:t>
      </w:r>
      <w:proofErr w:type="spellStart"/>
      <w:r w:rsidRPr="00D02E00">
        <w:rPr>
          <w:color w:val="000000"/>
          <w:sz w:val="20"/>
          <w:szCs w:val="20"/>
        </w:rPr>
        <w:t>спочатку</w:t>
      </w:r>
      <w:proofErr w:type="spellEnd"/>
      <w:r w:rsidRPr="00D02E00">
        <w:rPr>
          <w:color w:val="000000"/>
          <w:sz w:val="20"/>
          <w:szCs w:val="20"/>
        </w:rPr>
        <w:t xml:space="preserve"> </w:t>
      </w:r>
      <w:proofErr w:type="spellStart"/>
      <w:r w:rsidRPr="00D02E00">
        <w:rPr>
          <w:color w:val="000000"/>
          <w:sz w:val="20"/>
          <w:szCs w:val="20"/>
        </w:rPr>
        <w:t>всі</w:t>
      </w:r>
      <w:proofErr w:type="spellEnd"/>
      <w:r w:rsidRPr="00D02E00">
        <w:rPr>
          <w:color w:val="000000"/>
          <w:sz w:val="20"/>
          <w:szCs w:val="20"/>
        </w:rPr>
        <w:t xml:space="preserve"> </w:t>
      </w:r>
      <w:proofErr w:type="spellStart"/>
      <w:r w:rsidRPr="00D02E00">
        <w:rPr>
          <w:color w:val="000000"/>
          <w:sz w:val="20"/>
          <w:szCs w:val="20"/>
        </w:rPr>
        <w:t>горизонтальні</w:t>
      </w:r>
      <w:proofErr w:type="spellEnd"/>
      <w:r w:rsidRPr="00D02E00">
        <w:rPr>
          <w:color w:val="000000"/>
          <w:sz w:val="20"/>
          <w:szCs w:val="20"/>
        </w:rPr>
        <w:t xml:space="preserve"> </w:t>
      </w:r>
      <w:proofErr w:type="spellStart"/>
      <w:r w:rsidRPr="00D02E00">
        <w:rPr>
          <w:color w:val="000000"/>
          <w:sz w:val="20"/>
          <w:szCs w:val="20"/>
        </w:rPr>
        <w:t>частини</w:t>
      </w:r>
      <w:proofErr w:type="spellEnd"/>
      <w:r w:rsidRPr="00D02E00">
        <w:rPr>
          <w:color w:val="000000"/>
          <w:sz w:val="20"/>
          <w:szCs w:val="20"/>
        </w:rPr>
        <w:t xml:space="preserve"> </w:t>
      </w:r>
      <w:proofErr w:type="spellStart"/>
      <w:r w:rsidRPr="00D02E00">
        <w:rPr>
          <w:color w:val="000000"/>
          <w:sz w:val="20"/>
          <w:szCs w:val="20"/>
        </w:rPr>
        <w:t>зліва</w:t>
      </w:r>
      <w:proofErr w:type="spellEnd"/>
      <w:r w:rsidRPr="00D02E00">
        <w:rPr>
          <w:color w:val="000000"/>
          <w:sz w:val="20"/>
          <w:szCs w:val="20"/>
        </w:rPr>
        <w:t xml:space="preserve"> направо, а </w:t>
      </w:r>
      <w:proofErr w:type="spellStart"/>
      <w:r w:rsidRPr="00D02E00">
        <w:rPr>
          <w:color w:val="000000"/>
          <w:sz w:val="20"/>
          <w:szCs w:val="20"/>
        </w:rPr>
        <w:t>потім</w:t>
      </w:r>
      <w:proofErr w:type="spellEnd"/>
      <w:r w:rsidRPr="00D02E00">
        <w:rPr>
          <w:color w:val="000000"/>
          <w:sz w:val="20"/>
          <w:szCs w:val="20"/>
        </w:rPr>
        <w:t xml:space="preserve"> нижние, </w:t>
      </w:r>
      <w:proofErr w:type="spellStart"/>
      <w:r w:rsidRPr="00D02E00">
        <w:rPr>
          <w:color w:val="000000"/>
          <w:sz w:val="20"/>
          <w:szCs w:val="20"/>
        </w:rPr>
        <w:t>встановите</w:t>
      </w:r>
      <w:proofErr w:type="spellEnd"/>
      <w:r w:rsidRPr="00D02E00">
        <w:rPr>
          <w:color w:val="000000"/>
          <w:sz w:val="20"/>
          <w:szCs w:val="20"/>
        </w:rPr>
        <w:t xml:space="preserve"> кнопку </w:t>
      </w:r>
      <w:proofErr w:type="spellStart"/>
      <w:r w:rsidRPr="00D02E00">
        <w:rPr>
          <w:color w:val="000000"/>
          <w:sz w:val="20"/>
          <w:szCs w:val="20"/>
        </w:rPr>
        <w:t>перемикача</w:t>
      </w:r>
      <w:proofErr w:type="spellEnd"/>
      <w:r w:rsidRPr="00D02E00">
        <w:rPr>
          <w:color w:val="000000"/>
          <w:sz w:val="20"/>
          <w:szCs w:val="20"/>
        </w:rPr>
        <w:t xml:space="preserve"> в </w:t>
      </w:r>
      <w:proofErr w:type="spellStart"/>
      <w:r w:rsidRPr="00D02E00">
        <w:rPr>
          <w:color w:val="000000"/>
          <w:sz w:val="20"/>
          <w:szCs w:val="20"/>
        </w:rPr>
        <w:t>положення</w:t>
      </w:r>
      <w:proofErr w:type="spellEnd"/>
      <w:r w:rsidRPr="00D02E00">
        <w:rPr>
          <w:rStyle w:val="apple-converted-space"/>
          <w:color w:val="000000"/>
          <w:sz w:val="20"/>
          <w:szCs w:val="20"/>
        </w:rPr>
        <w:t> </w:t>
      </w:r>
      <w:proofErr w:type="spellStart"/>
      <w:r w:rsidRPr="00D02E00">
        <w:rPr>
          <w:rStyle w:val="textb"/>
          <w:b/>
          <w:color w:val="000000"/>
          <w:sz w:val="20"/>
          <w:szCs w:val="20"/>
        </w:rPr>
        <w:t>управо</w:t>
      </w:r>
      <w:proofErr w:type="spellEnd"/>
      <w:r w:rsidRPr="00D02E00">
        <w:rPr>
          <w:rStyle w:val="textb"/>
          <w:b/>
          <w:color w:val="000000"/>
          <w:sz w:val="20"/>
          <w:szCs w:val="20"/>
        </w:rPr>
        <w:t xml:space="preserve">, </w:t>
      </w:r>
      <w:proofErr w:type="spellStart"/>
      <w:r w:rsidRPr="00D02E00">
        <w:rPr>
          <w:rStyle w:val="textb"/>
          <w:b/>
          <w:color w:val="000000"/>
          <w:sz w:val="20"/>
          <w:szCs w:val="20"/>
        </w:rPr>
        <w:t>потім</w:t>
      </w:r>
      <w:proofErr w:type="spellEnd"/>
      <w:r w:rsidRPr="00D02E00">
        <w:rPr>
          <w:rStyle w:val="textb"/>
          <w:b/>
          <w:color w:val="000000"/>
          <w:sz w:val="20"/>
          <w:szCs w:val="20"/>
        </w:rPr>
        <w:t xml:space="preserve"> вниз</w:t>
      </w:r>
      <w:r w:rsidRPr="00D02E00">
        <w:rPr>
          <w:rStyle w:val="textb"/>
          <w:color w:val="000000"/>
          <w:sz w:val="20"/>
          <w:szCs w:val="20"/>
          <w:lang w:val="uk-UA"/>
        </w:rPr>
        <w:t>.</w:t>
      </w:r>
      <w:r w:rsidRPr="00D02E00">
        <w:rPr>
          <w:rStyle w:val="textb"/>
          <w:color w:val="000000"/>
          <w:sz w:val="20"/>
          <w:szCs w:val="20"/>
        </w:rPr>
        <w:t xml:space="preserve"> </w:t>
      </w:r>
      <w:r w:rsidRPr="00D02E00">
        <w:rPr>
          <w:color w:val="000000"/>
          <w:sz w:val="20"/>
          <w:szCs w:val="20"/>
        </w:rPr>
        <w:br/>
      </w:r>
      <w:proofErr w:type="spellStart"/>
      <w:r w:rsidRPr="00D02E00">
        <w:rPr>
          <w:color w:val="000000"/>
          <w:sz w:val="20"/>
          <w:szCs w:val="20"/>
        </w:rPr>
        <w:t>Якщо</w:t>
      </w:r>
      <w:proofErr w:type="spellEnd"/>
      <w:r w:rsidRPr="00D02E00">
        <w:rPr>
          <w:color w:val="000000"/>
          <w:sz w:val="20"/>
          <w:szCs w:val="20"/>
        </w:rPr>
        <w:t xml:space="preserve"> на </w:t>
      </w:r>
      <w:proofErr w:type="spellStart"/>
      <w:r w:rsidRPr="00D02E00">
        <w:rPr>
          <w:color w:val="000000"/>
          <w:sz w:val="20"/>
          <w:szCs w:val="20"/>
        </w:rPr>
        <w:t>аркуші</w:t>
      </w:r>
      <w:proofErr w:type="spellEnd"/>
      <w:r w:rsidRPr="00D02E00">
        <w:rPr>
          <w:color w:val="000000"/>
          <w:sz w:val="20"/>
          <w:szCs w:val="20"/>
        </w:rPr>
        <w:t xml:space="preserve"> </w:t>
      </w:r>
      <w:proofErr w:type="spellStart"/>
      <w:r w:rsidRPr="00D02E00">
        <w:rPr>
          <w:color w:val="000000"/>
          <w:sz w:val="20"/>
          <w:szCs w:val="20"/>
        </w:rPr>
        <w:t>намальована</w:t>
      </w:r>
      <w:proofErr w:type="spellEnd"/>
      <w:r w:rsidRPr="00D02E00">
        <w:rPr>
          <w:color w:val="000000"/>
          <w:sz w:val="20"/>
          <w:szCs w:val="20"/>
        </w:rPr>
        <w:t xml:space="preserve"> </w:t>
      </w:r>
      <w:proofErr w:type="spellStart"/>
      <w:r w:rsidRPr="00D02E00">
        <w:rPr>
          <w:color w:val="000000"/>
          <w:sz w:val="20"/>
          <w:szCs w:val="20"/>
        </w:rPr>
        <w:t>діаграма</w:t>
      </w:r>
      <w:proofErr w:type="spellEnd"/>
      <w:r w:rsidRPr="00D02E00">
        <w:rPr>
          <w:color w:val="000000"/>
          <w:sz w:val="20"/>
          <w:szCs w:val="20"/>
        </w:rPr>
        <w:t xml:space="preserve">, то </w:t>
      </w:r>
      <w:proofErr w:type="spellStart"/>
      <w:r w:rsidRPr="00D02E00">
        <w:rPr>
          <w:color w:val="000000"/>
          <w:sz w:val="20"/>
          <w:szCs w:val="20"/>
        </w:rPr>
        <w:t>остання</w:t>
      </w:r>
      <w:proofErr w:type="spellEnd"/>
      <w:r w:rsidRPr="00D02E00">
        <w:rPr>
          <w:color w:val="000000"/>
          <w:sz w:val="20"/>
          <w:szCs w:val="20"/>
        </w:rPr>
        <w:t xml:space="preserve"> вкладка </w:t>
      </w:r>
      <w:proofErr w:type="spellStart"/>
      <w:r w:rsidRPr="00D02E00">
        <w:rPr>
          <w:color w:val="000000"/>
          <w:sz w:val="20"/>
          <w:szCs w:val="20"/>
        </w:rPr>
        <w:t>змінюється</w:t>
      </w:r>
      <w:proofErr w:type="spellEnd"/>
      <w:r w:rsidRPr="00D02E00">
        <w:rPr>
          <w:color w:val="000000"/>
          <w:sz w:val="20"/>
          <w:szCs w:val="20"/>
        </w:rPr>
        <w:t xml:space="preserve">. На </w:t>
      </w:r>
      <w:proofErr w:type="spellStart"/>
      <w:r w:rsidRPr="00D02E00">
        <w:rPr>
          <w:color w:val="000000"/>
          <w:sz w:val="20"/>
          <w:szCs w:val="20"/>
        </w:rPr>
        <w:t>вкладці</w:t>
      </w:r>
      <w:proofErr w:type="spellEnd"/>
      <w:r w:rsidRPr="00D02E00">
        <w:rPr>
          <w:rStyle w:val="apple-converted-space"/>
          <w:color w:val="000000"/>
          <w:sz w:val="20"/>
          <w:szCs w:val="20"/>
        </w:rPr>
        <w:t> </w:t>
      </w:r>
      <w:proofErr w:type="spellStart"/>
      <w:r w:rsidRPr="00D02E00">
        <w:rPr>
          <w:rStyle w:val="textb"/>
          <w:color w:val="000000"/>
          <w:sz w:val="20"/>
          <w:szCs w:val="20"/>
        </w:rPr>
        <w:t>Діаграма</w:t>
      </w:r>
      <w:proofErr w:type="spellEnd"/>
      <w:r w:rsidRPr="00D02E00">
        <w:rPr>
          <w:rStyle w:val="textb"/>
          <w:color w:val="000000"/>
          <w:sz w:val="20"/>
          <w:szCs w:val="20"/>
        </w:rPr>
        <w:t xml:space="preserve"> </w:t>
      </w:r>
      <w:r w:rsidRPr="00D02E00">
        <w:rPr>
          <w:rStyle w:val="apple-converted-space"/>
          <w:color w:val="000000"/>
          <w:sz w:val="20"/>
          <w:szCs w:val="20"/>
        </w:rPr>
        <w:t> </w:t>
      </w:r>
      <w:r w:rsidRPr="00D02E00">
        <w:rPr>
          <w:color w:val="000000"/>
          <w:sz w:val="20"/>
          <w:szCs w:val="20"/>
        </w:rPr>
        <w:t xml:space="preserve">у </w:t>
      </w:r>
      <w:proofErr w:type="spellStart"/>
      <w:r w:rsidRPr="00D02E00">
        <w:rPr>
          <w:color w:val="000000"/>
          <w:sz w:val="20"/>
          <w:szCs w:val="20"/>
        </w:rPr>
        <w:t>групі</w:t>
      </w:r>
      <w:proofErr w:type="spellEnd"/>
      <w:r w:rsidRPr="00D02E00">
        <w:rPr>
          <w:rStyle w:val="apple-converted-space"/>
          <w:color w:val="000000"/>
          <w:sz w:val="20"/>
          <w:szCs w:val="20"/>
        </w:rPr>
        <w:t> </w:t>
      </w:r>
      <w:proofErr w:type="spellStart"/>
      <w:r w:rsidRPr="00D02E00">
        <w:rPr>
          <w:rStyle w:val="textb"/>
          <w:b/>
          <w:color w:val="000000"/>
          <w:sz w:val="20"/>
          <w:szCs w:val="20"/>
        </w:rPr>
        <w:t>Розмі</w:t>
      </w:r>
      <w:proofErr w:type="gramStart"/>
      <w:r w:rsidRPr="00D02E00">
        <w:rPr>
          <w:rStyle w:val="textb"/>
          <w:b/>
          <w:color w:val="000000"/>
          <w:sz w:val="20"/>
          <w:szCs w:val="20"/>
        </w:rPr>
        <w:t>р</w:t>
      </w:r>
      <w:proofErr w:type="spellEnd"/>
      <w:proofErr w:type="gramEnd"/>
      <w:r w:rsidRPr="00D02E00">
        <w:rPr>
          <w:rStyle w:val="textb"/>
          <w:b/>
          <w:color w:val="000000"/>
          <w:sz w:val="20"/>
          <w:szCs w:val="20"/>
        </w:rPr>
        <w:t xml:space="preserve"> </w:t>
      </w:r>
      <w:proofErr w:type="spellStart"/>
      <w:r w:rsidRPr="00D02E00">
        <w:rPr>
          <w:rStyle w:val="textb"/>
          <w:b/>
          <w:color w:val="000000"/>
          <w:sz w:val="20"/>
          <w:szCs w:val="20"/>
        </w:rPr>
        <w:t>діаграми</w:t>
      </w:r>
      <w:proofErr w:type="spellEnd"/>
      <w:r w:rsidRPr="00D02E00">
        <w:rPr>
          <w:rStyle w:val="textb"/>
          <w:color w:val="000000"/>
          <w:sz w:val="20"/>
          <w:szCs w:val="20"/>
        </w:rPr>
        <w:t xml:space="preserve"> при </w:t>
      </w:r>
      <w:proofErr w:type="spellStart"/>
      <w:r w:rsidRPr="00D02E00">
        <w:rPr>
          <w:rStyle w:val="textb"/>
          <w:color w:val="000000"/>
          <w:sz w:val="20"/>
          <w:szCs w:val="20"/>
        </w:rPr>
        <w:t>виводі</w:t>
      </w:r>
      <w:proofErr w:type="spellEnd"/>
      <w:r w:rsidRPr="00D02E00">
        <w:rPr>
          <w:rStyle w:val="textb"/>
          <w:color w:val="000000"/>
          <w:sz w:val="20"/>
          <w:szCs w:val="20"/>
        </w:rPr>
        <w:t xml:space="preserve"> на </w:t>
      </w:r>
      <w:proofErr w:type="spellStart"/>
      <w:r w:rsidRPr="00D02E00">
        <w:rPr>
          <w:rStyle w:val="textb"/>
          <w:color w:val="000000"/>
          <w:sz w:val="20"/>
          <w:szCs w:val="20"/>
        </w:rPr>
        <w:t>друк</w:t>
      </w:r>
      <w:proofErr w:type="spellEnd"/>
      <w:r w:rsidRPr="00D02E00">
        <w:rPr>
          <w:rStyle w:val="textb"/>
          <w:color w:val="000000"/>
          <w:sz w:val="20"/>
          <w:szCs w:val="20"/>
        </w:rPr>
        <w:t xml:space="preserve"> </w:t>
      </w:r>
      <w:proofErr w:type="spellStart"/>
      <w:r w:rsidRPr="00D02E00">
        <w:rPr>
          <w:color w:val="000000"/>
          <w:sz w:val="20"/>
          <w:szCs w:val="20"/>
        </w:rPr>
        <w:t>положенням</w:t>
      </w:r>
      <w:proofErr w:type="spellEnd"/>
      <w:r w:rsidRPr="00D02E00">
        <w:rPr>
          <w:color w:val="000000"/>
          <w:sz w:val="20"/>
          <w:szCs w:val="20"/>
        </w:rPr>
        <w:t xml:space="preserve"> </w:t>
      </w:r>
      <w:proofErr w:type="spellStart"/>
      <w:r w:rsidRPr="00D02E00">
        <w:rPr>
          <w:color w:val="000000"/>
          <w:sz w:val="20"/>
          <w:szCs w:val="20"/>
        </w:rPr>
        <w:t>перемикача</w:t>
      </w:r>
      <w:proofErr w:type="spellEnd"/>
      <w:r w:rsidRPr="00D02E00">
        <w:rPr>
          <w:color w:val="000000"/>
          <w:sz w:val="20"/>
          <w:szCs w:val="20"/>
        </w:rPr>
        <w:t xml:space="preserve"> </w:t>
      </w:r>
      <w:proofErr w:type="spellStart"/>
      <w:r w:rsidRPr="00D02E00">
        <w:rPr>
          <w:color w:val="000000"/>
          <w:sz w:val="20"/>
          <w:szCs w:val="20"/>
        </w:rPr>
        <w:t>задається</w:t>
      </w:r>
      <w:proofErr w:type="spellEnd"/>
      <w:r w:rsidRPr="00D02E00">
        <w:rPr>
          <w:color w:val="000000"/>
          <w:sz w:val="20"/>
          <w:szCs w:val="20"/>
        </w:rPr>
        <w:t xml:space="preserve"> </w:t>
      </w:r>
      <w:proofErr w:type="spellStart"/>
      <w:r w:rsidRPr="00D02E00">
        <w:rPr>
          <w:color w:val="000000"/>
          <w:sz w:val="20"/>
          <w:szCs w:val="20"/>
        </w:rPr>
        <w:t>збільшення</w:t>
      </w:r>
      <w:proofErr w:type="spellEnd"/>
      <w:r w:rsidRPr="00D02E00">
        <w:rPr>
          <w:color w:val="000000"/>
          <w:sz w:val="20"/>
          <w:szCs w:val="20"/>
        </w:rPr>
        <w:t xml:space="preserve"> </w:t>
      </w:r>
      <w:proofErr w:type="spellStart"/>
      <w:r w:rsidRPr="00D02E00">
        <w:rPr>
          <w:color w:val="000000"/>
          <w:sz w:val="20"/>
          <w:szCs w:val="20"/>
        </w:rPr>
        <w:t>розмірів</w:t>
      </w:r>
      <w:proofErr w:type="spellEnd"/>
      <w:r w:rsidRPr="00D02E00">
        <w:rPr>
          <w:color w:val="000000"/>
          <w:sz w:val="20"/>
          <w:szCs w:val="20"/>
        </w:rPr>
        <w:t xml:space="preserve"> </w:t>
      </w:r>
      <w:proofErr w:type="spellStart"/>
      <w:r w:rsidRPr="00D02E00">
        <w:rPr>
          <w:color w:val="000000"/>
          <w:sz w:val="20"/>
          <w:szCs w:val="20"/>
        </w:rPr>
        <w:t>діаграми</w:t>
      </w:r>
      <w:proofErr w:type="spellEnd"/>
      <w:r w:rsidRPr="00D02E00">
        <w:rPr>
          <w:color w:val="000000"/>
          <w:sz w:val="20"/>
          <w:szCs w:val="20"/>
        </w:rPr>
        <w:t xml:space="preserve"> </w:t>
      </w:r>
      <w:proofErr w:type="spellStart"/>
      <w:r w:rsidRPr="00D02E00">
        <w:rPr>
          <w:color w:val="000000"/>
          <w:sz w:val="20"/>
          <w:szCs w:val="20"/>
        </w:rPr>
        <w:t>відносно</w:t>
      </w:r>
      <w:proofErr w:type="spellEnd"/>
      <w:r w:rsidRPr="00D02E00">
        <w:rPr>
          <w:color w:val="000000"/>
          <w:sz w:val="20"/>
          <w:szCs w:val="20"/>
        </w:rPr>
        <w:t xml:space="preserve"> </w:t>
      </w:r>
      <w:proofErr w:type="spellStart"/>
      <w:r w:rsidRPr="00D02E00">
        <w:rPr>
          <w:color w:val="000000"/>
          <w:sz w:val="20"/>
          <w:szCs w:val="20"/>
        </w:rPr>
        <w:t>розмірів</w:t>
      </w:r>
      <w:proofErr w:type="spellEnd"/>
      <w:r w:rsidRPr="00D02E00">
        <w:rPr>
          <w:color w:val="000000"/>
          <w:sz w:val="20"/>
          <w:szCs w:val="20"/>
        </w:rPr>
        <w:t xml:space="preserve"> </w:t>
      </w:r>
      <w:proofErr w:type="spellStart"/>
      <w:r w:rsidRPr="00D02E00">
        <w:rPr>
          <w:color w:val="000000"/>
          <w:sz w:val="20"/>
          <w:szCs w:val="20"/>
        </w:rPr>
        <w:t>сторінки</w:t>
      </w:r>
      <w:proofErr w:type="spellEnd"/>
      <w:r w:rsidRPr="00D02E00">
        <w:rPr>
          <w:color w:val="000000"/>
          <w:sz w:val="20"/>
          <w:szCs w:val="20"/>
        </w:rPr>
        <w:t>.</w:t>
      </w:r>
    </w:p>
    <w:p w:rsidR="00EA6474" w:rsidRPr="00D02E00" w:rsidRDefault="00EA6474" w:rsidP="00EA6474">
      <w:pPr>
        <w:pStyle w:val="text"/>
        <w:spacing w:before="0" w:beforeAutospacing="0" w:after="0" w:afterAutospacing="0"/>
        <w:ind w:firstLine="567"/>
        <w:jc w:val="both"/>
        <w:rPr>
          <w:color w:val="000000"/>
          <w:sz w:val="20"/>
          <w:szCs w:val="20"/>
        </w:rPr>
      </w:pPr>
      <w:r>
        <w:rPr>
          <w:noProof/>
          <w:sz w:val="20"/>
          <w:szCs w:val="20"/>
        </w:rPr>
        <w:drawing>
          <wp:anchor distT="0" distB="0" distL="114300" distR="114300" simplePos="0" relativeHeight="251676672" behindDoc="0" locked="0" layoutInCell="1" allowOverlap="1">
            <wp:simplePos x="0" y="0"/>
            <wp:positionH relativeFrom="margin">
              <wp:posOffset>181610</wp:posOffset>
            </wp:positionH>
            <wp:positionV relativeFrom="margin">
              <wp:posOffset>-31750</wp:posOffset>
            </wp:positionV>
            <wp:extent cx="2275840" cy="2254885"/>
            <wp:effectExtent l="0" t="0" r="0" b="0"/>
            <wp:wrapSquare wrapText="bothSides"/>
            <wp:docPr id="19" name="Рисунок 19" descr="http://www.socd.univ.kiev.ua/EDU/CURS/OI/EXCEL/index/img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ocd.univ.kiev.ua/EDU/CURS/OI/EXCEL/index/img030.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75840" cy="2254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474" w:rsidRPr="00D02E00" w:rsidRDefault="00EA6474" w:rsidP="00EA6474">
      <w:pPr>
        <w:pStyle w:val="text"/>
        <w:spacing w:before="0" w:beforeAutospacing="0" w:after="0" w:afterAutospacing="0"/>
        <w:ind w:firstLine="567"/>
        <w:jc w:val="both"/>
        <w:rPr>
          <w:color w:val="000000"/>
          <w:sz w:val="20"/>
          <w:szCs w:val="20"/>
        </w:rPr>
      </w:pPr>
    </w:p>
    <w:p w:rsidR="00EA6474" w:rsidRPr="00D02E00" w:rsidRDefault="00EA6474" w:rsidP="00EA6474">
      <w:pPr>
        <w:pStyle w:val="text"/>
        <w:spacing w:before="0" w:beforeAutospacing="0" w:after="0" w:afterAutospacing="0"/>
        <w:ind w:firstLine="567"/>
        <w:jc w:val="both"/>
        <w:rPr>
          <w:color w:val="000000"/>
          <w:sz w:val="20"/>
          <w:szCs w:val="20"/>
        </w:rPr>
      </w:pPr>
      <w:r>
        <w:rPr>
          <w:noProof/>
          <w:sz w:val="20"/>
          <w:szCs w:val="20"/>
        </w:rPr>
        <w:drawing>
          <wp:anchor distT="0" distB="0" distL="114300" distR="114300" simplePos="0" relativeHeight="251677696" behindDoc="0" locked="0" layoutInCell="1" allowOverlap="1">
            <wp:simplePos x="0" y="0"/>
            <wp:positionH relativeFrom="margin">
              <wp:posOffset>3618230</wp:posOffset>
            </wp:positionH>
            <wp:positionV relativeFrom="margin">
              <wp:posOffset>1492250</wp:posOffset>
            </wp:positionV>
            <wp:extent cx="2171700" cy="657225"/>
            <wp:effectExtent l="0" t="0" r="0" b="9525"/>
            <wp:wrapSquare wrapText="bothSides"/>
            <wp:docPr id="18" name="Рисунок 18" descr="http://www.socd.univ.kiev.ua/EDU/CURS/OI/EXCEL/index/img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ocd.univ.kiev.ua/EDU/CURS/OI/EXCEL/index/img034.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474" w:rsidRPr="00EA6474" w:rsidRDefault="00EA6474" w:rsidP="00EA6474">
      <w:pPr>
        <w:pStyle w:val="text"/>
        <w:spacing w:before="0" w:beforeAutospacing="0" w:after="0" w:afterAutospacing="0"/>
        <w:ind w:firstLine="567"/>
        <w:jc w:val="both"/>
        <w:rPr>
          <w:color w:val="000000"/>
          <w:sz w:val="20"/>
          <w:szCs w:val="20"/>
        </w:rPr>
      </w:pPr>
    </w:p>
    <w:p w:rsidR="00EA6474" w:rsidRPr="00EA6474" w:rsidRDefault="00EA6474" w:rsidP="00EA6474">
      <w:pPr>
        <w:pStyle w:val="text"/>
        <w:spacing w:before="0" w:beforeAutospacing="0" w:after="0" w:afterAutospacing="0"/>
        <w:ind w:firstLine="567"/>
        <w:jc w:val="both"/>
        <w:rPr>
          <w:color w:val="000000"/>
          <w:sz w:val="20"/>
          <w:szCs w:val="20"/>
        </w:rPr>
      </w:pPr>
    </w:p>
    <w:p w:rsidR="00EA6474" w:rsidRPr="00EA6474" w:rsidRDefault="00EA6474" w:rsidP="00EA6474">
      <w:pPr>
        <w:pStyle w:val="text"/>
        <w:spacing w:before="0" w:beforeAutospacing="0" w:after="0" w:afterAutospacing="0"/>
        <w:ind w:firstLine="567"/>
        <w:jc w:val="both"/>
        <w:rPr>
          <w:color w:val="000000"/>
          <w:sz w:val="20"/>
          <w:szCs w:val="20"/>
        </w:rPr>
      </w:pPr>
    </w:p>
    <w:p w:rsidR="00EA6474" w:rsidRPr="00EA6474" w:rsidRDefault="00EA6474" w:rsidP="00EA6474">
      <w:pPr>
        <w:pStyle w:val="text"/>
        <w:spacing w:before="0" w:beforeAutospacing="0" w:after="0" w:afterAutospacing="0"/>
        <w:ind w:firstLine="567"/>
        <w:jc w:val="both"/>
        <w:rPr>
          <w:color w:val="000000"/>
          <w:sz w:val="20"/>
          <w:szCs w:val="20"/>
        </w:rPr>
      </w:pPr>
    </w:p>
    <w:p w:rsidR="00EA6474" w:rsidRPr="00EA6474" w:rsidRDefault="00EA6474" w:rsidP="00EA6474">
      <w:pPr>
        <w:pStyle w:val="text"/>
        <w:spacing w:before="0" w:beforeAutospacing="0" w:after="0" w:afterAutospacing="0"/>
        <w:ind w:firstLine="567"/>
        <w:jc w:val="both"/>
        <w:rPr>
          <w:color w:val="000000"/>
          <w:sz w:val="20"/>
          <w:szCs w:val="20"/>
        </w:rPr>
      </w:pPr>
    </w:p>
    <w:p w:rsidR="00EA6474" w:rsidRPr="00EA6474" w:rsidRDefault="00EA6474" w:rsidP="00EA6474">
      <w:pPr>
        <w:pStyle w:val="text"/>
        <w:spacing w:before="0" w:beforeAutospacing="0" w:after="0" w:afterAutospacing="0"/>
        <w:ind w:firstLine="567"/>
        <w:jc w:val="both"/>
        <w:rPr>
          <w:color w:val="000000"/>
          <w:sz w:val="20"/>
          <w:szCs w:val="20"/>
        </w:rPr>
      </w:pPr>
    </w:p>
    <w:p w:rsidR="00EA6474" w:rsidRPr="00EA6474" w:rsidRDefault="00EA6474" w:rsidP="00EA6474">
      <w:pPr>
        <w:pStyle w:val="text"/>
        <w:spacing w:before="0" w:beforeAutospacing="0" w:after="0" w:afterAutospacing="0"/>
        <w:ind w:firstLine="567"/>
        <w:jc w:val="both"/>
        <w:rPr>
          <w:color w:val="000000"/>
          <w:sz w:val="20"/>
          <w:szCs w:val="20"/>
        </w:rPr>
      </w:pPr>
      <w:r>
        <w:rPr>
          <w:noProof/>
          <w:sz w:val="20"/>
          <w:szCs w:val="20"/>
        </w:rPr>
        <w:drawing>
          <wp:anchor distT="0" distB="0" distL="114300" distR="114300" simplePos="0" relativeHeight="251679744" behindDoc="0" locked="0" layoutInCell="1" allowOverlap="1">
            <wp:simplePos x="0" y="0"/>
            <wp:positionH relativeFrom="margin">
              <wp:posOffset>3869055</wp:posOffset>
            </wp:positionH>
            <wp:positionV relativeFrom="margin">
              <wp:posOffset>2502535</wp:posOffset>
            </wp:positionV>
            <wp:extent cx="1162050" cy="428625"/>
            <wp:effectExtent l="0" t="0" r="0" b="9525"/>
            <wp:wrapSquare wrapText="bothSides"/>
            <wp:docPr id="17" name="Рисунок 17" descr="http://www.socd.univ.kiev.ua/EDU/CURS/OI/EXCEL/index/img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ocd.univ.kiev.ua/EDU/CURS/OI/EXCEL/index/img040.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1620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474" w:rsidRPr="00EA6474" w:rsidRDefault="00EA6474" w:rsidP="00EA6474">
      <w:pPr>
        <w:pStyle w:val="text"/>
        <w:spacing w:before="0" w:beforeAutospacing="0" w:after="0" w:afterAutospacing="0"/>
        <w:ind w:firstLine="567"/>
        <w:jc w:val="both"/>
        <w:rPr>
          <w:color w:val="000000"/>
          <w:sz w:val="20"/>
          <w:szCs w:val="20"/>
        </w:rPr>
      </w:pPr>
    </w:p>
    <w:p w:rsidR="00EA6474" w:rsidRPr="00EA6474" w:rsidRDefault="00EA6474" w:rsidP="00EA6474">
      <w:pPr>
        <w:pStyle w:val="text"/>
        <w:spacing w:before="0" w:beforeAutospacing="0" w:after="0" w:afterAutospacing="0"/>
        <w:ind w:firstLine="567"/>
        <w:jc w:val="both"/>
        <w:rPr>
          <w:color w:val="000000"/>
          <w:sz w:val="20"/>
          <w:szCs w:val="20"/>
        </w:rPr>
      </w:pPr>
    </w:p>
    <w:p w:rsidR="00EA6474" w:rsidRPr="00EA6474" w:rsidRDefault="00EA6474" w:rsidP="00EA6474">
      <w:pPr>
        <w:pStyle w:val="text"/>
        <w:spacing w:before="0" w:beforeAutospacing="0" w:after="0" w:afterAutospacing="0"/>
        <w:ind w:firstLine="567"/>
        <w:jc w:val="both"/>
        <w:rPr>
          <w:color w:val="000000"/>
          <w:sz w:val="20"/>
          <w:szCs w:val="20"/>
        </w:rPr>
      </w:pPr>
    </w:p>
    <w:p w:rsidR="00EA6474" w:rsidRPr="00EA6474" w:rsidRDefault="00EA6474" w:rsidP="00EA6474">
      <w:pPr>
        <w:pStyle w:val="text"/>
        <w:spacing w:before="0" w:beforeAutospacing="0" w:after="0" w:afterAutospacing="0"/>
        <w:ind w:firstLine="567"/>
        <w:jc w:val="both"/>
        <w:rPr>
          <w:color w:val="000000"/>
          <w:sz w:val="20"/>
          <w:szCs w:val="20"/>
        </w:rPr>
      </w:pPr>
    </w:p>
    <w:p w:rsidR="00EA6474" w:rsidRPr="00EA6474" w:rsidRDefault="00EA6474" w:rsidP="00EA6474">
      <w:pPr>
        <w:pStyle w:val="text"/>
        <w:spacing w:before="0" w:beforeAutospacing="0" w:after="0" w:afterAutospacing="0"/>
        <w:ind w:firstLine="567"/>
        <w:jc w:val="both"/>
        <w:rPr>
          <w:color w:val="000000"/>
          <w:sz w:val="20"/>
          <w:szCs w:val="20"/>
        </w:rPr>
      </w:pPr>
    </w:p>
    <w:p w:rsidR="00EA6474" w:rsidRPr="00EA6474" w:rsidRDefault="00EA6474" w:rsidP="00EA6474">
      <w:pPr>
        <w:pStyle w:val="text"/>
        <w:spacing w:before="0" w:beforeAutospacing="0" w:after="0" w:afterAutospacing="0"/>
        <w:ind w:firstLine="567"/>
        <w:jc w:val="both"/>
        <w:rPr>
          <w:color w:val="000000"/>
          <w:sz w:val="20"/>
          <w:szCs w:val="20"/>
        </w:rPr>
      </w:pPr>
    </w:p>
    <w:p w:rsidR="00EA6474" w:rsidRPr="00D02E00" w:rsidRDefault="00EA6474" w:rsidP="00EA6474">
      <w:pPr>
        <w:pStyle w:val="text"/>
        <w:spacing w:before="0" w:beforeAutospacing="0" w:after="0" w:afterAutospacing="0"/>
        <w:ind w:firstLine="567"/>
        <w:jc w:val="both"/>
        <w:rPr>
          <w:color w:val="000000"/>
          <w:sz w:val="20"/>
          <w:szCs w:val="20"/>
        </w:rPr>
      </w:pPr>
    </w:p>
    <w:p w:rsidR="00EA6474" w:rsidRPr="00D02E00" w:rsidRDefault="00EA6474" w:rsidP="00EA6474">
      <w:pPr>
        <w:pStyle w:val="1"/>
        <w:numPr>
          <w:ilvl w:val="0"/>
          <w:numId w:val="18"/>
        </w:numPr>
        <w:jc w:val="center"/>
        <w:rPr>
          <w:sz w:val="20"/>
        </w:rPr>
      </w:pPr>
      <w:bookmarkStart w:id="29" w:name="_Toc42338307"/>
      <w:bookmarkStart w:id="30" w:name="_Toc328136319"/>
      <w:bookmarkStart w:id="31" w:name="_Toc328138547"/>
      <w:bookmarkStart w:id="32" w:name="_Toc328140020"/>
      <w:bookmarkStart w:id="33" w:name="_Toc328142359"/>
      <w:bookmarkStart w:id="34" w:name="_Toc328142495"/>
      <w:bookmarkStart w:id="35" w:name="_Toc328143933"/>
      <w:bookmarkStart w:id="36" w:name="_Toc328144668"/>
      <w:r w:rsidRPr="00D02E00">
        <w:rPr>
          <w:sz w:val="20"/>
        </w:rPr>
        <w:t>Довідкова система Excel</w:t>
      </w:r>
      <w:bookmarkEnd w:id="29"/>
      <w:bookmarkEnd w:id="30"/>
      <w:bookmarkEnd w:id="31"/>
      <w:bookmarkEnd w:id="32"/>
      <w:bookmarkEnd w:id="33"/>
      <w:bookmarkEnd w:id="34"/>
      <w:bookmarkEnd w:id="35"/>
      <w:bookmarkEnd w:id="36"/>
    </w:p>
    <w:p w:rsidR="00EA6474" w:rsidRPr="00D02E00" w:rsidRDefault="00EA6474" w:rsidP="00EA6474">
      <w:pPr>
        <w:spacing w:before="120"/>
        <w:ind w:right="566" w:firstLine="567"/>
        <w:jc w:val="both"/>
        <w:rPr>
          <w:color w:val="000000"/>
          <w:sz w:val="20"/>
          <w:szCs w:val="20"/>
        </w:rPr>
      </w:pPr>
      <w:r>
        <w:rPr>
          <w:noProof/>
          <w:sz w:val="20"/>
          <w:szCs w:val="20"/>
          <w:lang w:val="ru-RU"/>
        </w:rPr>
        <w:drawing>
          <wp:anchor distT="0" distB="0" distL="114300" distR="114300" simplePos="0" relativeHeight="251678720" behindDoc="0" locked="0" layoutInCell="1" allowOverlap="1">
            <wp:simplePos x="0" y="0"/>
            <wp:positionH relativeFrom="margin">
              <wp:posOffset>43180</wp:posOffset>
            </wp:positionH>
            <wp:positionV relativeFrom="margin">
              <wp:posOffset>2366010</wp:posOffset>
            </wp:positionV>
            <wp:extent cx="2238375" cy="752475"/>
            <wp:effectExtent l="0" t="0" r="9525" b="9525"/>
            <wp:wrapSquare wrapText="bothSides"/>
            <wp:docPr id="16" name="Рисунок 16" descr="http://www.socd.univ.kiev.ua/EDU/CURS/OI/EXCEL/index/img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ocd.univ.kiev.ua/EDU/CURS/OI/EXCEL/index/img038.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383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i/>
          <w:iCs/>
          <w:color w:val="000000"/>
          <w:sz w:val="20"/>
          <w:szCs w:val="20"/>
        </w:rPr>
        <w:t>Excel</w:t>
      </w:r>
      <w:r w:rsidRPr="00D02E00">
        <w:rPr>
          <w:rStyle w:val="apple-converted-space"/>
          <w:color w:val="000000"/>
          <w:sz w:val="20"/>
          <w:szCs w:val="20"/>
        </w:rPr>
        <w:t> </w:t>
      </w:r>
      <w:r w:rsidRPr="00D02E00">
        <w:rPr>
          <w:color w:val="000000"/>
          <w:sz w:val="20"/>
          <w:szCs w:val="20"/>
        </w:rPr>
        <w:t>має у своєму розпорядженні потужну та ефективну довідкову систему, потрібна інформація з якої доступна на екрані у будь-який момент. Довідкова система організована у традиціях середовища</w:t>
      </w:r>
      <w:r w:rsidRPr="00D02E00">
        <w:rPr>
          <w:rStyle w:val="apple-converted-space"/>
          <w:color w:val="000000"/>
          <w:sz w:val="20"/>
          <w:szCs w:val="20"/>
        </w:rPr>
        <w:t> </w:t>
      </w:r>
      <w:r w:rsidRPr="00D02E00">
        <w:rPr>
          <w:i/>
          <w:iCs/>
          <w:color w:val="000000"/>
          <w:sz w:val="20"/>
          <w:szCs w:val="20"/>
        </w:rPr>
        <w:t>Windows</w:t>
      </w:r>
      <w:r w:rsidRPr="00D02E00">
        <w:rPr>
          <w:color w:val="000000"/>
          <w:sz w:val="20"/>
          <w:szCs w:val="20"/>
        </w:rPr>
        <w:t>.</w:t>
      </w:r>
    </w:p>
    <w:p w:rsidR="00EA6474" w:rsidRPr="00D02E00" w:rsidRDefault="00EA6474" w:rsidP="00EA6474">
      <w:pPr>
        <w:ind w:right="566" w:firstLine="567"/>
        <w:jc w:val="both"/>
        <w:rPr>
          <w:color w:val="000000"/>
          <w:sz w:val="20"/>
          <w:szCs w:val="20"/>
        </w:rPr>
      </w:pPr>
      <w:r w:rsidRPr="00D02E00">
        <w:rPr>
          <w:color w:val="000000"/>
          <w:sz w:val="20"/>
          <w:szCs w:val="20"/>
        </w:rPr>
        <w:t>Звернутися до довідкової системи можна за допомогою клавіші &lt;</w:t>
      </w:r>
      <w:r w:rsidRPr="00D02E00">
        <w:rPr>
          <w:b/>
          <w:bCs/>
          <w:color w:val="000000"/>
          <w:sz w:val="20"/>
          <w:szCs w:val="20"/>
        </w:rPr>
        <w:t>F1</w:t>
      </w:r>
      <w:r w:rsidRPr="00D02E00">
        <w:rPr>
          <w:color w:val="000000"/>
          <w:sz w:val="20"/>
          <w:szCs w:val="20"/>
        </w:rPr>
        <w:t>&gt; або команди «</w:t>
      </w:r>
      <w:r w:rsidRPr="00D02E00">
        <w:rPr>
          <w:b/>
          <w:bCs/>
          <w:color w:val="000000"/>
          <w:sz w:val="20"/>
          <w:szCs w:val="20"/>
        </w:rPr>
        <w:t>?\</w:t>
      </w:r>
      <w:proofErr w:type="spellStart"/>
      <w:r w:rsidRPr="00D02E00">
        <w:rPr>
          <w:b/>
          <w:bCs/>
          <w:color w:val="000000"/>
          <w:sz w:val="20"/>
          <w:szCs w:val="20"/>
        </w:rPr>
        <w:t>Вызов</w:t>
      </w:r>
      <w:proofErr w:type="spellEnd"/>
      <w:r w:rsidRPr="00D02E00">
        <w:rPr>
          <w:b/>
          <w:bCs/>
          <w:color w:val="000000"/>
          <w:sz w:val="20"/>
          <w:szCs w:val="20"/>
        </w:rPr>
        <w:t> </w:t>
      </w:r>
      <w:proofErr w:type="spellStart"/>
      <w:r w:rsidRPr="00D02E00">
        <w:rPr>
          <w:b/>
          <w:bCs/>
          <w:color w:val="000000"/>
          <w:sz w:val="20"/>
          <w:szCs w:val="20"/>
        </w:rPr>
        <w:t>справки</w:t>
      </w:r>
      <w:proofErr w:type="spellEnd"/>
      <w:r w:rsidRPr="00D02E00">
        <w:rPr>
          <w:color w:val="000000"/>
          <w:sz w:val="20"/>
          <w:szCs w:val="20"/>
        </w:rPr>
        <w:t>». Подану у вікні довідки інформацію можна переглянути, роздрукувати, скопіювати у буфер, зробити власні закладки та примітки, скористатися функцією пошуку.</w:t>
      </w:r>
    </w:p>
    <w:p w:rsidR="00EA6474" w:rsidRPr="00D02E00" w:rsidRDefault="00EA6474" w:rsidP="00EA6474">
      <w:pPr>
        <w:ind w:right="566" w:firstLine="567"/>
        <w:jc w:val="both"/>
        <w:rPr>
          <w:color w:val="000000"/>
          <w:sz w:val="20"/>
          <w:szCs w:val="20"/>
        </w:rPr>
      </w:pPr>
      <w:r w:rsidRPr="00D02E00">
        <w:rPr>
          <w:color w:val="000000"/>
          <w:sz w:val="20"/>
          <w:szCs w:val="20"/>
        </w:rPr>
        <w:t>Крім того, знаходячись у вікні програми, можна одержати довідку про головні команди або елементи екрана. Для цього використовують комбінацію клавіш &lt;</w:t>
      </w:r>
      <w:r w:rsidRPr="00D02E00">
        <w:rPr>
          <w:b/>
          <w:bCs/>
          <w:color w:val="000000"/>
          <w:sz w:val="20"/>
          <w:szCs w:val="20"/>
        </w:rPr>
        <w:t>Shift</w:t>
      </w:r>
      <w:r w:rsidRPr="00D02E00">
        <w:rPr>
          <w:color w:val="000000"/>
          <w:sz w:val="20"/>
          <w:szCs w:val="20"/>
        </w:rPr>
        <w:t>+</w:t>
      </w:r>
      <w:r w:rsidRPr="00D02E00">
        <w:rPr>
          <w:b/>
          <w:bCs/>
          <w:color w:val="000000"/>
          <w:sz w:val="20"/>
          <w:szCs w:val="20"/>
        </w:rPr>
        <w:t>F1</w:t>
      </w:r>
      <w:r w:rsidRPr="00D02E00">
        <w:rPr>
          <w:color w:val="000000"/>
          <w:sz w:val="20"/>
          <w:szCs w:val="20"/>
        </w:rPr>
        <w:t>&gt; або кнопку</w:t>
      </w:r>
      <w:r w:rsidRPr="00D02E00">
        <w:rPr>
          <w:rStyle w:val="apple-converted-space"/>
          <w:color w:val="000000"/>
          <w:sz w:val="20"/>
          <w:szCs w:val="20"/>
        </w:rPr>
        <w:t> </w:t>
      </w:r>
      <w:r>
        <w:rPr>
          <w:noProof/>
          <w:color w:val="000000"/>
          <w:sz w:val="20"/>
          <w:szCs w:val="20"/>
          <w:lang w:val="ru-RU"/>
        </w:rPr>
        <w:drawing>
          <wp:inline distT="0" distB="0" distL="0" distR="0">
            <wp:extent cx="161925" cy="152400"/>
            <wp:effectExtent l="0" t="0" r="9525" b="0"/>
            <wp:docPr id="2" name="Рисунок 2" descr="img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D02E00">
        <w:rPr>
          <w:color w:val="000000"/>
          <w:sz w:val="20"/>
          <w:szCs w:val="20"/>
        </w:rPr>
        <w:t> (у попередніх версіях вона входила до стандартної панелі інструментів;</w:t>
      </w:r>
      <w:r w:rsidRPr="00D02E00">
        <w:rPr>
          <w:rStyle w:val="apple-converted-space"/>
          <w:color w:val="000000"/>
          <w:sz w:val="20"/>
          <w:szCs w:val="20"/>
        </w:rPr>
        <w:t> </w:t>
      </w:r>
      <w:r w:rsidRPr="00D02E00">
        <w:rPr>
          <w:color w:val="000000"/>
          <w:sz w:val="20"/>
          <w:szCs w:val="20"/>
        </w:rPr>
        <w:t>в</w:t>
      </w:r>
      <w:r w:rsidRPr="00D02E00">
        <w:rPr>
          <w:rStyle w:val="apple-converted-space"/>
          <w:color w:val="000000"/>
          <w:sz w:val="20"/>
          <w:szCs w:val="20"/>
        </w:rPr>
        <w:t> </w:t>
      </w:r>
      <w:r w:rsidRPr="00D02E00">
        <w:rPr>
          <w:i/>
          <w:iCs/>
          <w:color w:val="000000"/>
          <w:sz w:val="20"/>
          <w:szCs w:val="20"/>
        </w:rPr>
        <w:t>Excel </w:t>
      </w:r>
      <w:r w:rsidRPr="00D02E00">
        <w:rPr>
          <w:rStyle w:val="apple-converted-space"/>
          <w:color w:val="000000"/>
          <w:sz w:val="20"/>
          <w:szCs w:val="20"/>
        </w:rPr>
        <w:t> </w:t>
      </w:r>
      <w:r w:rsidRPr="00D02E00">
        <w:rPr>
          <w:color w:val="000000"/>
          <w:sz w:val="20"/>
          <w:szCs w:val="20"/>
        </w:rPr>
        <w:t>вказану кнопку можна додати до панелі інструментів, знайшовши її у категорії «</w:t>
      </w:r>
      <w:proofErr w:type="spellStart"/>
      <w:r w:rsidRPr="00D02E00">
        <w:rPr>
          <w:b/>
          <w:bCs/>
          <w:color w:val="000000"/>
          <w:sz w:val="20"/>
          <w:szCs w:val="20"/>
        </w:rPr>
        <w:t>Окна</w:t>
      </w:r>
      <w:proofErr w:type="spellEnd"/>
      <w:r w:rsidRPr="00D02E00">
        <w:rPr>
          <w:b/>
          <w:bCs/>
          <w:color w:val="000000"/>
          <w:sz w:val="20"/>
          <w:szCs w:val="20"/>
        </w:rPr>
        <w:t xml:space="preserve"> и </w:t>
      </w:r>
      <w:proofErr w:type="spellStart"/>
      <w:r w:rsidRPr="00D02E00">
        <w:rPr>
          <w:b/>
          <w:bCs/>
          <w:color w:val="000000"/>
          <w:sz w:val="20"/>
          <w:szCs w:val="20"/>
        </w:rPr>
        <w:t>справка</w:t>
      </w:r>
      <w:proofErr w:type="spellEnd"/>
      <w:r w:rsidRPr="00D02E00">
        <w:rPr>
          <w:color w:val="000000"/>
          <w:sz w:val="20"/>
          <w:szCs w:val="20"/>
        </w:rPr>
        <w:t>» вкладки «</w:t>
      </w:r>
      <w:r w:rsidRPr="00D02E00">
        <w:rPr>
          <w:b/>
          <w:bCs/>
          <w:color w:val="000000"/>
          <w:sz w:val="20"/>
          <w:szCs w:val="20"/>
        </w:rPr>
        <w:t>Команди</w:t>
      </w:r>
      <w:r w:rsidRPr="00D02E00">
        <w:rPr>
          <w:color w:val="000000"/>
          <w:sz w:val="20"/>
          <w:szCs w:val="20"/>
        </w:rPr>
        <w:t>» діалогової панелі «</w:t>
      </w:r>
      <w:r w:rsidRPr="00D02E00">
        <w:rPr>
          <w:b/>
          <w:bCs/>
          <w:color w:val="000000"/>
          <w:sz w:val="20"/>
          <w:szCs w:val="20"/>
        </w:rPr>
        <w:t>Настройка</w:t>
      </w:r>
      <w:r w:rsidRPr="00D02E00">
        <w:rPr>
          <w:color w:val="000000"/>
          <w:sz w:val="20"/>
          <w:szCs w:val="20"/>
        </w:rPr>
        <w:t>», що викликається командою «</w:t>
      </w:r>
      <w:proofErr w:type="spellStart"/>
      <w:r w:rsidRPr="00D02E00">
        <w:rPr>
          <w:b/>
          <w:bCs/>
          <w:color w:val="000000"/>
          <w:sz w:val="20"/>
          <w:szCs w:val="20"/>
        </w:rPr>
        <w:t>Сервис</w:t>
      </w:r>
      <w:proofErr w:type="spellEnd"/>
      <w:r w:rsidRPr="00D02E00">
        <w:rPr>
          <w:b/>
          <w:bCs/>
          <w:color w:val="000000"/>
          <w:sz w:val="20"/>
          <w:szCs w:val="20"/>
        </w:rPr>
        <w:t>\Настройка…</w:t>
      </w:r>
      <w:r w:rsidRPr="00D02E00">
        <w:rPr>
          <w:color w:val="000000"/>
          <w:sz w:val="20"/>
          <w:szCs w:val="20"/>
        </w:rPr>
        <w:t>»). Після цього курсором, що приймає форму стрілки зі знаком питання, вибирають потрібний об'єкт.</w:t>
      </w:r>
    </w:p>
    <w:p w:rsidR="00EA6474" w:rsidRPr="00D02E00" w:rsidRDefault="00EA6474" w:rsidP="00EA6474">
      <w:pPr>
        <w:ind w:right="566" w:firstLine="567"/>
        <w:jc w:val="both"/>
        <w:rPr>
          <w:color w:val="000000"/>
          <w:sz w:val="20"/>
          <w:szCs w:val="20"/>
        </w:rPr>
      </w:pPr>
      <w:r w:rsidRPr="00D02E00">
        <w:rPr>
          <w:color w:val="000000"/>
          <w:sz w:val="20"/>
          <w:szCs w:val="20"/>
        </w:rPr>
        <w:t>Багато з вікон діалогу у системі має кнопку</w:t>
      </w:r>
      <w:r w:rsidRPr="00D02E00">
        <w:rPr>
          <w:rStyle w:val="apple-converted-space"/>
          <w:color w:val="000000"/>
          <w:sz w:val="20"/>
          <w:szCs w:val="20"/>
        </w:rPr>
        <w:t> </w:t>
      </w:r>
      <w:r>
        <w:rPr>
          <w:noProof/>
          <w:color w:val="000000"/>
          <w:spacing w:val="32"/>
          <w:sz w:val="20"/>
          <w:szCs w:val="20"/>
          <w:lang w:val="ru-RU"/>
        </w:rPr>
        <w:drawing>
          <wp:inline distT="0" distB="0" distL="0" distR="0">
            <wp:extent cx="104775" cy="85725"/>
            <wp:effectExtent l="0" t="0" r="9525" b="9525"/>
            <wp:docPr id="1" name="Рисунок 1" descr="img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D02E00">
        <w:rPr>
          <w:color w:val="000000"/>
          <w:sz w:val="20"/>
          <w:szCs w:val="20"/>
        </w:rPr>
        <w:t>, яка розташована у правому верхньому куті вікна. За допомогою</w:t>
      </w:r>
      <w:r w:rsidRPr="00D02E00">
        <w:rPr>
          <w:rStyle w:val="apple-converted-space"/>
          <w:color w:val="000000"/>
          <w:sz w:val="20"/>
          <w:szCs w:val="20"/>
        </w:rPr>
        <w:t> </w:t>
      </w:r>
      <w:r w:rsidRPr="00D02E00">
        <w:rPr>
          <w:i/>
          <w:iCs/>
          <w:color w:val="000000"/>
          <w:sz w:val="20"/>
          <w:szCs w:val="20"/>
        </w:rPr>
        <w:t>лівої</w:t>
      </w:r>
      <w:r w:rsidRPr="00D02E00">
        <w:rPr>
          <w:rStyle w:val="apple-converted-space"/>
          <w:color w:val="000000"/>
          <w:sz w:val="20"/>
          <w:szCs w:val="20"/>
        </w:rPr>
        <w:t> </w:t>
      </w:r>
      <w:r w:rsidRPr="00D02E00">
        <w:rPr>
          <w:color w:val="000000"/>
          <w:sz w:val="20"/>
          <w:szCs w:val="20"/>
        </w:rPr>
        <w:t>кнопки миші перетягніть знак питання вказаної кнопки на об’єкт вікна, по якому ви хочете отримати довідку. У вікні, що спливає, ви будете мати підказ по обраному об’єкту.</w:t>
      </w:r>
    </w:p>
    <w:p w:rsidR="00EA6474" w:rsidRPr="00D02E00" w:rsidRDefault="00EA6474" w:rsidP="00EA6474">
      <w:pPr>
        <w:ind w:right="566" w:firstLine="567"/>
        <w:jc w:val="both"/>
        <w:rPr>
          <w:color w:val="000000"/>
          <w:sz w:val="20"/>
          <w:szCs w:val="20"/>
        </w:rPr>
      </w:pPr>
      <w:r>
        <w:rPr>
          <w:noProof/>
          <w:sz w:val="20"/>
          <w:szCs w:val="20"/>
          <w:lang w:val="ru-RU"/>
        </w:rPr>
        <w:drawing>
          <wp:anchor distT="0" distB="0" distL="114300" distR="114300" simplePos="0" relativeHeight="251661312" behindDoc="1" locked="0" layoutInCell="1" allowOverlap="1">
            <wp:simplePos x="0" y="0"/>
            <wp:positionH relativeFrom="column">
              <wp:posOffset>28575</wp:posOffset>
            </wp:positionH>
            <wp:positionV relativeFrom="paragraph">
              <wp:posOffset>48895</wp:posOffset>
            </wp:positionV>
            <wp:extent cx="2514600" cy="2209800"/>
            <wp:effectExtent l="0" t="0" r="0" b="0"/>
            <wp:wrapTight wrapText="bothSides">
              <wp:wrapPolygon edited="0">
                <wp:start x="0" y="0"/>
                <wp:lineTo x="0" y="21414"/>
                <wp:lineTo x="21436" y="21414"/>
                <wp:lineTo x="21436"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lum bright="-12000" contrast="24000"/>
                      <a:extLst>
                        <a:ext uri="{28A0092B-C50C-407E-A947-70E740481C1C}">
                          <a14:useLocalDpi xmlns:a14="http://schemas.microsoft.com/office/drawing/2010/main" val="0"/>
                        </a:ext>
                      </a:extLst>
                    </a:blip>
                    <a:srcRect/>
                    <a:stretch>
                      <a:fillRect/>
                    </a:stretch>
                  </pic:blipFill>
                  <pic:spPr bwMode="auto">
                    <a:xfrm>
                      <a:off x="0" y="0"/>
                      <a:ext cx="25146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color w:val="000000"/>
          <w:sz w:val="20"/>
          <w:szCs w:val="20"/>
        </w:rPr>
        <w:t>Якщо ви хочете дістати пояснення щодо призначення непідписаних кнопок, які розташовані на панелях інструментів, просто вкажіть мишкою потрібну кнопку і зачекайте доки з’явиться необхідне пояснення.</w:t>
      </w:r>
    </w:p>
    <w:p w:rsidR="00EA6474" w:rsidRPr="00D02E00" w:rsidRDefault="00EA6474" w:rsidP="00EA6474">
      <w:pPr>
        <w:pStyle w:val="1"/>
        <w:numPr>
          <w:ilvl w:val="0"/>
          <w:numId w:val="18"/>
        </w:numPr>
        <w:jc w:val="center"/>
        <w:rPr>
          <w:sz w:val="20"/>
        </w:rPr>
      </w:pPr>
      <w:bookmarkStart w:id="37" w:name="_Toc328136320"/>
      <w:bookmarkStart w:id="38" w:name="_Toc328138548"/>
      <w:bookmarkStart w:id="39" w:name="_Toc328140021"/>
      <w:bookmarkStart w:id="40" w:name="_Toc328142360"/>
      <w:bookmarkStart w:id="41" w:name="_Toc328142496"/>
      <w:bookmarkStart w:id="42" w:name="_Toc328143934"/>
      <w:bookmarkStart w:id="43" w:name="_Toc328144669"/>
      <w:r w:rsidRPr="00D02E00">
        <w:rPr>
          <w:sz w:val="20"/>
        </w:rPr>
        <w:t>Дані та їх формати</w:t>
      </w:r>
      <w:bookmarkEnd w:id="37"/>
      <w:bookmarkEnd w:id="38"/>
      <w:bookmarkEnd w:id="39"/>
      <w:bookmarkEnd w:id="40"/>
      <w:bookmarkEnd w:id="41"/>
      <w:bookmarkEnd w:id="42"/>
      <w:bookmarkEnd w:id="43"/>
    </w:p>
    <w:p w:rsidR="00EA6474" w:rsidRPr="00D02E00" w:rsidRDefault="00EA6474" w:rsidP="00EA6474">
      <w:pPr>
        <w:ind w:right="566" w:firstLine="480"/>
        <w:jc w:val="both"/>
        <w:rPr>
          <w:sz w:val="20"/>
          <w:szCs w:val="20"/>
        </w:rPr>
      </w:pPr>
      <w:r w:rsidRPr="00D02E00">
        <w:rPr>
          <w:sz w:val="20"/>
          <w:szCs w:val="20"/>
        </w:rPr>
        <w:t xml:space="preserve">Інформацію в комірки електронної таблиці можна вводити як безпосередньо в активну комірку так і  в рядок набору формул. Для цього слід встановити курсор на потрібну комірку і ввести значення. Воно одночасно з’явиться в комірці і в рядку введення формул. </w:t>
      </w:r>
    </w:p>
    <w:p w:rsidR="00EA6474" w:rsidRPr="00D02E00" w:rsidRDefault="00EA6474" w:rsidP="00EA6474">
      <w:pPr>
        <w:ind w:right="566" w:firstLine="480"/>
        <w:jc w:val="both"/>
        <w:rPr>
          <w:sz w:val="20"/>
          <w:szCs w:val="20"/>
        </w:rPr>
      </w:pPr>
      <w:r w:rsidRPr="00D02E00">
        <w:rPr>
          <w:sz w:val="20"/>
          <w:szCs w:val="20"/>
        </w:rPr>
        <w:t xml:space="preserve">Якщо в комірці, куди вводиться нове значення, раніше вже знаходилась інформація, то вона автоматично знищується. Для </w:t>
      </w:r>
      <w:r w:rsidRPr="00D02E00">
        <w:rPr>
          <w:b/>
          <w:bCs/>
          <w:sz w:val="20"/>
          <w:szCs w:val="20"/>
        </w:rPr>
        <w:t xml:space="preserve">редагування </w:t>
      </w:r>
      <w:r w:rsidRPr="00D02E00">
        <w:rPr>
          <w:sz w:val="20"/>
          <w:szCs w:val="20"/>
        </w:rPr>
        <w:t>вмісту комірки</w:t>
      </w:r>
      <w:r w:rsidRPr="00D02E00">
        <w:rPr>
          <w:b/>
          <w:bCs/>
          <w:sz w:val="20"/>
          <w:szCs w:val="20"/>
        </w:rPr>
        <w:t xml:space="preserve"> </w:t>
      </w:r>
      <w:r w:rsidRPr="00D02E00">
        <w:rPr>
          <w:sz w:val="20"/>
          <w:szCs w:val="20"/>
        </w:rPr>
        <w:t>потрібно встановити на неї курсор мишки, клацнути  мишкою в стрічці формул, коли з’явиться курсор, відредагувати значення.</w:t>
      </w:r>
    </w:p>
    <w:p w:rsidR="00EA6474" w:rsidRPr="00D02E00" w:rsidRDefault="00EA6474" w:rsidP="00EA6474">
      <w:pPr>
        <w:ind w:right="566" w:firstLine="480"/>
        <w:jc w:val="both"/>
        <w:rPr>
          <w:sz w:val="20"/>
          <w:szCs w:val="20"/>
        </w:rPr>
      </w:pPr>
      <w:r w:rsidRPr="00D02E00">
        <w:rPr>
          <w:sz w:val="20"/>
          <w:szCs w:val="20"/>
        </w:rPr>
        <w:t xml:space="preserve">При введенні інформації в комірки таблиці, Excel автоматично встановлює форматування ввідних значень. При цьому всі дані, над якими можна проводити обчислення (числа, грошові та процентні одиниці, дата, час та </w:t>
      </w:r>
      <w:proofErr w:type="spellStart"/>
      <w:r w:rsidRPr="00D02E00">
        <w:rPr>
          <w:sz w:val="20"/>
          <w:szCs w:val="20"/>
        </w:rPr>
        <w:t>ін</w:t>
      </w:r>
      <w:proofErr w:type="spellEnd"/>
      <w:r w:rsidRPr="00D02E00">
        <w:rPr>
          <w:sz w:val="20"/>
          <w:szCs w:val="20"/>
        </w:rPr>
        <w:t xml:space="preserve">) за замовчуванням вирівнюються по правому краю комірок, а текстова інформація – по лівому. </w:t>
      </w:r>
    </w:p>
    <w:p w:rsidR="00EA6474" w:rsidRPr="00D02E00" w:rsidRDefault="00EA6474" w:rsidP="00EA6474">
      <w:pPr>
        <w:numPr>
          <w:ilvl w:val="0"/>
          <w:numId w:val="3"/>
        </w:numPr>
        <w:tabs>
          <w:tab w:val="clear" w:pos="1821"/>
          <w:tab w:val="num" w:pos="561"/>
        </w:tabs>
        <w:ind w:left="0" w:right="566" w:firstLine="480"/>
        <w:jc w:val="both"/>
        <w:rPr>
          <w:sz w:val="20"/>
          <w:szCs w:val="20"/>
        </w:rPr>
      </w:pPr>
      <w:r w:rsidRPr="00D02E00">
        <w:rPr>
          <w:sz w:val="20"/>
          <w:szCs w:val="20"/>
        </w:rPr>
        <w:t>В одну комірку можна ввести до 255 символів тексту.</w:t>
      </w:r>
    </w:p>
    <w:p w:rsidR="00EA6474" w:rsidRPr="00D02E00" w:rsidRDefault="00EA6474" w:rsidP="00EA6474">
      <w:pPr>
        <w:numPr>
          <w:ilvl w:val="0"/>
          <w:numId w:val="3"/>
        </w:numPr>
        <w:tabs>
          <w:tab w:val="clear" w:pos="1821"/>
          <w:tab w:val="num" w:pos="561"/>
        </w:tabs>
        <w:ind w:left="0" w:right="566" w:firstLine="480"/>
        <w:jc w:val="both"/>
        <w:rPr>
          <w:sz w:val="20"/>
          <w:szCs w:val="20"/>
        </w:rPr>
      </w:pPr>
      <w:r w:rsidRPr="00D02E00">
        <w:rPr>
          <w:sz w:val="20"/>
          <w:szCs w:val="20"/>
        </w:rPr>
        <w:t xml:space="preserve">Якщо потрібно, щоб число сприймалось як текст, перед введенням числа ставлять апостроф </w:t>
      </w:r>
      <w:r w:rsidRPr="00D02E00">
        <w:rPr>
          <w:b/>
          <w:bCs/>
          <w:w w:val="200"/>
          <w:sz w:val="20"/>
          <w:szCs w:val="20"/>
        </w:rPr>
        <w:t>’</w:t>
      </w:r>
      <w:r w:rsidRPr="00D02E00">
        <w:rPr>
          <w:sz w:val="20"/>
          <w:szCs w:val="20"/>
        </w:rPr>
        <w:t>.</w:t>
      </w:r>
    </w:p>
    <w:p w:rsidR="00EA6474" w:rsidRPr="00D02E00" w:rsidRDefault="00EA6474" w:rsidP="00EA6474">
      <w:pPr>
        <w:numPr>
          <w:ilvl w:val="0"/>
          <w:numId w:val="3"/>
        </w:numPr>
        <w:tabs>
          <w:tab w:val="clear" w:pos="1821"/>
          <w:tab w:val="num" w:pos="561"/>
        </w:tabs>
        <w:ind w:left="0" w:right="566" w:firstLine="480"/>
        <w:jc w:val="both"/>
        <w:rPr>
          <w:sz w:val="20"/>
          <w:szCs w:val="20"/>
        </w:rPr>
      </w:pPr>
      <w:r w:rsidRPr="00D02E00">
        <w:rPr>
          <w:sz w:val="20"/>
          <w:szCs w:val="20"/>
        </w:rPr>
        <w:t xml:space="preserve">Символ між цілою і дробовою часткою десяткових чисел прийнято кома  Звичайні дроби вводяться у форматі </w:t>
      </w:r>
      <w:r w:rsidRPr="00D02E00">
        <w:rPr>
          <w:b/>
          <w:bCs/>
          <w:sz w:val="20"/>
          <w:szCs w:val="20"/>
        </w:rPr>
        <w:t>&lt;ціла частина&gt; &lt;чисельник&gt;/&lt;знаменник&gt;</w:t>
      </w:r>
      <w:r w:rsidRPr="00D02E00">
        <w:rPr>
          <w:sz w:val="20"/>
          <w:szCs w:val="20"/>
        </w:rPr>
        <w:t xml:space="preserve">, наприклад “1 2/5”, якщо цілої частини немає – вказують 0, наприклад “0 2/5”, інакше число вважатиметься датою при введенні процентних даних, вказують символ </w:t>
      </w:r>
      <w:r w:rsidRPr="00D02E00">
        <w:rPr>
          <w:b/>
          <w:bCs/>
          <w:sz w:val="20"/>
          <w:szCs w:val="20"/>
        </w:rPr>
        <w:t>%</w:t>
      </w:r>
      <w:r w:rsidRPr="00D02E00">
        <w:rPr>
          <w:sz w:val="20"/>
          <w:szCs w:val="20"/>
        </w:rPr>
        <w:t>, наприклад 25%.</w:t>
      </w:r>
    </w:p>
    <w:p w:rsidR="00EA6474" w:rsidRPr="00D02E00" w:rsidRDefault="00EA6474" w:rsidP="00EA6474">
      <w:pPr>
        <w:numPr>
          <w:ilvl w:val="0"/>
          <w:numId w:val="3"/>
        </w:numPr>
        <w:tabs>
          <w:tab w:val="clear" w:pos="1821"/>
          <w:tab w:val="num" w:pos="561"/>
        </w:tabs>
        <w:ind w:left="0" w:right="566" w:firstLine="480"/>
        <w:jc w:val="both"/>
        <w:rPr>
          <w:sz w:val="20"/>
          <w:szCs w:val="20"/>
        </w:rPr>
      </w:pPr>
      <w:r w:rsidRPr="00D02E00">
        <w:rPr>
          <w:sz w:val="20"/>
          <w:szCs w:val="20"/>
        </w:rPr>
        <w:t>Від’ємні числа вводяться зі знаком “</w:t>
      </w:r>
      <w:r w:rsidRPr="00D02E00">
        <w:rPr>
          <w:b/>
          <w:bCs/>
          <w:sz w:val="20"/>
          <w:szCs w:val="20"/>
        </w:rPr>
        <w:t>–</w:t>
      </w:r>
      <w:r w:rsidRPr="00D02E00">
        <w:rPr>
          <w:sz w:val="20"/>
          <w:szCs w:val="20"/>
        </w:rPr>
        <w:t>“ перед числом, наприклад -45.</w:t>
      </w:r>
    </w:p>
    <w:p w:rsidR="00EA6474" w:rsidRPr="00D02E00" w:rsidRDefault="00EA6474" w:rsidP="00EA6474">
      <w:pPr>
        <w:numPr>
          <w:ilvl w:val="0"/>
          <w:numId w:val="3"/>
        </w:numPr>
        <w:tabs>
          <w:tab w:val="clear" w:pos="1821"/>
          <w:tab w:val="num" w:pos="561"/>
        </w:tabs>
        <w:ind w:left="0" w:right="566" w:firstLine="480"/>
        <w:jc w:val="both"/>
        <w:rPr>
          <w:sz w:val="20"/>
          <w:szCs w:val="20"/>
        </w:rPr>
      </w:pPr>
      <w:r w:rsidRPr="00D02E00">
        <w:rPr>
          <w:sz w:val="20"/>
          <w:szCs w:val="20"/>
        </w:rPr>
        <w:t xml:space="preserve">Дані типу “дата” вводяться в форматі </w:t>
      </w:r>
      <w:proofErr w:type="spellStart"/>
      <w:r w:rsidRPr="00D02E00">
        <w:rPr>
          <w:b/>
          <w:bCs/>
          <w:sz w:val="20"/>
          <w:szCs w:val="20"/>
        </w:rPr>
        <w:t>дд</w:t>
      </w:r>
      <w:proofErr w:type="spellEnd"/>
      <w:r w:rsidRPr="00D02E00">
        <w:rPr>
          <w:b/>
          <w:bCs/>
          <w:sz w:val="20"/>
          <w:szCs w:val="20"/>
        </w:rPr>
        <w:t>/мм/</w:t>
      </w:r>
      <w:proofErr w:type="spellStart"/>
      <w:r w:rsidRPr="00D02E00">
        <w:rPr>
          <w:b/>
          <w:bCs/>
          <w:sz w:val="20"/>
          <w:szCs w:val="20"/>
        </w:rPr>
        <w:t>рррр</w:t>
      </w:r>
      <w:proofErr w:type="spellEnd"/>
      <w:r w:rsidRPr="00D02E00">
        <w:rPr>
          <w:sz w:val="20"/>
          <w:szCs w:val="20"/>
        </w:rPr>
        <w:t xml:space="preserve"> або </w:t>
      </w:r>
      <w:proofErr w:type="spellStart"/>
      <w:r w:rsidRPr="00D02E00">
        <w:rPr>
          <w:b/>
          <w:bCs/>
          <w:sz w:val="20"/>
          <w:szCs w:val="20"/>
        </w:rPr>
        <w:t>дд.мм.рррр</w:t>
      </w:r>
      <w:proofErr w:type="spellEnd"/>
      <w:r w:rsidRPr="00D02E00">
        <w:rPr>
          <w:sz w:val="20"/>
          <w:szCs w:val="20"/>
        </w:rPr>
        <w:t xml:space="preserve">, де </w:t>
      </w:r>
      <w:proofErr w:type="spellStart"/>
      <w:r w:rsidRPr="00D02E00">
        <w:rPr>
          <w:sz w:val="20"/>
          <w:szCs w:val="20"/>
        </w:rPr>
        <w:t>дд</w:t>
      </w:r>
      <w:proofErr w:type="spellEnd"/>
      <w:r w:rsidRPr="00D02E00">
        <w:rPr>
          <w:sz w:val="20"/>
          <w:szCs w:val="20"/>
        </w:rPr>
        <w:t xml:space="preserve"> – дві (або одна) цифри дати, мм – дві (або одна) цифри місяця, </w:t>
      </w:r>
      <w:proofErr w:type="spellStart"/>
      <w:r w:rsidRPr="00D02E00">
        <w:rPr>
          <w:sz w:val="20"/>
          <w:szCs w:val="20"/>
        </w:rPr>
        <w:t>рррр</w:t>
      </w:r>
      <w:proofErr w:type="spellEnd"/>
      <w:r w:rsidRPr="00D02E00">
        <w:rPr>
          <w:sz w:val="20"/>
          <w:szCs w:val="20"/>
        </w:rPr>
        <w:t xml:space="preserve"> – чотири (або дві) цифри року. Якщо рік не вказати, за замовчуванням приймається поточний рік.</w:t>
      </w:r>
    </w:p>
    <w:p w:rsidR="00EA6474" w:rsidRPr="00D02E00" w:rsidRDefault="00EA6474" w:rsidP="00EA6474">
      <w:pPr>
        <w:numPr>
          <w:ilvl w:val="0"/>
          <w:numId w:val="3"/>
        </w:numPr>
        <w:tabs>
          <w:tab w:val="clear" w:pos="1821"/>
          <w:tab w:val="num" w:pos="561"/>
        </w:tabs>
        <w:ind w:left="0" w:right="566" w:firstLine="480"/>
        <w:jc w:val="both"/>
        <w:rPr>
          <w:sz w:val="20"/>
          <w:szCs w:val="20"/>
        </w:rPr>
      </w:pPr>
      <w:r w:rsidRPr="00D02E00">
        <w:rPr>
          <w:sz w:val="20"/>
          <w:szCs w:val="20"/>
        </w:rPr>
        <w:t xml:space="preserve">Дані типу “час” вводяться в форматі </w:t>
      </w:r>
      <w:proofErr w:type="spellStart"/>
      <w:r w:rsidRPr="00D02E00">
        <w:rPr>
          <w:sz w:val="20"/>
          <w:szCs w:val="20"/>
        </w:rPr>
        <w:t>гг:хх:сс</w:t>
      </w:r>
      <w:proofErr w:type="spellEnd"/>
      <w:r w:rsidRPr="00D02E00">
        <w:rPr>
          <w:sz w:val="20"/>
          <w:szCs w:val="20"/>
        </w:rPr>
        <w:t xml:space="preserve">, де гг – дві (або одна) цифри години, </w:t>
      </w:r>
      <w:proofErr w:type="spellStart"/>
      <w:r w:rsidRPr="00D02E00">
        <w:rPr>
          <w:sz w:val="20"/>
          <w:szCs w:val="20"/>
        </w:rPr>
        <w:t>хх</w:t>
      </w:r>
      <w:proofErr w:type="spellEnd"/>
      <w:r w:rsidRPr="00D02E00">
        <w:rPr>
          <w:sz w:val="20"/>
          <w:szCs w:val="20"/>
        </w:rPr>
        <w:t xml:space="preserve"> – дві (або одна) цифри хвилини, </w:t>
      </w:r>
      <w:proofErr w:type="spellStart"/>
      <w:r w:rsidRPr="00D02E00">
        <w:rPr>
          <w:sz w:val="20"/>
          <w:szCs w:val="20"/>
        </w:rPr>
        <w:t>сс</w:t>
      </w:r>
      <w:proofErr w:type="spellEnd"/>
      <w:r w:rsidRPr="00D02E00">
        <w:rPr>
          <w:sz w:val="20"/>
          <w:szCs w:val="20"/>
        </w:rPr>
        <w:t xml:space="preserve"> – секунди. Якщо хвилини або секунди не введені, їх приймають рівними 0.</w:t>
      </w:r>
    </w:p>
    <w:p w:rsidR="00EA6474" w:rsidRPr="00D02E00" w:rsidRDefault="00EA6474" w:rsidP="00EA6474">
      <w:pPr>
        <w:numPr>
          <w:ilvl w:val="0"/>
          <w:numId w:val="3"/>
        </w:numPr>
        <w:tabs>
          <w:tab w:val="clear" w:pos="1821"/>
          <w:tab w:val="num" w:pos="561"/>
        </w:tabs>
        <w:ind w:left="0" w:right="566" w:firstLine="480"/>
        <w:jc w:val="both"/>
        <w:rPr>
          <w:sz w:val="20"/>
          <w:szCs w:val="20"/>
        </w:rPr>
      </w:pPr>
      <w:r w:rsidRPr="00D02E00">
        <w:rPr>
          <w:sz w:val="20"/>
          <w:szCs w:val="20"/>
        </w:rPr>
        <w:t>Допускається введення в одній комірці разом дати і часу, при цьому першою вводиться дата, а через пропуск час.</w:t>
      </w:r>
      <w:r w:rsidRPr="00D02E00">
        <w:rPr>
          <w:b/>
          <w:bCs/>
          <w:sz w:val="20"/>
          <w:szCs w:val="20"/>
        </w:rPr>
        <w:t xml:space="preserve"> </w:t>
      </w:r>
    </w:p>
    <w:p w:rsidR="00EA6474" w:rsidRPr="00D02E00" w:rsidRDefault="00EA6474" w:rsidP="00EA6474">
      <w:pPr>
        <w:ind w:left="360" w:right="566"/>
        <w:jc w:val="center"/>
        <w:rPr>
          <w:b/>
          <w:sz w:val="20"/>
          <w:szCs w:val="20"/>
        </w:rPr>
      </w:pPr>
      <w:r w:rsidRPr="00D02E00">
        <w:rPr>
          <w:b/>
          <w:sz w:val="20"/>
          <w:szCs w:val="20"/>
        </w:rPr>
        <w:t>Редагування даних (можливі варіанти):</w:t>
      </w:r>
    </w:p>
    <w:p w:rsidR="00EA6474" w:rsidRPr="00D02E00" w:rsidRDefault="00EA6474" w:rsidP="00EA6474">
      <w:pPr>
        <w:numPr>
          <w:ilvl w:val="0"/>
          <w:numId w:val="13"/>
        </w:numPr>
        <w:tabs>
          <w:tab w:val="clear" w:pos="720"/>
        </w:tabs>
        <w:ind w:left="360" w:right="566"/>
        <w:rPr>
          <w:sz w:val="20"/>
          <w:szCs w:val="20"/>
        </w:rPr>
      </w:pPr>
      <w:r w:rsidRPr="00D02E00">
        <w:rPr>
          <w:sz w:val="20"/>
          <w:szCs w:val="20"/>
        </w:rPr>
        <w:t>Видалити інформацію, яка знаходилась в комірці клавішею DEL, та ввести нову інформацію.</w:t>
      </w:r>
    </w:p>
    <w:p w:rsidR="00EA6474" w:rsidRPr="00D02E00" w:rsidRDefault="00EA6474" w:rsidP="00EA6474">
      <w:pPr>
        <w:numPr>
          <w:ilvl w:val="0"/>
          <w:numId w:val="13"/>
        </w:numPr>
        <w:tabs>
          <w:tab w:val="clear" w:pos="720"/>
        </w:tabs>
        <w:ind w:left="360" w:right="566"/>
        <w:rPr>
          <w:sz w:val="20"/>
          <w:szCs w:val="20"/>
        </w:rPr>
      </w:pPr>
      <w:r w:rsidRPr="00D02E00">
        <w:rPr>
          <w:sz w:val="20"/>
          <w:szCs w:val="20"/>
        </w:rPr>
        <w:t xml:space="preserve">Встановити табличний курсор на комірку, натиснути F2 (або двічі клацнути мишкою на комірці), з’явиться вертикальний курсор, відредагувати вміст комірки, натиснути </w:t>
      </w:r>
      <w:proofErr w:type="spellStart"/>
      <w:r w:rsidRPr="00D02E00">
        <w:rPr>
          <w:sz w:val="20"/>
          <w:szCs w:val="20"/>
        </w:rPr>
        <w:t>Enter</w:t>
      </w:r>
      <w:proofErr w:type="spellEnd"/>
      <w:r w:rsidRPr="00D02E00">
        <w:rPr>
          <w:sz w:val="20"/>
          <w:szCs w:val="20"/>
        </w:rPr>
        <w:t>.</w:t>
      </w:r>
    </w:p>
    <w:p w:rsidR="00EA6474" w:rsidRPr="00D02E00" w:rsidRDefault="00EA6474" w:rsidP="00EA6474">
      <w:pPr>
        <w:numPr>
          <w:ilvl w:val="0"/>
          <w:numId w:val="13"/>
        </w:numPr>
        <w:tabs>
          <w:tab w:val="clear" w:pos="720"/>
        </w:tabs>
        <w:ind w:left="360" w:right="566"/>
        <w:rPr>
          <w:sz w:val="20"/>
          <w:szCs w:val="20"/>
        </w:rPr>
      </w:pPr>
      <w:r w:rsidRPr="00D02E00">
        <w:rPr>
          <w:sz w:val="20"/>
          <w:szCs w:val="20"/>
        </w:rPr>
        <w:lastRenderedPageBreak/>
        <w:t xml:space="preserve">Встановити табличний курсор на комірку, клацнути мишкою в рядку формул, відредагувати вміст комірки, натиснути </w:t>
      </w:r>
      <w:proofErr w:type="spellStart"/>
      <w:r w:rsidRPr="00D02E00">
        <w:rPr>
          <w:sz w:val="20"/>
          <w:szCs w:val="20"/>
        </w:rPr>
        <w:t>Enter</w:t>
      </w:r>
      <w:proofErr w:type="spellEnd"/>
      <w:r w:rsidRPr="00D02E00">
        <w:rPr>
          <w:sz w:val="20"/>
          <w:szCs w:val="20"/>
        </w:rPr>
        <w:t>.</w:t>
      </w:r>
    </w:p>
    <w:p w:rsidR="00EA6474" w:rsidRPr="00D02E00" w:rsidRDefault="00EA6474" w:rsidP="00EA6474">
      <w:pPr>
        <w:pStyle w:val="1"/>
        <w:numPr>
          <w:ilvl w:val="0"/>
          <w:numId w:val="18"/>
        </w:numPr>
        <w:ind w:right="566"/>
        <w:jc w:val="center"/>
        <w:rPr>
          <w:sz w:val="20"/>
        </w:rPr>
      </w:pPr>
      <w:bookmarkStart w:id="44" w:name="_Toc328136321"/>
      <w:bookmarkStart w:id="45" w:name="_Toc328138549"/>
      <w:bookmarkStart w:id="46" w:name="_Toc328140022"/>
      <w:bookmarkStart w:id="47" w:name="_Toc328142361"/>
      <w:bookmarkStart w:id="48" w:name="_Toc328142497"/>
      <w:bookmarkStart w:id="49" w:name="_Toc328143935"/>
      <w:bookmarkStart w:id="50" w:name="_Toc328144670"/>
      <w:r w:rsidRPr="00D02E00">
        <w:rPr>
          <w:sz w:val="20"/>
        </w:rPr>
        <w:t>Операції з комірками та діапазонами комірок.</w:t>
      </w:r>
      <w:bookmarkEnd w:id="44"/>
      <w:bookmarkEnd w:id="45"/>
      <w:bookmarkEnd w:id="46"/>
      <w:bookmarkEnd w:id="47"/>
      <w:bookmarkEnd w:id="48"/>
      <w:bookmarkEnd w:id="49"/>
      <w:bookmarkEnd w:id="50"/>
    </w:p>
    <w:p w:rsidR="00EA6474" w:rsidRPr="00D02E00" w:rsidRDefault="00EA6474" w:rsidP="00EA6474">
      <w:pPr>
        <w:pStyle w:val="af4"/>
        <w:ind w:right="566" w:firstLine="480"/>
        <w:jc w:val="both"/>
        <w:rPr>
          <w:sz w:val="20"/>
          <w:szCs w:val="20"/>
          <w:lang w:val="uk-UA"/>
        </w:rPr>
      </w:pPr>
      <w:r w:rsidRPr="00D02E00">
        <w:rPr>
          <w:sz w:val="20"/>
          <w:szCs w:val="20"/>
          <w:lang w:val="uk-UA"/>
        </w:rPr>
        <w:t>Елементами електронної таблиці є рядок, колонка, комірка, блок комірок. З елементами електронної таблиці можна виконувати наступні операції: виділення, копіювання, перенесення вмісту, знищення змісту, вставка, видалення і форматування.</w:t>
      </w:r>
    </w:p>
    <w:p w:rsidR="00EA6474" w:rsidRPr="00D02E00" w:rsidRDefault="00EA6474" w:rsidP="00EA6474">
      <w:pPr>
        <w:pStyle w:val="af4"/>
        <w:spacing w:after="0"/>
        <w:ind w:right="566"/>
        <w:jc w:val="both"/>
        <w:rPr>
          <w:sz w:val="20"/>
          <w:szCs w:val="20"/>
          <w:lang w:val="uk-UA"/>
        </w:rPr>
      </w:pPr>
      <w:r w:rsidRPr="00D02E00">
        <w:rPr>
          <w:b/>
          <w:bCs/>
          <w:sz w:val="20"/>
          <w:szCs w:val="20"/>
          <w:u w:val="single"/>
          <w:lang w:val="uk-UA"/>
        </w:rPr>
        <w:t>Виділення комірок</w:t>
      </w:r>
      <w:r w:rsidRPr="00D02E00">
        <w:rPr>
          <w:sz w:val="20"/>
          <w:szCs w:val="20"/>
          <w:lang w:val="uk-UA"/>
        </w:rPr>
        <w:t xml:space="preserve"> Для копіювання, перенесення вмісту комірок та інших операцій над ними часто виникає необхідність виділяти відповідні комірки. </w:t>
      </w:r>
    </w:p>
    <w:p w:rsidR="00EA6474" w:rsidRPr="00D02E00" w:rsidRDefault="00EA6474" w:rsidP="00EA6474">
      <w:pPr>
        <w:pStyle w:val="af4"/>
        <w:spacing w:after="0"/>
        <w:ind w:right="566"/>
        <w:jc w:val="both"/>
        <w:rPr>
          <w:sz w:val="20"/>
          <w:szCs w:val="20"/>
          <w:lang w:val="uk-UA"/>
        </w:rPr>
      </w:pPr>
      <w:r w:rsidRPr="00D02E00">
        <w:rPr>
          <w:b/>
          <w:bCs/>
          <w:sz w:val="20"/>
          <w:szCs w:val="20"/>
          <w:lang w:val="uk-UA"/>
        </w:rPr>
        <w:t>Блок (діапазон) комірок</w:t>
      </w:r>
      <w:r w:rsidRPr="00D02E00">
        <w:rPr>
          <w:sz w:val="20"/>
          <w:szCs w:val="20"/>
          <w:lang w:val="uk-UA"/>
        </w:rPr>
        <w:t xml:space="preserve"> – це прямокутна суміжна область комірок. Блок описується адресами верхньої лівої та нижньої правої комірок, розділених двокрапкою. Наприклад </w:t>
      </w:r>
      <w:r w:rsidRPr="00D02E00">
        <w:rPr>
          <w:b/>
          <w:bCs/>
          <w:sz w:val="20"/>
          <w:szCs w:val="20"/>
          <w:lang w:val="uk-UA"/>
        </w:rPr>
        <w:t>А1:В20</w:t>
      </w:r>
      <w:r w:rsidRPr="00D02E00">
        <w:rPr>
          <w:sz w:val="20"/>
          <w:szCs w:val="20"/>
          <w:lang w:val="uk-UA"/>
        </w:rPr>
        <w:t>. Розглянемо способи виділення комірок.</w:t>
      </w:r>
    </w:p>
    <w:p w:rsidR="00EA6474" w:rsidRPr="00D02E00" w:rsidRDefault="00EA6474" w:rsidP="00EA6474">
      <w:pPr>
        <w:pStyle w:val="af4"/>
        <w:spacing w:after="0"/>
        <w:ind w:right="566"/>
        <w:jc w:val="both"/>
        <w:rPr>
          <w:sz w:val="20"/>
          <w:szCs w:val="20"/>
          <w:lang w:val="uk-UA"/>
        </w:rPr>
      </w:pPr>
      <w:r w:rsidRPr="00D02E00">
        <w:rPr>
          <w:b/>
          <w:bCs/>
          <w:sz w:val="20"/>
          <w:szCs w:val="20"/>
          <w:lang w:val="uk-UA"/>
        </w:rPr>
        <w:t>Виділення довільного блоку</w:t>
      </w:r>
      <w:r w:rsidRPr="00D02E00">
        <w:rPr>
          <w:sz w:val="20"/>
          <w:szCs w:val="20"/>
          <w:lang w:val="uk-UA"/>
        </w:rPr>
        <w:t xml:space="preserve"> </w:t>
      </w:r>
      <w:r w:rsidRPr="00D02E00">
        <w:rPr>
          <w:b/>
          <w:bCs/>
          <w:sz w:val="20"/>
          <w:szCs w:val="20"/>
          <w:lang w:val="uk-UA"/>
        </w:rPr>
        <w:t>комірок</w:t>
      </w:r>
      <w:r w:rsidRPr="00D02E00">
        <w:rPr>
          <w:sz w:val="20"/>
          <w:szCs w:val="20"/>
          <w:lang w:val="uk-UA"/>
        </w:rPr>
        <w:t xml:space="preserve"> Натиснути ліву кнопку мишки в верхній лівій комірці блоку, не відпускаючи її перетягнути курсор вниз і вправо на потрібну відстань, відпустити кнопку </w:t>
      </w:r>
    </w:p>
    <w:p w:rsidR="00EA6474" w:rsidRPr="00D02E00" w:rsidRDefault="00EA6474" w:rsidP="00EA6474">
      <w:pPr>
        <w:pStyle w:val="af4"/>
        <w:spacing w:after="0"/>
        <w:ind w:right="566" w:firstLine="482"/>
        <w:jc w:val="both"/>
        <w:rPr>
          <w:sz w:val="20"/>
          <w:szCs w:val="20"/>
          <w:lang w:val="uk-UA"/>
        </w:rPr>
      </w:pPr>
      <w:r>
        <w:rPr>
          <w:noProof/>
          <w:sz w:val="20"/>
          <w:szCs w:val="20"/>
        </w:rPr>
        <w:drawing>
          <wp:anchor distT="0" distB="0" distL="114300" distR="114300" simplePos="0" relativeHeight="251664384" behindDoc="1" locked="0" layoutInCell="1" allowOverlap="0">
            <wp:simplePos x="0" y="0"/>
            <wp:positionH relativeFrom="column">
              <wp:posOffset>1905</wp:posOffset>
            </wp:positionH>
            <wp:positionV relativeFrom="paragraph">
              <wp:posOffset>52705</wp:posOffset>
            </wp:positionV>
            <wp:extent cx="3543300" cy="2183130"/>
            <wp:effectExtent l="0" t="0" r="0" b="7620"/>
            <wp:wrapTight wrapText="bothSides">
              <wp:wrapPolygon edited="0">
                <wp:start x="0" y="0"/>
                <wp:lineTo x="0" y="21487"/>
                <wp:lineTo x="21484" y="21487"/>
                <wp:lineTo x="21484"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lum bright="-6000" contrast="18000"/>
                      <a:extLst>
                        <a:ext uri="{28A0092B-C50C-407E-A947-70E740481C1C}">
                          <a14:useLocalDpi xmlns:a14="http://schemas.microsoft.com/office/drawing/2010/main" val="0"/>
                        </a:ext>
                      </a:extLst>
                    </a:blip>
                    <a:srcRect/>
                    <a:stretch>
                      <a:fillRect/>
                    </a:stretch>
                  </pic:blipFill>
                  <pic:spPr bwMode="auto">
                    <a:xfrm>
                      <a:off x="0" y="0"/>
                      <a:ext cx="3543300" cy="218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b/>
          <w:bCs/>
          <w:sz w:val="20"/>
          <w:szCs w:val="20"/>
          <w:lang w:val="uk-UA"/>
        </w:rPr>
        <w:t>Виділення колонки</w:t>
      </w:r>
      <w:r w:rsidRPr="00D02E00">
        <w:rPr>
          <w:sz w:val="20"/>
          <w:szCs w:val="20"/>
          <w:lang w:val="uk-UA"/>
        </w:rPr>
        <w:t xml:space="preserve"> Клацнути лівою кнопкою мишки на заголовку колонки. Для виділення кількох колонок натиснути ліву кнопку мишки на заголовку першої колонки, не відпускаючи перетягнути до заголовку останньої колонки блоку. </w:t>
      </w:r>
    </w:p>
    <w:p w:rsidR="00EA6474" w:rsidRPr="00D02E00" w:rsidRDefault="00EA6474" w:rsidP="00EA6474">
      <w:pPr>
        <w:pStyle w:val="af4"/>
        <w:spacing w:after="0"/>
        <w:ind w:right="566" w:firstLine="482"/>
        <w:jc w:val="both"/>
        <w:rPr>
          <w:sz w:val="20"/>
          <w:szCs w:val="20"/>
          <w:lang w:val="uk-UA"/>
        </w:rPr>
      </w:pPr>
      <w:r w:rsidRPr="00D02E00">
        <w:rPr>
          <w:b/>
          <w:bCs/>
          <w:sz w:val="20"/>
          <w:szCs w:val="20"/>
          <w:lang w:val="uk-UA"/>
        </w:rPr>
        <w:t>Виділення рядка</w:t>
      </w:r>
      <w:r w:rsidRPr="00D02E00">
        <w:rPr>
          <w:sz w:val="20"/>
          <w:szCs w:val="20"/>
          <w:lang w:val="uk-UA"/>
        </w:rPr>
        <w:t xml:space="preserve"> Клацнути лівою кнопкою мишки на заголовку рядка. Для виділення кількох рядків натиснути ліву кнопку мишки на заголовку першого рядка, не відпускаючи перетягнути до заголовку останнього рядка блоку. </w:t>
      </w:r>
    </w:p>
    <w:p w:rsidR="00EA6474" w:rsidRPr="00D02E00" w:rsidRDefault="00EA6474" w:rsidP="00EA6474">
      <w:pPr>
        <w:pStyle w:val="af4"/>
        <w:spacing w:after="0"/>
        <w:ind w:right="566" w:firstLine="482"/>
        <w:jc w:val="both"/>
        <w:rPr>
          <w:sz w:val="20"/>
          <w:szCs w:val="20"/>
          <w:lang w:val="uk-UA"/>
        </w:rPr>
      </w:pPr>
      <w:r w:rsidRPr="00D02E00">
        <w:rPr>
          <w:sz w:val="20"/>
          <w:szCs w:val="20"/>
          <w:lang w:val="uk-UA"/>
        </w:rPr>
        <w:t xml:space="preserve"> </w:t>
      </w:r>
      <w:r w:rsidRPr="00D02E00">
        <w:rPr>
          <w:b/>
          <w:bCs/>
          <w:sz w:val="20"/>
          <w:szCs w:val="20"/>
          <w:lang w:val="uk-UA"/>
        </w:rPr>
        <w:t>Виділення зразу декількох діапазонів комірок одночасно</w:t>
      </w:r>
      <w:r w:rsidRPr="00D02E00">
        <w:rPr>
          <w:sz w:val="20"/>
          <w:szCs w:val="20"/>
          <w:lang w:val="uk-UA"/>
        </w:rPr>
        <w:t xml:space="preserve"> Для цього слід відмітити один діапазон, а інші відмічати утримуючи клавішу  </w:t>
      </w:r>
      <w:proofErr w:type="spellStart"/>
      <w:r w:rsidRPr="00D02E00">
        <w:rPr>
          <w:sz w:val="20"/>
          <w:szCs w:val="20"/>
          <w:lang w:val="uk-UA"/>
        </w:rPr>
        <w:t>Ctrl</w:t>
      </w:r>
      <w:proofErr w:type="spellEnd"/>
      <w:r w:rsidRPr="00D02E00">
        <w:rPr>
          <w:sz w:val="20"/>
          <w:szCs w:val="20"/>
          <w:lang w:val="uk-UA"/>
        </w:rPr>
        <w:t>.</w:t>
      </w:r>
    </w:p>
    <w:p w:rsidR="00EA6474" w:rsidRPr="00D02E00" w:rsidRDefault="00EA6474" w:rsidP="00EA6474">
      <w:pPr>
        <w:pStyle w:val="af4"/>
        <w:spacing w:after="0"/>
        <w:ind w:right="566" w:firstLine="482"/>
        <w:jc w:val="both"/>
        <w:rPr>
          <w:sz w:val="20"/>
          <w:szCs w:val="20"/>
          <w:lang w:val="uk-UA"/>
        </w:rPr>
      </w:pPr>
      <w:r w:rsidRPr="00D02E00">
        <w:rPr>
          <w:b/>
          <w:bCs/>
          <w:sz w:val="20"/>
          <w:szCs w:val="20"/>
          <w:u w:val="single"/>
          <w:lang w:val="uk-UA"/>
        </w:rPr>
        <w:t>Копіювання вмісту комірки або блоку комірок</w:t>
      </w:r>
      <w:r w:rsidRPr="00D02E00">
        <w:rPr>
          <w:sz w:val="20"/>
          <w:szCs w:val="20"/>
          <w:lang w:val="uk-UA"/>
        </w:rPr>
        <w:t xml:space="preserve"> Існує декілька типів копіювання: </w:t>
      </w:r>
    </w:p>
    <w:p w:rsidR="00EA6474" w:rsidRPr="00D02E00" w:rsidRDefault="00EA6474" w:rsidP="00EA6474">
      <w:pPr>
        <w:pStyle w:val="af4"/>
        <w:numPr>
          <w:ilvl w:val="0"/>
          <w:numId w:val="4"/>
        </w:numPr>
        <w:tabs>
          <w:tab w:val="clear" w:pos="1821"/>
        </w:tabs>
        <w:spacing w:after="0"/>
        <w:ind w:left="240" w:right="566" w:hanging="240"/>
        <w:jc w:val="both"/>
        <w:rPr>
          <w:sz w:val="20"/>
          <w:szCs w:val="20"/>
          <w:lang w:val="uk-UA"/>
        </w:rPr>
      </w:pPr>
      <w:r w:rsidRPr="00D02E00">
        <w:rPr>
          <w:sz w:val="20"/>
          <w:szCs w:val="20"/>
          <w:lang w:val="uk-UA"/>
        </w:rPr>
        <w:t>Копіювання вмісту комірки в іншу комірку</w:t>
      </w:r>
    </w:p>
    <w:p w:rsidR="00EA6474" w:rsidRPr="00D02E00" w:rsidRDefault="00EA6474" w:rsidP="00EA6474">
      <w:pPr>
        <w:pStyle w:val="af4"/>
        <w:numPr>
          <w:ilvl w:val="0"/>
          <w:numId w:val="4"/>
        </w:numPr>
        <w:tabs>
          <w:tab w:val="clear" w:pos="1821"/>
        </w:tabs>
        <w:spacing w:after="0"/>
        <w:ind w:left="240" w:right="566" w:hanging="240"/>
        <w:jc w:val="both"/>
        <w:rPr>
          <w:sz w:val="20"/>
          <w:szCs w:val="20"/>
          <w:lang w:val="uk-UA"/>
        </w:rPr>
      </w:pPr>
      <w:r w:rsidRPr="00D02E00">
        <w:rPr>
          <w:sz w:val="20"/>
          <w:szCs w:val="20"/>
          <w:lang w:val="uk-UA"/>
        </w:rPr>
        <w:t>Копіювання вмісту комірки в блок комірок. При цьому вміст вихідної комірки копіюється в кожну комірку відповідного блоку.</w:t>
      </w:r>
    </w:p>
    <w:p w:rsidR="00EA6474" w:rsidRPr="00D02E00" w:rsidRDefault="00EA6474" w:rsidP="00EA6474">
      <w:pPr>
        <w:pStyle w:val="af4"/>
        <w:numPr>
          <w:ilvl w:val="0"/>
          <w:numId w:val="4"/>
        </w:numPr>
        <w:tabs>
          <w:tab w:val="clear" w:pos="1821"/>
        </w:tabs>
        <w:spacing w:after="0"/>
        <w:ind w:left="240" w:right="566" w:hanging="240"/>
        <w:jc w:val="both"/>
        <w:rPr>
          <w:sz w:val="20"/>
          <w:szCs w:val="20"/>
          <w:lang w:val="uk-UA"/>
        </w:rPr>
      </w:pPr>
      <w:r w:rsidRPr="00D02E00">
        <w:rPr>
          <w:sz w:val="20"/>
          <w:szCs w:val="20"/>
          <w:lang w:val="uk-UA"/>
        </w:rPr>
        <w:t>Копіювання вмісту блоку комірок в інший блок комірок, при цьому обидва блоки повинні мати однакові розміри.</w:t>
      </w:r>
    </w:p>
    <w:p w:rsidR="00EA6474" w:rsidRPr="00D02E00" w:rsidRDefault="00EA6474" w:rsidP="00EA6474">
      <w:pPr>
        <w:pStyle w:val="af4"/>
        <w:ind w:right="566" w:firstLine="480"/>
        <w:rPr>
          <w:sz w:val="20"/>
          <w:szCs w:val="20"/>
          <w:lang w:val="uk-UA"/>
        </w:rPr>
      </w:pPr>
      <w:r w:rsidRPr="00D02E00">
        <w:rPr>
          <w:sz w:val="20"/>
          <w:szCs w:val="20"/>
          <w:lang w:val="uk-UA"/>
        </w:rPr>
        <w:t xml:space="preserve">Процедура копіювання складається з двох етапів: </w:t>
      </w:r>
    </w:p>
    <w:p w:rsidR="00EA6474" w:rsidRPr="00D02E00" w:rsidRDefault="00EA6474" w:rsidP="00EA6474">
      <w:pPr>
        <w:pStyle w:val="af4"/>
        <w:numPr>
          <w:ilvl w:val="0"/>
          <w:numId w:val="9"/>
        </w:numPr>
        <w:tabs>
          <w:tab w:val="clear" w:pos="360"/>
        </w:tabs>
        <w:spacing w:after="0"/>
        <w:ind w:right="566"/>
        <w:jc w:val="both"/>
        <w:rPr>
          <w:sz w:val="20"/>
          <w:szCs w:val="20"/>
          <w:lang w:val="uk-UA"/>
        </w:rPr>
      </w:pPr>
      <w:r w:rsidRPr="00D02E00">
        <w:rPr>
          <w:sz w:val="20"/>
          <w:szCs w:val="20"/>
          <w:lang w:val="uk-UA"/>
        </w:rPr>
        <w:t xml:space="preserve">Виділити комірку, або блок комірок для копіювання і скопіювати його в буфер обміну системи Windows. ( виконати команду </w:t>
      </w:r>
      <w:r w:rsidRPr="00D02E00">
        <w:rPr>
          <w:b/>
          <w:bCs/>
          <w:sz w:val="20"/>
          <w:szCs w:val="20"/>
          <w:lang w:val="uk-UA"/>
        </w:rPr>
        <w:t xml:space="preserve">Правка </w:t>
      </w:r>
      <w:r w:rsidRPr="00D02E00">
        <w:rPr>
          <w:b/>
          <w:bCs/>
          <w:sz w:val="20"/>
          <w:szCs w:val="20"/>
          <w:lang w:val="uk-UA"/>
        </w:rPr>
        <w:sym w:font="Symbol" w:char="F0AE"/>
      </w:r>
      <w:r w:rsidRPr="00D02E00">
        <w:rPr>
          <w:b/>
          <w:bCs/>
          <w:sz w:val="20"/>
          <w:szCs w:val="20"/>
          <w:lang w:val="uk-UA"/>
        </w:rPr>
        <w:t xml:space="preserve"> </w:t>
      </w:r>
      <w:proofErr w:type="spellStart"/>
      <w:r w:rsidRPr="00D02E00">
        <w:rPr>
          <w:b/>
          <w:bCs/>
          <w:sz w:val="20"/>
          <w:szCs w:val="20"/>
          <w:lang w:val="uk-UA"/>
        </w:rPr>
        <w:t>Копировать</w:t>
      </w:r>
      <w:proofErr w:type="spellEnd"/>
      <w:r w:rsidRPr="00D02E00">
        <w:rPr>
          <w:sz w:val="20"/>
          <w:szCs w:val="20"/>
          <w:lang w:val="uk-UA"/>
        </w:rPr>
        <w:t xml:space="preserve"> або на панелі інструментів вибрати кнопку </w:t>
      </w:r>
      <w:proofErr w:type="spellStart"/>
      <w:r w:rsidRPr="00D02E00">
        <w:rPr>
          <w:b/>
          <w:bCs/>
          <w:sz w:val="20"/>
          <w:szCs w:val="20"/>
          <w:lang w:val="uk-UA"/>
        </w:rPr>
        <w:t>Копировать</w:t>
      </w:r>
      <w:proofErr w:type="spellEnd"/>
      <w:r w:rsidRPr="00D02E00">
        <w:rPr>
          <w:sz w:val="20"/>
          <w:szCs w:val="20"/>
          <w:lang w:val="uk-UA"/>
        </w:rPr>
        <w:t>).</w:t>
      </w:r>
    </w:p>
    <w:p w:rsidR="00EA6474" w:rsidRPr="00D02E00" w:rsidRDefault="00EA6474" w:rsidP="00EA6474">
      <w:pPr>
        <w:pStyle w:val="af4"/>
        <w:numPr>
          <w:ilvl w:val="0"/>
          <w:numId w:val="9"/>
        </w:numPr>
        <w:tabs>
          <w:tab w:val="clear" w:pos="360"/>
        </w:tabs>
        <w:spacing w:after="0"/>
        <w:ind w:right="566"/>
        <w:jc w:val="both"/>
        <w:rPr>
          <w:sz w:val="20"/>
          <w:szCs w:val="20"/>
          <w:lang w:val="uk-UA"/>
        </w:rPr>
      </w:pPr>
      <w:r w:rsidRPr="00D02E00">
        <w:rPr>
          <w:sz w:val="20"/>
          <w:szCs w:val="20"/>
          <w:lang w:val="uk-UA"/>
        </w:rPr>
        <w:t xml:space="preserve">Перенести табличний курсор в лівий верхній куток блоку, куди буде копіюватись інформація і вставити в нього вміст буфера обміну (виконати команду </w:t>
      </w:r>
      <w:r w:rsidRPr="00D02E00">
        <w:rPr>
          <w:b/>
          <w:bCs/>
          <w:sz w:val="20"/>
          <w:szCs w:val="20"/>
          <w:lang w:val="uk-UA"/>
        </w:rPr>
        <w:t xml:space="preserve">Правка </w:t>
      </w:r>
      <w:r w:rsidRPr="00D02E00">
        <w:rPr>
          <w:b/>
          <w:bCs/>
          <w:sz w:val="20"/>
          <w:szCs w:val="20"/>
          <w:lang w:val="uk-UA"/>
        </w:rPr>
        <w:sym w:font="Symbol" w:char="F0AE"/>
      </w:r>
      <w:r w:rsidRPr="00D02E00">
        <w:rPr>
          <w:b/>
          <w:bCs/>
          <w:sz w:val="20"/>
          <w:szCs w:val="20"/>
          <w:lang w:val="uk-UA"/>
        </w:rPr>
        <w:t xml:space="preserve"> Вставить</w:t>
      </w:r>
      <w:r w:rsidRPr="00D02E00">
        <w:rPr>
          <w:sz w:val="20"/>
          <w:szCs w:val="20"/>
          <w:lang w:val="uk-UA"/>
        </w:rPr>
        <w:t xml:space="preserve"> або на панелі інструментів вибрати кнопку </w:t>
      </w:r>
      <w:r w:rsidRPr="00D02E00">
        <w:rPr>
          <w:b/>
          <w:bCs/>
          <w:sz w:val="20"/>
          <w:szCs w:val="20"/>
          <w:lang w:val="uk-UA"/>
        </w:rPr>
        <w:t xml:space="preserve"> Вставить</w:t>
      </w:r>
      <w:r w:rsidRPr="00D02E00">
        <w:rPr>
          <w:sz w:val="20"/>
          <w:szCs w:val="20"/>
          <w:lang w:val="uk-UA"/>
        </w:rPr>
        <w:t>).</w:t>
      </w:r>
    </w:p>
    <w:p w:rsidR="00EA6474" w:rsidRPr="00D02E00" w:rsidRDefault="00EA6474" w:rsidP="00EA6474">
      <w:pPr>
        <w:pStyle w:val="af4"/>
        <w:ind w:right="566" w:firstLine="480"/>
        <w:rPr>
          <w:sz w:val="20"/>
          <w:szCs w:val="20"/>
          <w:lang w:val="uk-UA"/>
        </w:rPr>
      </w:pPr>
      <w:r w:rsidRPr="00D02E00">
        <w:rPr>
          <w:b/>
          <w:bCs/>
          <w:sz w:val="20"/>
          <w:szCs w:val="20"/>
          <w:u w:val="single"/>
          <w:lang w:val="uk-UA"/>
        </w:rPr>
        <w:t>Перенесення вмісту комірок або блоку комірок</w:t>
      </w:r>
      <w:r w:rsidRPr="00D02E00">
        <w:rPr>
          <w:sz w:val="20"/>
          <w:szCs w:val="20"/>
          <w:lang w:val="uk-UA"/>
        </w:rPr>
        <w:t xml:space="preserve"> Відбувається аналогічно копіюванню, але вміст комірок ми не копіюємо в буфер обміну, а “вирізаємо” його з комірок і заносимо в буфер обміну.</w:t>
      </w:r>
    </w:p>
    <w:p w:rsidR="00EA6474" w:rsidRPr="00D02E00" w:rsidRDefault="00EA6474" w:rsidP="00EA6474">
      <w:pPr>
        <w:pStyle w:val="af4"/>
        <w:numPr>
          <w:ilvl w:val="0"/>
          <w:numId w:val="10"/>
        </w:numPr>
        <w:spacing w:after="0"/>
        <w:ind w:right="566"/>
        <w:jc w:val="both"/>
        <w:rPr>
          <w:sz w:val="20"/>
          <w:szCs w:val="20"/>
          <w:lang w:val="uk-UA"/>
        </w:rPr>
      </w:pPr>
      <w:r w:rsidRPr="00D02E00">
        <w:rPr>
          <w:sz w:val="20"/>
          <w:szCs w:val="20"/>
          <w:lang w:val="uk-UA"/>
        </w:rPr>
        <w:t xml:space="preserve">Виділити комірку, або блок комірок для перенесення  </w:t>
      </w:r>
    </w:p>
    <w:p w:rsidR="00EA6474" w:rsidRPr="00D02E00" w:rsidRDefault="00EA6474" w:rsidP="00EA6474">
      <w:pPr>
        <w:pStyle w:val="af4"/>
        <w:numPr>
          <w:ilvl w:val="0"/>
          <w:numId w:val="10"/>
        </w:numPr>
        <w:spacing w:after="0"/>
        <w:ind w:right="566"/>
        <w:jc w:val="both"/>
        <w:rPr>
          <w:sz w:val="20"/>
          <w:szCs w:val="20"/>
          <w:lang w:val="uk-UA"/>
        </w:rPr>
      </w:pPr>
      <w:r w:rsidRPr="00D02E00">
        <w:rPr>
          <w:sz w:val="20"/>
          <w:szCs w:val="20"/>
          <w:lang w:val="uk-UA"/>
        </w:rPr>
        <w:t xml:space="preserve">Виконати команду </w:t>
      </w:r>
      <w:r w:rsidRPr="00D02E00">
        <w:rPr>
          <w:b/>
          <w:bCs/>
          <w:sz w:val="20"/>
          <w:szCs w:val="20"/>
          <w:lang w:val="uk-UA"/>
        </w:rPr>
        <w:t xml:space="preserve">Правка </w:t>
      </w:r>
      <w:r w:rsidRPr="00D02E00">
        <w:rPr>
          <w:b/>
          <w:bCs/>
          <w:sz w:val="20"/>
          <w:szCs w:val="20"/>
          <w:lang w:val="uk-UA"/>
        </w:rPr>
        <w:sym w:font="Symbol" w:char="F0AE"/>
      </w:r>
      <w:r w:rsidRPr="00D02E00">
        <w:rPr>
          <w:b/>
          <w:bCs/>
          <w:sz w:val="20"/>
          <w:szCs w:val="20"/>
          <w:lang w:val="uk-UA"/>
        </w:rPr>
        <w:t xml:space="preserve"> </w:t>
      </w:r>
      <w:proofErr w:type="spellStart"/>
      <w:r w:rsidRPr="00D02E00">
        <w:rPr>
          <w:b/>
          <w:bCs/>
          <w:sz w:val="20"/>
          <w:szCs w:val="20"/>
          <w:lang w:val="uk-UA"/>
        </w:rPr>
        <w:t>Вырезать</w:t>
      </w:r>
      <w:proofErr w:type="spellEnd"/>
      <w:r w:rsidRPr="00D02E00">
        <w:rPr>
          <w:b/>
          <w:bCs/>
          <w:sz w:val="20"/>
          <w:szCs w:val="20"/>
          <w:lang w:val="uk-UA"/>
        </w:rPr>
        <w:t>,</w:t>
      </w:r>
      <w:r w:rsidRPr="00D02E00">
        <w:rPr>
          <w:sz w:val="20"/>
          <w:szCs w:val="20"/>
          <w:lang w:val="uk-UA"/>
        </w:rPr>
        <w:t xml:space="preserve"> або на  панелі </w:t>
      </w:r>
      <w:proofErr w:type="spellStart"/>
      <w:r w:rsidRPr="00D02E00">
        <w:rPr>
          <w:sz w:val="20"/>
          <w:szCs w:val="20"/>
          <w:lang w:val="uk-UA"/>
        </w:rPr>
        <w:t>інстр</w:t>
      </w:r>
      <w:proofErr w:type="spellEnd"/>
      <w:r w:rsidRPr="00D02E00">
        <w:rPr>
          <w:sz w:val="20"/>
          <w:szCs w:val="20"/>
          <w:lang w:val="uk-UA"/>
        </w:rPr>
        <w:t xml:space="preserve">. вибрати кнопку </w:t>
      </w:r>
      <w:proofErr w:type="spellStart"/>
      <w:r w:rsidRPr="00D02E00">
        <w:rPr>
          <w:b/>
          <w:bCs/>
          <w:sz w:val="20"/>
          <w:szCs w:val="20"/>
          <w:lang w:val="uk-UA"/>
        </w:rPr>
        <w:t>Вырезать</w:t>
      </w:r>
      <w:proofErr w:type="spellEnd"/>
      <w:r w:rsidRPr="00D02E00">
        <w:rPr>
          <w:sz w:val="20"/>
          <w:szCs w:val="20"/>
          <w:lang w:val="uk-UA"/>
        </w:rPr>
        <w:t>.</w:t>
      </w:r>
    </w:p>
    <w:p w:rsidR="00EA6474" w:rsidRPr="00D02E00" w:rsidRDefault="00EA6474" w:rsidP="00EA6474">
      <w:pPr>
        <w:pStyle w:val="af4"/>
        <w:numPr>
          <w:ilvl w:val="0"/>
          <w:numId w:val="10"/>
        </w:numPr>
        <w:spacing w:after="0"/>
        <w:ind w:right="566"/>
        <w:jc w:val="both"/>
        <w:rPr>
          <w:sz w:val="20"/>
          <w:szCs w:val="20"/>
          <w:lang w:val="uk-UA"/>
        </w:rPr>
      </w:pPr>
      <w:r w:rsidRPr="00D02E00">
        <w:rPr>
          <w:sz w:val="20"/>
          <w:szCs w:val="20"/>
          <w:lang w:val="uk-UA"/>
        </w:rPr>
        <w:t xml:space="preserve">Перенести </w:t>
      </w:r>
      <w:proofErr w:type="spellStart"/>
      <w:r w:rsidRPr="00D02E00">
        <w:rPr>
          <w:sz w:val="20"/>
          <w:szCs w:val="20"/>
          <w:lang w:val="uk-UA"/>
        </w:rPr>
        <w:t>таблич</w:t>
      </w:r>
      <w:proofErr w:type="spellEnd"/>
      <w:r w:rsidRPr="00D02E00">
        <w:rPr>
          <w:sz w:val="20"/>
          <w:szCs w:val="20"/>
          <w:lang w:val="uk-UA"/>
        </w:rPr>
        <w:t xml:space="preserve">. курсор в лівий верхній куток блоку, куди буде перенесена інформація </w:t>
      </w:r>
    </w:p>
    <w:p w:rsidR="00EA6474" w:rsidRPr="00D02E00" w:rsidRDefault="00EA6474" w:rsidP="00EA6474">
      <w:pPr>
        <w:pStyle w:val="af4"/>
        <w:numPr>
          <w:ilvl w:val="0"/>
          <w:numId w:val="10"/>
        </w:numPr>
        <w:spacing w:after="0"/>
        <w:ind w:right="566"/>
        <w:jc w:val="both"/>
        <w:rPr>
          <w:sz w:val="20"/>
          <w:szCs w:val="20"/>
          <w:lang w:val="uk-UA"/>
        </w:rPr>
      </w:pPr>
      <w:r w:rsidRPr="00D02E00">
        <w:rPr>
          <w:sz w:val="20"/>
          <w:szCs w:val="20"/>
          <w:lang w:val="uk-UA"/>
        </w:rPr>
        <w:t xml:space="preserve">Вставити в нього вміст буфера обміну (виконати команду </w:t>
      </w:r>
      <w:r w:rsidRPr="00D02E00">
        <w:rPr>
          <w:b/>
          <w:bCs/>
          <w:sz w:val="20"/>
          <w:szCs w:val="20"/>
          <w:lang w:val="uk-UA"/>
        </w:rPr>
        <w:t xml:space="preserve">Правка </w:t>
      </w:r>
      <w:r w:rsidRPr="00D02E00">
        <w:rPr>
          <w:b/>
          <w:bCs/>
          <w:sz w:val="20"/>
          <w:szCs w:val="20"/>
          <w:lang w:val="uk-UA"/>
        </w:rPr>
        <w:sym w:font="Symbol" w:char="F0AE"/>
      </w:r>
      <w:r w:rsidRPr="00D02E00">
        <w:rPr>
          <w:b/>
          <w:bCs/>
          <w:sz w:val="20"/>
          <w:szCs w:val="20"/>
          <w:lang w:val="uk-UA"/>
        </w:rPr>
        <w:t xml:space="preserve"> Вставить</w:t>
      </w:r>
      <w:r w:rsidRPr="00D02E00">
        <w:rPr>
          <w:sz w:val="20"/>
          <w:szCs w:val="20"/>
          <w:lang w:val="uk-UA"/>
        </w:rPr>
        <w:t xml:space="preserve"> або на панелі інструментів вибрати кнопку </w:t>
      </w:r>
      <w:r w:rsidRPr="00D02E00">
        <w:rPr>
          <w:b/>
          <w:bCs/>
          <w:sz w:val="20"/>
          <w:szCs w:val="20"/>
          <w:lang w:val="uk-UA"/>
        </w:rPr>
        <w:t xml:space="preserve"> Вставить</w:t>
      </w:r>
      <w:r w:rsidRPr="00D02E00">
        <w:rPr>
          <w:sz w:val="20"/>
          <w:szCs w:val="20"/>
          <w:lang w:val="uk-UA"/>
        </w:rPr>
        <w:t>).</w:t>
      </w:r>
    </w:p>
    <w:p w:rsidR="00EA6474" w:rsidRPr="00D02E00" w:rsidRDefault="00EA6474" w:rsidP="00EA6474">
      <w:pPr>
        <w:pStyle w:val="af4"/>
        <w:ind w:right="566" w:firstLine="480"/>
        <w:rPr>
          <w:sz w:val="20"/>
          <w:szCs w:val="20"/>
          <w:lang w:val="uk-UA"/>
        </w:rPr>
      </w:pPr>
      <w:r w:rsidRPr="00D02E00">
        <w:rPr>
          <w:b/>
          <w:bCs/>
          <w:sz w:val="20"/>
          <w:szCs w:val="20"/>
          <w:u w:val="single"/>
          <w:lang w:val="uk-UA"/>
        </w:rPr>
        <w:t>Вставка комірок</w:t>
      </w:r>
      <w:r w:rsidRPr="00D02E00">
        <w:rPr>
          <w:sz w:val="20"/>
          <w:szCs w:val="20"/>
          <w:lang w:val="uk-UA"/>
        </w:rPr>
        <w:t xml:space="preserve"> </w:t>
      </w:r>
    </w:p>
    <w:p w:rsidR="00EA6474" w:rsidRPr="00D02E00" w:rsidRDefault="00EA6474" w:rsidP="00EA6474">
      <w:pPr>
        <w:pStyle w:val="af4"/>
        <w:numPr>
          <w:ilvl w:val="0"/>
          <w:numId w:val="11"/>
        </w:numPr>
        <w:spacing w:after="0"/>
        <w:ind w:right="566"/>
        <w:jc w:val="both"/>
        <w:rPr>
          <w:sz w:val="20"/>
          <w:szCs w:val="20"/>
          <w:lang w:val="uk-UA"/>
        </w:rPr>
      </w:pPr>
      <w:r w:rsidRPr="00D02E00">
        <w:rPr>
          <w:sz w:val="20"/>
          <w:szCs w:val="20"/>
          <w:lang w:val="uk-UA"/>
        </w:rPr>
        <w:t>Виділити область, в яку потрібно вставити пусті комірки.</w:t>
      </w:r>
    </w:p>
    <w:p w:rsidR="00EA6474" w:rsidRPr="00D02E00" w:rsidRDefault="00EA6474" w:rsidP="00EA6474">
      <w:pPr>
        <w:pStyle w:val="af4"/>
        <w:numPr>
          <w:ilvl w:val="0"/>
          <w:numId w:val="11"/>
        </w:numPr>
        <w:spacing w:after="0"/>
        <w:ind w:right="566"/>
        <w:jc w:val="both"/>
        <w:rPr>
          <w:sz w:val="20"/>
          <w:szCs w:val="20"/>
          <w:lang w:val="uk-UA"/>
        </w:rPr>
      </w:pPr>
      <w:r w:rsidRPr="00D02E00">
        <w:rPr>
          <w:sz w:val="20"/>
          <w:szCs w:val="20"/>
          <w:lang w:val="uk-UA"/>
        </w:rPr>
        <w:t xml:space="preserve">Виконати команду </w:t>
      </w:r>
      <w:r w:rsidRPr="00D02E00">
        <w:rPr>
          <w:b/>
          <w:bCs/>
          <w:sz w:val="20"/>
          <w:szCs w:val="20"/>
          <w:lang w:val="uk-UA"/>
        </w:rPr>
        <w:t xml:space="preserve">Вставка </w:t>
      </w:r>
      <w:r w:rsidRPr="00D02E00">
        <w:rPr>
          <w:b/>
          <w:bCs/>
          <w:sz w:val="20"/>
          <w:szCs w:val="20"/>
          <w:lang w:val="uk-UA"/>
        </w:rPr>
        <w:sym w:font="Symbol" w:char="F0AE"/>
      </w:r>
      <w:r w:rsidRPr="00D02E00">
        <w:rPr>
          <w:b/>
          <w:bCs/>
          <w:sz w:val="20"/>
          <w:szCs w:val="20"/>
          <w:lang w:val="uk-UA"/>
        </w:rPr>
        <w:t xml:space="preserve"> </w:t>
      </w:r>
      <w:proofErr w:type="spellStart"/>
      <w:r w:rsidRPr="00D02E00">
        <w:rPr>
          <w:b/>
          <w:bCs/>
          <w:sz w:val="20"/>
          <w:szCs w:val="20"/>
          <w:lang w:val="uk-UA"/>
        </w:rPr>
        <w:t>Ячейки</w:t>
      </w:r>
      <w:proofErr w:type="spellEnd"/>
      <w:r w:rsidRPr="00D02E00">
        <w:rPr>
          <w:b/>
          <w:bCs/>
          <w:sz w:val="20"/>
          <w:szCs w:val="20"/>
          <w:lang w:val="uk-UA"/>
        </w:rPr>
        <w:t xml:space="preserve"> </w:t>
      </w:r>
      <w:r w:rsidRPr="00D02E00">
        <w:rPr>
          <w:sz w:val="20"/>
          <w:szCs w:val="20"/>
          <w:lang w:val="uk-UA"/>
        </w:rPr>
        <w:t xml:space="preserve">(або клацнути правою кнопкою мишки на виділених комірках і вибрати команду </w:t>
      </w:r>
      <w:r w:rsidRPr="00D02E00">
        <w:rPr>
          <w:b/>
          <w:bCs/>
          <w:sz w:val="20"/>
          <w:szCs w:val="20"/>
          <w:lang w:val="uk-UA"/>
        </w:rPr>
        <w:t xml:space="preserve">Добавить </w:t>
      </w:r>
      <w:proofErr w:type="spellStart"/>
      <w:r w:rsidRPr="00D02E00">
        <w:rPr>
          <w:b/>
          <w:bCs/>
          <w:sz w:val="20"/>
          <w:szCs w:val="20"/>
          <w:lang w:val="uk-UA"/>
        </w:rPr>
        <w:t>ячейки</w:t>
      </w:r>
      <w:proofErr w:type="spellEnd"/>
      <w:r w:rsidRPr="00D02E00">
        <w:rPr>
          <w:sz w:val="20"/>
          <w:szCs w:val="20"/>
          <w:lang w:val="uk-UA"/>
        </w:rPr>
        <w:t xml:space="preserve"> з контекстного меню). З’явиться діалогове вікно </w:t>
      </w:r>
      <w:proofErr w:type="spellStart"/>
      <w:r w:rsidRPr="00D02E00">
        <w:rPr>
          <w:b/>
          <w:sz w:val="20"/>
          <w:szCs w:val="20"/>
          <w:lang w:val="uk-UA"/>
        </w:rPr>
        <w:t>Добавление</w:t>
      </w:r>
      <w:proofErr w:type="spellEnd"/>
      <w:r w:rsidRPr="00D02E00">
        <w:rPr>
          <w:b/>
          <w:sz w:val="20"/>
          <w:szCs w:val="20"/>
          <w:lang w:val="uk-UA"/>
        </w:rPr>
        <w:t xml:space="preserve"> </w:t>
      </w:r>
      <w:proofErr w:type="spellStart"/>
      <w:r w:rsidRPr="00D02E00">
        <w:rPr>
          <w:b/>
          <w:sz w:val="20"/>
          <w:szCs w:val="20"/>
          <w:lang w:val="uk-UA"/>
        </w:rPr>
        <w:t>ячеек</w:t>
      </w:r>
      <w:proofErr w:type="spellEnd"/>
      <w:r w:rsidRPr="00D02E00">
        <w:rPr>
          <w:bCs/>
          <w:sz w:val="20"/>
          <w:szCs w:val="20"/>
          <w:lang w:val="uk-UA"/>
        </w:rPr>
        <w:t xml:space="preserve"> (див малюнок).</w:t>
      </w:r>
    </w:p>
    <w:p w:rsidR="00EA6474" w:rsidRPr="00D02E00" w:rsidRDefault="00EA6474" w:rsidP="00EA6474">
      <w:pPr>
        <w:pStyle w:val="af4"/>
        <w:numPr>
          <w:ilvl w:val="0"/>
          <w:numId w:val="5"/>
        </w:numPr>
        <w:tabs>
          <w:tab w:val="clear" w:pos="1281"/>
          <w:tab w:val="num" w:pos="374"/>
        </w:tabs>
        <w:spacing w:after="0"/>
        <w:ind w:left="0" w:right="566" w:firstLine="480"/>
        <w:jc w:val="both"/>
        <w:rPr>
          <w:sz w:val="20"/>
          <w:szCs w:val="20"/>
          <w:lang w:val="uk-UA"/>
        </w:rPr>
      </w:pPr>
      <w:r w:rsidRPr="00D02E00">
        <w:rPr>
          <w:bCs/>
          <w:sz w:val="20"/>
          <w:szCs w:val="20"/>
          <w:lang w:val="uk-UA"/>
        </w:rPr>
        <w:t>Вказати, куди потрібно зсунути інші комірки.</w:t>
      </w:r>
      <w:r w:rsidRPr="00D02E00">
        <w:rPr>
          <w:sz w:val="20"/>
          <w:szCs w:val="20"/>
          <w:lang w:val="uk-UA"/>
        </w:rPr>
        <w:t xml:space="preserve"> Клацнути ОК.</w:t>
      </w:r>
    </w:p>
    <w:p w:rsidR="00EA6474" w:rsidRPr="00D02E00" w:rsidRDefault="00EA6474" w:rsidP="00EA6474">
      <w:pPr>
        <w:pStyle w:val="af4"/>
        <w:ind w:right="566" w:firstLine="480"/>
        <w:rPr>
          <w:bCs/>
          <w:sz w:val="20"/>
          <w:szCs w:val="20"/>
          <w:lang w:val="uk-UA"/>
        </w:rPr>
      </w:pPr>
      <w:r w:rsidRPr="00D02E00">
        <w:rPr>
          <w:b/>
          <w:sz w:val="20"/>
          <w:szCs w:val="20"/>
          <w:u w:val="single"/>
          <w:lang w:val="uk-UA"/>
        </w:rPr>
        <w:t>Вставка рядків та колонок</w:t>
      </w:r>
      <w:r w:rsidRPr="00D02E00">
        <w:rPr>
          <w:bCs/>
          <w:sz w:val="20"/>
          <w:szCs w:val="20"/>
          <w:lang w:val="uk-UA"/>
        </w:rPr>
        <w:t xml:space="preserve"> виконується аналогічно</w:t>
      </w:r>
    </w:p>
    <w:p w:rsidR="00EA6474" w:rsidRPr="00D02E00" w:rsidRDefault="00EA6474" w:rsidP="00EA6474">
      <w:pPr>
        <w:pStyle w:val="af4"/>
        <w:numPr>
          <w:ilvl w:val="0"/>
          <w:numId w:val="12"/>
        </w:numPr>
        <w:spacing w:after="0"/>
        <w:ind w:right="566"/>
        <w:jc w:val="both"/>
        <w:rPr>
          <w:bCs/>
          <w:sz w:val="20"/>
          <w:szCs w:val="20"/>
          <w:lang w:val="uk-UA"/>
        </w:rPr>
      </w:pPr>
      <w:r w:rsidRPr="00D02E00">
        <w:rPr>
          <w:bCs/>
          <w:sz w:val="20"/>
          <w:szCs w:val="20"/>
          <w:lang w:val="uk-UA"/>
        </w:rPr>
        <w:lastRenderedPageBreak/>
        <w:t>Клацнути на номері рядка (на заголовку колонки), на місці яких повинні появитися рядок (колонка). Для того, щоб вставити декілька рядків (колонок), потрібно виділити потрібну кількість рядків (колонок).</w:t>
      </w:r>
    </w:p>
    <w:p w:rsidR="00EA6474" w:rsidRPr="00D02E00" w:rsidRDefault="00EA6474" w:rsidP="00EA6474">
      <w:pPr>
        <w:pStyle w:val="af4"/>
        <w:numPr>
          <w:ilvl w:val="0"/>
          <w:numId w:val="12"/>
        </w:numPr>
        <w:tabs>
          <w:tab w:val="clear" w:pos="360"/>
        </w:tabs>
        <w:spacing w:after="0"/>
        <w:ind w:right="566"/>
        <w:jc w:val="both"/>
        <w:rPr>
          <w:sz w:val="20"/>
          <w:szCs w:val="20"/>
          <w:lang w:val="uk-UA"/>
        </w:rPr>
      </w:pPr>
      <w:r w:rsidRPr="00D02E00">
        <w:rPr>
          <w:bCs/>
          <w:sz w:val="20"/>
          <w:szCs w:val="20"/>
          <w:lang w:val="uk-UA"/>
        </w:rPr>
        <w:t xml:space="preserve">Виконати команду </w:t>
      </w:r>
      <w:r w:rsidRPr="00D02E00">
        <w:rPr>
          <w:b/>
          <w:bCs/>
          <w:sz w:val="20"/>
          <w:szCs w:val="20"/>
          <w:lang w:val="uk-UA"/>
        </w:rPr>
        <w:t xml:space="preserve">Вставка </w:t>
      </w:r>
      <w:r w:rsidRPr="00D02E00">
        <w:rPr>
          <w:b/>
          <w:bCs/>
          <w:sz w:val="20"/>
          <w:szCs w:val="20"/>
          <w:lang w:val="uk-UA"/>
        </w:rPr>
        <w:sym w:font="Symbol" w:char="F0AE"/>
      </w:r>
      <w:r w:rsidRPr="00D02E00">
        <w:rPr>
          <w:b/>
          <w:bCs/>
          <w:sz w:val="20"/>
          <w:szCs w:val="20"/>
          <w:lang w:val="uk-UA"/>
        </w:rPr>
        <w:t xml:space="preserve"> Строки (</w:t>
      </w:r>
      <w:proofErr w:type="spellStart"/>
      <w:r w:rsidRPr="00D02E00">
        <w:rPr>
          <w:b/>
          <w:bCs/>
          <w:sz w:val="20"/>
          <w:szCs w:val="20"/>
          <w:lang w:val="uk-UA"/>
        </w:rPr>
        <w:t>Столбцы</w:t>
      </w:r>
      <w:proofErr w:type="spellEnd"/>
      <w:r w:rsidRPr="00D02E00">
        <w:rPr>
          <w:b/>
          <w:bCs/>
          <w:sz w:val="20"/>
          <w:szCs w:val="20"/>
          <w:lang w:val="uk-UA"/>
        </w:rPr>
        <w:t xml:space="preserve">) </w:t>
      </w:r>
      <w:r w:rsidRPr="00D02E00">
        <w:rPr>
          <w:sz w:val="20"/>
          <w:szCs w:val="20"/>
          <w:lang w:val="uk-UA"/>
        </w:rPr>
        <w:t xml:space="preserve">(або клацнути правою кнопкою мишки виділеній області і вибрати команду </w:t>
      </w:r>
      <w:r w:rsidRPr="00D02E00">
        <w:rPr>
          <w:b/>
          <w:bCs/>
          <w:sz w:val="20"/>
          <w:szCs w:val="20"/>
          <w:lang w:val="uk-UA"/>
        </w:rPr>
        <w:t xml:space="preserve">Добавить </w:t>
      </w:r>
      <w:proofErr w:type="spellStart"/>
      <w:r w:rsidRPr="00D02E00">
        <w:rPr>
          <w:b/>
          <w:bCs/>
          <w:sz w:val="20"/>
          <w:szCs w:val="20"/>
          <w:lang w:val="uk-UA"/>
        </w:rPr>
        <w:t>ячейки</w:t>
      </w:r>
      <w:proofErr w:type="spellEnd"/>
      <w:r w:rsidRPr="00D02E00">
        <w:rPr>
          <w:sz w:val="20"/>
          <w:szCs w:val="20"/>
          <w:lang w:val="uk-UA"/>
        </w:rPr>
        <w:t xml:space="preserve"> з контекстного меню).  </w:t>
      </w:r>
    </w:p>
    <w:p w:rsidR="00EA6474" w:rsidRPr="00D02E00" w:rsidRDefault="00EA6474" w:rsidP="00EA6474">
      <w:pPr>
        <w:pStyle w:val="af4"/>
        <w:ind w:right="566" w:firstLine="480"/>
        <w:rPr>
          <w:b/>
          <w:bCs/>
          <w:sz w:val="20"/>
          <w:szCs w:val="20"/>
          <w:lang w:val="uk-UA"/>
        </w:rPr>
      </w:pPr>
      <w:r w:rsidRPr="00D02E00">
        <w:rPr>
          <w:b/>
          <w:bCs/>
          <w:sz w:val="20"/>
          <w:szCs w:val="20"/>
          <w:u w:val="single"/>
          <w:lang w:val="uk-UA"/>
        </w:rPr>
        <w:t>Видалення вмісту комірок або блоку комірок</w:t>
      </w:r>
      <w:r w:rsidRPr="00D02E00">
        <w:rPr>
          <w:sz w:val="20"/>
          <w:szCs w:val="20"/>
          <w:lang w:val="uk-UA"/>
        </w:rPr>
        <w:t xml:space="preserve"> виконується шляхом виділення комірки (блоку комірок) та натисненням клавіші </w:t>
      </w:r>
      <w:proofErr w:type="spellStart"/>
      <w:r w:rsidRPr="00D02E00">
        <w:rPr>
          <w:b/>
          <w:bCs/>
          <w:sz w:val="20"/>
          <w:szCs w:val="20"/>
          <w:lang w:val="uk-UA"/>
        </w:rPr>
        <w:t>Delete</w:t>
      </w:r>
      <w:proofErr w:type="spellEnd"/>
    </w:p>
    <w:p w:rsidR="00EA6474" w:rsidRPr="00D02E00" w:rsidRDefault="00EA6474" w:rsidP="00EA6474">
      <w:pPr>
        <w:pStyle w:val="afc"/>
        <w:ind w:right="566"/>
      </w:pPr>
      <w:r w:rsidRPr="00D02E00">
        <w:t xml:space="preserve">Видалення об’єктів </w:t>
      </w:r>
    </w:p>
    <w:p w:rsidR="00EA6474" w:rsidRPr="00D02E00" w:rsidRDefault="00EA6474" w:rsidP="00EA6474">
      <w:pPr>
        <w:pStyle w:val="af4"/>
        <w:numPr>
          <w:ilvl w:val="0"/>
          <w:numId w:val="6"/>
        </w:numPr>
        <w:spacing w:after="0"/>
        <w:ind w:left="0" w:right="566" w:firstLine="480"/>
        <w:jc w:val="both"/>
        <w:rPr>
          <w:sz w:val="20"/>
          <w:szCs w:val="20"/>
          <w:lang w:val="uk-UA"/>
        </w:rPr>
      </w:pPr>
      <w:r w:rsidRPr="00D02E00">
        <w:rPr>
          <w:sz w:val="20"/>
          <w:szCs w:val="20"/>
          <w:lang w:val="uk-UA"/>
        </w:rPr>
        <w:t>Виділити об’єкти, які потрібно видалити (знищити).</w:t>
      </w:r>
    </w:p>
    <w:p w:rsidR="00EA6474" w:rsidRPr="00D02E00" w:rsidRDefault="00EA6474" w:rsidP="00EA6474">
      <w:pPr>
        <w:pStyle w:val="af4"/>
        <w:numPr>
          <w:ilvl w:val="0"/>
          <w:numId w:val="6"/>
        </w:numPr>
        <w:spacing w:after="0"/>
        <w:ind w:left="0" w:right="566" w:firstLine="480"/>
        <w:jc w:val="both"/>
        <w:rPr>
          <w:sz w:val="20"/>
          <w:szCs w:val="20"/>
          <w:lang w:val="uk-UA"/>
        </w:rPr>
      </w:pPr>
      <w:r w:rsidRPr="00D02E00">
        <w:rPr>
          <w:sz w:val="20"/>
          <w:szCs w:val="20"/>
          <w:lang w:val="uk-UA"/>
        </w:rPr>
        <w:t xml:space="preserve">Виконати команду </w:t>
      </w:r>
      <w:r w:rsidRPr="00D02E00">
        <w:rPr>
          <w:b/>
          <w:bCs/>
          <w:sz w:val="20"/>
          <w:szCs w:val="20"/>
          <w:lang w:val="uk-UA"/>
        </w:rPr>
        <w:t xml:space="preserve">Правка </w:t>
      </w:r>
      <w:r w:rsidRPr="00D02E00">
        <w:rPr>
          <w:b/>
          <w:bCs/>
          <w:sz w:val="20"/>
          <w:szCs w:val="20"/>
          <w:lang w:val="uk-UA"/>
        </w:rPr>
        <w:sym w:font="Symbol" w:char="F0AE"/>
      </w:r>
      <w:r w:rsidRPr="00D02E00">
        <w:rPr>
          <w:b/>
          <w:bCs/>
          <w:sz w:val="20"/>
          <w:szCs w:val="20"/>
          <w:lang w:val="uk-UA"/>
        </w:rPr>
        <w:t xml:space="preserve">  </w:t>
      </w:r>
      <w:proofErr w:type="spellStart"/>
      <w:r w:rsidRPr="00D02E00">
        <w:rPr>
          <w:b/>
          <w:bCs/>
          <w:sz w:val="20"/>
          <w:szCs w:val="20"/>
          <w:lang w:val="uk-UA"/>
        </w:rPr>
        <w:t>Удалить</w:t>
      </w:r>
      <w:proofErr w:type="spellEnd"/>
      <w:r w:rsidRPr="00D02E00">
        <w:rPr>
          <w:b/>
          <w:bCs/>
          <w:sz w:val="20"/>
          <w:szCs w:val="20"/>
          <w:lang w:val="uk-UA"/>
        </w:rPr>
        <w:t xml:space="preserve"> </w:t>
      </w:r>
      <w:r w:rsidRPr="00D02E00">
        <w:rPr>
          <w:sz w:val="20"/>
          <w:szCs w:val="20"/>
          <w:lang w:val="uk-UA"/>
        </w:rPr>
        <w:t xml:space="preserve">(або клацнути правою кнопкою мишки на виділених об’єктах і вибрати з контекстного меню команду </w:t>
      </w:r>
      <w:proofErr w:type="spellStart"/>
      <w:r w:rsidRPr="00D02E00">
        <w:rPr>
          <w:b/>
          <w:bCs/>
          <w:sz w:val="20"/>
          <w:szCs w:val="20"/>
          <w:lang w:val="uk-UA"/>
        </w:rPr>
        <w:t>Удалить</w:t>
      </w:r>
      <w:proofErr w:type="spellEnd"/>
      <w:r w:rsidRPr="00D02E00">
        <w:rPr>
          <w:sz w:val="20"/>
          <w:szCs w:val="20"/>
          <w:lang w:val="uk-UA"/>
        </w:rPr>
        <w:t>). При видаленні комірок з’явиться вікно діалогу, з пропозицією зсуву вверх або вліво.</w:t>
      </w:r>
    </w:p>
    <w:p w:rsidR="00EA6474" w:rsidRPr="00D02E00" w:rsidRDefault="00EA6474" w:rsidP="00EA6474">
      <w:pPr>
        <w:pStyle w:val="af4"/>
        <w:numPr>
          <w:ilvl w:val="0"/>
          <w:numId w:val="6"/>
        </w:numPr>
        <w:spacing w:after="0"/>
        <w:ind w:left="0" w:right="566" w:firstLine="480"/>
        <w:jc w:val="both"/>
        <w:rPr>
          <w:sz w:val="20"/>
          <w:szCs w:val="20"/>
          <w:lang w:val="uk-UA"/>
        </w:rPr>
      </w:pPr>
      <w:r w:rsidRPr="00D02E00">
        <w:rPr>
          <w:sz w:val="20"/>
          <w:szCs w:val="20"/>
          <w:lang w:val="uk-UA"/>
        </w:rPr>
        <w:t>Вказати, куди повинні бути зсунені комірки, що залишилися. ОК.</w:t>
      </w:r>
    </w:p>
    <w:p w:rsidR="00EA6474" w:rsidRPr="00D02E00" w:rsidRDefault="00EA6474" w:rsidP="00EA6474">
      <w:pPr>
        <w:pStyle w:val="af4"/>
        <w:spacing w:after="0"/>
        <w:ind w:right="566" w:firstLine="482"/>
        <w:rPr>
          <w:b/>
          <w:bCs/>
          <w:sz w:val="20"/>
          <w:szCs w:val="20"/>
          <w:lang w:val="uk-UA"/>
        </w:rPr>
      </w:pPr>
      <w:r w:rsidRPr="00D02E00">
        <w:rPr>
          <w:b/>
          <w:bCs/>
          <w:sz w:val="20"/>
          <w:szCs w:val="20"/>
          <w:u w:val="single"/>
          <w:lang w:val="uk-UA"/>
        </w:rPr>
        <w:t>Змінювання висоти рядків та ширини комірок</w:t>
      </w:r>
      <w:r w:rsidRPr="00D02E00">
        <w:rPr>
          <w:sz w:val="20"/>
          <w:szCs w:val="20"/>
          <w:lang w:val="uk-UA"/>
        </w:rPr>
        <w:t xml:space="preserve"> Якщо інформація не влазить в колонку по ширині, то ширину колонок можна змінити. Існує 3 способи зміни ширини колонок:</w:t>
      </w:r>
    </w:p>
    <w:p w:rsidR="00EA6474" w:rsidRPr="00D02E00" w:rsidRDefault="00EA6474" w:rsidP="00EA6474">
      <w:pPr>
        <w:pStyle w:val="af4"/>
        <w:numPr>
          <w:ilvl w:val="0"/>
          <w:numId w:val="7"/>
        </w:numPr>
        <w:spacing w:after="0"/>
        <w:ind w:left="0" w:right="566" w:firstLine="480"/>
        <w:jc w:val="both"/>
        <w:rPr>
          <w:sz w:val="20"/>
          <w:szCs w:val="20"/>
          <w:lang w:val="uk-UA"/>
        </w:rPr>
      </w:pPr>
      <w:r w:rsidRPr="00D02E00">
        <w:rPr>
          <w:b/>
          <w:bCs/>
          <w:sz w:val="20"/>
          <w:szCs w:val="20"/>
          <w:lang w:val="uk-UA"/>
        </w:rPr>
        <w:t>Використання мишки</w:t>
      </w:r>
      <w:r w:rsidRPr="00D02E00">
        <w:rPr>
          <w:sz w:val="20"/>
          <w:szCs w:val="20"/>
          <w:lang w:val="uk-UA"/>
        </w:rPr>
        <w:t xml:space="preserve">. Для цього потрібно навести курсор миші на границю між заголовками колонок, він набуде форми розділеної </w:t>
      </w:r>
      <w:proofErr w:type="spellStart"/>
      <w:r w:rsidRPr="00D02E00">
        <w:rPr>
          <w:sz w:val="20"/>
          <w:szCs w:val="20"/>
          <w:lang w:val="uk-UA"/>
        </w:rPr>
        <w:t>двонаправленої</w:t>
      </w:r>
      <w:proofErr w:type="spellEnd"/>
      <w:r w:rsidRPr="00D02E00">
        <w:rPr>
          <w:sz w:val="20"/>
          <w:szCs w:val="20"/>
          <w:lang w:val="uk-UA"/>
        </w:rPr>
        <w:t xml:space="preserve"> стрілки (</w:t>
      </w:r>
      <w:proofErr w:type="spellStart"/>
      <w:r w:rsidRPr="00D02E00">
        <w:rPr>
          <w:sz w:val="20"/>
          <w:szCs w:val="20"/>
          <w:lang w:val="uk-UA"/>
        </w:rPr>
        <w:t>таб</w:t>
      </w:r>
      <w:proofErr w:type="spellEnd"/>
      <w:r w:rsidRPr="00D02E00">
        <w:rPr>
          <w:sz w:val="20"/>
          <w:szCs w:val="20"/>
          <w:lang w:val="uk-UA"/>
        </w:rPr>
        <w:t xml:space="preserve"> 43), натиснути ліву кнопку мишки і перетягнути вліво на потрібну ширину. Відпустити кнопку.</w:t>
      </w:r>
    </w:p>
    <w:p w:rsidR="00EA6474" w:rsidRPr="00D02E00" w:rsidRDefault="00EA6474" w:rsidP="00EA6474">
      <w:pPr>
        <w:pStyle w:val="af4"/>
        <w:numPr>
          <w:ilvl w:val="0"/>
          <w:numId w:val="7"/>
        </w:numPr>
        <w:spacing w:after="0"/>
        <w:ind w:left="0" w:right="566" w:firstLine="480"/>
        <w:jc w:val="both"/>
        <w:rPr>
          <w:b/>
          <w:bCs/>
          <w:sz w:val="20"/>
          <w:szCs w:val="20"/>
          <w:lang w:val="uk-UA"/>
        </w:rPr>
      </w:pPr>
      <w:r w:rsidRPr="00D02E00">
        <w:rPr>
          <w:b/>
          <w:bCs/>
          <w:sz w:val="20"/>
          <w:szCs w:val="20"/>
          <w:lang w:val="uk-UA"/>
        </w:rPr>
        <w:t>Автоматичний вибір</w:t>
      </w:r>
      <w:r w:rsidRPr="00D02E00">
        <w:rPr>
          <w:sz w:val="20"/>
          <w:szCs w:val="20"/>
          <w:lang w:val="uk-UA"/>
        </w:rPr>
        <w:t xml:space="preserve"> ширини - встановлення ширини колонки по ширині найбільшого слова, яке в неї введене. Встановлюється двома способами:</w:t>
      </w:r>
    </w:p>
    <w:p w:rsidR="00EA6474" w:rsidRPr="00D02E00" w:rsidRDefault="00EA6474" w:rsidP="00EA6474">
      <w:pPr>
        <w:pStyle w:val="af4"/>
        <w:numPr>
          <w:ilvl w:val="0"/>
          <w:numId w:val="8"/>
        </w:numPr>
        <w:tabs>
          <w:tab w:val="clear" w:pos="374"/>
        </w:tabs>
        <w:spacing w:after="0"/>
        <w:ind w:left="360" w:right="566"/>
        <w:jc w:val="both"/>
        <w:rPr>
          <w:sz w:val="20"/>
          <w:szCs w:val="20"/>
          <w:lang w:val="uk-UA"/>
        </w:rPr>
      </w:pPr>
      <w:r w:rsidRPr="00D02E00">
        <w:rPr>
          <w:sz w:val="20"/>
          <w:szCs w:val="20"/>
          <w:lang w:val="uk-UA"/>
        </w:rPr>
        <w:t xml:space="preserve">Навести курсор миші на границю між заголовками колонок, він набуде форми розділеної </w:t>
      </w:r>
      <w:proofErr w:type="spellStart"/>
      <w:r w:rsidRPr="00D02E00">
        <w:rPr>
          <w:sz w:val="20"/>
          <w:szCs w:val="20"/>
          <w:lang w:val="uk-UA"/>
        </w:rPr>
        <w:t>двонаправленої</w:t>
      </w:r>
      <w:proofErr w:type="spellEnd"/>
      <w:r w:rsidRPr="00D02E00">
        <w:rPr>
          <w:sz w:val="20"/>
          <w:szCs w:val="20"/>
          <w:lang w:val="uk-UA"/>
        </w:rPr>
        <w:t xml:space="preserve"> стрілки,  двічі натиснути ліву кнопку мишки. </w:t>
      </w:r>
    </w:p>
    <w:p w:rsidR="00EA6474" w:rsidRPr="00D02E00" w:rsidRDefault="00EA6474" w:rsidP="00EA6474">
      <w:pPr>
        <w:pStyle w:val="af4"/>
        <w:numPr>
          <w:ilvl w:val="0"/>
          <w:numId w:val="8"/>
        </w:numPr>
        <w:tabs>
          <w:tab w:val="clear" w:pos="374"/>
        </w:tabs>
        <w:spacing w:after="0"/>
        <w:ind w:left="360" w:right="566"/>
        <w:jc w:val="both"/>
        <w:rPr>
          <w:sz w:val="20"/>
          <w:szCs w:val="20"/>
          <w:lang w:val="uk-UA"/>
        </w:rPr>
      </w:pPr>
      <w:r w:rsidRPr="00D02E00">
        <w:rPr>
          <w:sz w:val="20"/>
          <w:szCs w:val="20"/>
          <w:lang w:val="uk-UA"/>
        </w:rPr>
        <w:t xml:space="preserve">Виділити потрібну кількість колонок, виконати команду </w:t>
      </w:r>
      <w:r w:rsidRPr="00D02E00">
        <w:rPr>
          <w:b/>
          <w:bCs/>
          <w:sz w:val="20"/>
          <w:szCs w:val="20"/>
          <w:lang w:val="uk-UA"/>
        </w:rPr>
        <w:t xml:space="preserve">Формат </w:t>
      </w:r>
      <w:r w:rsidRPr="00D02E00">
        <w:rPr>
          <w:b/>
          <w:bCs/>
          <w:sz w:val="20"/>
          <w:szCs w:val="20"/>
          <w:lang w:val="uk-UA"/>
        </w:rPr>
        <w:sym w:font="Symbol" w:char="F0AE"/>
      </w:r>
      <w:r w:rsidRPr="00D02E00">
        <w:rPr>
          <w:b/>
          <w:bCs/>
          <w:sz w:val="20"/>
          <w:szCs w:val="20"/>
          <w:lang w:val="uk-UA"/>
        </w:rPr>
        <w:t xml:space="preserve"> </w:t>
      </w:r>
      <w:proofErr w:type="spellStart"/>
      <w:r w:rsidRPr="00D02E00">
        <w:rPr>
          <w:b/>
          <w:bCs/>
          <w:sz w:val="20"/>
          <w:szCs w:val="20"/>
          <w:lang w:val="uk-UA"/>
        </w:rPr>
        <w:t>Столбец</w:t>
      </w:r>
      <w:proofErr w:type="spellEnd"/>
      <w:r w:rsidRPr="00D02E00">
        <w:rPr>
          <w:b/>
          <w:bCs/>
          <w:sz w:val="20"/>
          <w:szCs w:val="20"/>
          <w:lang w:val="uk-UA"/>
        </w:rPr>
        <w:t xml:space="preserve"> </w:t>
      </w:r>
      <w:r w:rsidRPr="00D02E00">
        <w:rPr>
          <w:b/>
          <w:bCs/>
          <w:sz w:val="20"/>
          <w:szCs w:val="20"/>
          <w:lang w:val="uk-UA"/>
        </w:rPr>
        <w:sym w:font="Symbol" w:char="F0AE"/>
      </w:r>
      <w:r w:rsidRPr="00D02E00">
        <w:rPr>
          <w:b/>
          <w:bCs/>
          <w:sz w:val="20"/>
          <w:szCs w:val="20"/>
          <w:lang w:val="uk-UA"/>
        </w:rPr>
        <w:t xml:space="preserve"> </w:t>
      </w:r>
      <w:proofErr w:type="spellStart"/>
      <w:r w:rsidRPr="00D02E00">
        <w:rPr>
          <w:b/>
          <w:bCs/>
          <w:sz w:val="20"/>
          <w:szCs w:val="20"/>
          <w:lang w:val="uk-UA"/>
        </w:rPr>
        <w:t>Автободбор</w:t>
      </w:r>
      <w:proofErr w:type="spellEnd"/>
      <w:r w:rsidRPr="00D02E00">
        <w:rPr>
          <w:b/>
          <w:bCs/>
          <w:sz w:val="20"/>
          <w:szCs w:val="20"/>
          <w:lang w:val="uk-UA"/>
        </w:rPr>
        <w:t xml:space="preserve"> </w:t>
      </w:r>
      <w:proofErr w:type="spellStart"/>
      <w:r w:rsidRPr="00D02E00">
        <w:rPr>
          <w:b/>
          <w:bCs/>
          <w:sz w:val="20"/>
          <w:szCs w:val="20"/>
          <w:lang w:val="uk-UA"/>
        </w:rPr>
        <w:t>ширины</w:t>
      </w:r>
      <w:proofErr w:type="spellEnd"/>
      <w:r w:rsidRPr="00D02E00">
        <w:rPr>
          <w:sz w:val="20"/>
          <w:szCs w:val="20"/>
          <w:lang w:val="uk-UA"/>
        </w:rPr>
        <w:t>.</w:t>
      </w:r>
      <w:r w:rsidRPr="00D02E00">
        <w:rPr>
          <w:b/>
          <w:bCs/>
          <w:sz w:val="20"/>
          <w:szCs w:val="20"/>
          <w:lang w:val="uk-UA"/>
        </w:rPr>
        <w:t xml:space="preserve"> </w:t>
      </w:r>
    </w:p>
    <w:p w:rsidR="00EA6474" w:rsidRPr="00D02E00" w:rsidRDefault="00EA6474" w:rsidP="00EA6474">
      <w:pPr>
        <w:pStyle w:val="af4"/>
        <w:numPr>
          <w:ilvl w:val="0"/>
          <w:numId w:val="7"/>
        </w:numPr>
        <w:spacing w:after="0"/>
        <w:ind w:left="0" w:right="566" w:firstLine="480"/>
        <w:jc w:val="both"/>
        <w:rPr>
          <w:b/>
          <w:bCs/>
          <w:sz w:val="20"/>
          <w:szCs w:val="20"/>
          <w:lang w:val="uk-UA"/>
        </w:rPr>
      </w:pPr>
      <w:r w:rsidRPr="00D02E00">
        <w:rPr>
          <w:b/>
          <w:bCs/>
          <w:sz w:val="20"/>
          <w:szCs w:val="20"/>
          <w:lang w:val="uk-UA"/>
        </w:rPr>
        <w:t>Точне встановлення ширини колонок.</w:t>
      </w:r>
      <w:r w:rsidRPr="00D02E00">
        <w:rPr>
          <w:sz w:val="20"/>
          <w:szCs w:val="20"/>
          <w:lang w:val="uk-UA"/>
        </w:rPr>
        <w:t xml:space="preserve"> Для встановлення точної ширини колонки потрібно виділити потрібні колонки, виконати команду </w:t>
      </w:r>
      <w:r w:rsidRPr="00D02E00">
        <w:rPr>
          <w:b/>
          <w:bCs/>
          <w:sz w:val="20"/>
          <w:szCs w:val="20"/>
          <w:lang w:val="uk-UA"/>
        </w:rPr>
        <w:t xml:space="preserve">Формат </w:t>
      </w:r>
      <w:r w:rsidRPr="00D02E00">
        <w:rPr>
          <w:b/>
          <w:bCs/>
          <w:sz w:val="20"/>
          <w:szCs w:val="20"/>
          <w:lang w:val="uk-UA"/>
        </w:rPr>
        <w:sym w:font="Symbol" w:char="F0AE"/>
      </w:r>
      <w:r w:rsidRPr="00D02E00">
        <w:rPr>
          <w:b/>
          <w:bCs/>
          <w:sz w:val="20"/>
          <w:szCs w:val="20"/>
          <w:lang w:val="uk-UA"/>
        </w:rPr>
        <w:t xml:space="preserve"> </w:t>
      </w:r>
      <w:proofErr w:type="spellStart"/>
      <w:r w:rsidRPr="00D02E00">
        <w:rPr>
          <w:b/>
          <w:bCs/>
          <w:sz w:val="20"/>
          <w:szCs w:val="20"/>
          <w:lang w:val="uk-UA"/>
        </w:rPr>
        <w:t>Столбец</w:t>
      </w:r>
      <w:proofErr w:type="spellEnd"/>
      <w:r w:rsidRPr="00D02E00">
        <w:rPr>
          <w:b/>
          <w:bCs/>
          <w:sz w:val="20"/>
          <w:szCs w:val="20"/>
          <w:lang w:val="uk-UA"/>
        </w:rPr>
        <w:t xml:space="preserve"> </w:t>
      </w:r>
      <w:r w:rsidRPr="00D02E00">
        <w:rPr>
          <w:b/>
          <w:bCs/>
          <w:sz w:val="20"/>
          <w:szCs w:val="20"/>
          <w:lang w:val="uk-UA"/>
        </w:rPr>
        <w:sym w:font="Symbol" w:char="F0AE"/>
      </w:r>
      <w:r w:rsidRPr="00D02E00">
        <w:rPr>
          <w:b/>
          <w:bCs/>
          <w:sz w:val="20"/>
          <w:szCs w:val="20"/>
          <w:lang w:val="uk-UA"/>
        </w:rPr>
        <w:t xml:space="preserve"> Ширина </w:t>
      </w:r>
      <w:r w:rsidRPr="00D02E00">
        <w:rPr>
          <w:sz w:val="20"/>
          <w:szCs w:val="20"/>
          <w:lang w:val="uk-UA"/>
        </w:rPr>
        <w:t xml:space="preserve">(або виділити колонки, клацнути правою кнопкою на виділеній області і вибрати команду </w:t>
      </w:r>
      <w:r w:rsidRPr="00D02E00">
        <w:rPr>
          <w:b/>
          <w:bCs/>
          <w:sz w:val="20"/>
          <w:szCs w:val="20"/>
          <w:lang w:val="uk-UA"/>
        </w:rPr>
        <w:t xml:space="preserve">Ширина </w:t>
      </w:r>
      <w:proofErr w:type="spellStart"/>
      <w:r w:rsidRPr="00D02E00">
        <w:rPr>
          <w:b/>
          <w:bCs/>
          <w:sz w:val="20"/>
          <w:szCs w:val="20"/>
          <w:lang w:val="uk-UA"/>
        </w:rPr>
        <w:t>столбца</w:t>
      </w:r>
      <w:proofErr w:type="spellEnd"/>
      <w:r w:rsidRPr="00D02E00">
        <w:rPr>
          <w:sz w:val="20"/>
          <w:szCs w:val="20"/>
          <w:lang w:val="uk-UA"/>
        </w:rPr>
        <w:t xml:space="preserve"> з  контекстного меню), з клавіатури ввести ширину від 10 до 255. Якщо буде введено 0, то колонка буде схована.</w:t>
      </w:r>
    </w:p>
    <w:p w:rsidR="00EA6474" w:rsidRPr="00D02E00" w:rsidRDefault="00EA6474" w:rsidP="00EA6474">
      <w:pPr>
        <w:pStyle w:val="1"/>
        <w:numPr>
          <w:ilvl w:val="0"/>
          <w:numId w:val="18"/>
        </w:numPr>
        <w:ind w:right="566"/>
        <w:jc w:val="center"/>
        <w:rPr>
          <w:sz w:val="20"/>
        </w:rPr>
      </w:pPr>
      <w:bookmarkStart w:id="51" w:name="_Toc328136322"/>
      <w:bookmarkStart w:id="52" w:name="_Toc328138550"/>
      <w:bookmarkStart w:id="53" w:name="_Toc328140023"/>
      <w:bookmarkStart w:id="54" w:name="_Toc328142362"/>
      <w:bookmarkStart w:id="55" w:name="_Toc328142498"/>
      <w:bookmarkStart w:id="56" w:name="_Toc328143936"/>
      <w:bookmarkStart w:id="57" w:name="_Toc328144671"/>
      <w:r w:rsidRPr="00D02E00">
        <w:rPr>
          <w:sz w:val="20"/>
        </w:rPr>
        <w:t>Форматування комірок і діапазонів</w:t>
      </w:r>
      <w:bookmarkEnd w:id="51"/>
      <w:bookmarkEnd w:id="52"/>
      <w:bookmarkEnd w:id="53"/>
      <w:bookmarkEnd w:id="54"/>
      <w:bookmarkEnd w:id="55"/>
      <w:bookmarkEnd w:id="56"/>
      <w:bookmarkEnd w:id="57"/>
    </w:p>
    <w:p w:rsidR="00EA6474" w:rsidRPr="00D02E00" w:rsidRDefault="00EA6474" w:rsidP="00EA6474">
      <w:pPr>
        <w:shd w:val="clear" w:color="auto" w:fill="FFFFFF"/>
        <w:autoSpaceDE w:val="0"/>
        <w:autoSpaceDN w:val="0"/>
        <w:adjustRightInd w:val="0"/>
        <w:ind w:right="566" w:firstLine="480"/>
        <w:jc w:val="both"/>
        <w:rPr>
          <w:sz w:val="20"/>
          <w:szCs w:val="20"/>
        </w:rPr>
      </w:pPr>
      <w:r w:rsidRPr="00D02E00">
        <w:rPr>
          <w:color w:val="000000"/>
          <w:sz w:val="20"/>
          <w:szCs w:val="20"/>
        </w:rPr>
        <w:t xml:space="preserve">Форматуванням комірки називають встановлення вигляду відображення даних комірки. Для форматування комірки або виділеного діапазону комірок використовують команду </w:t>
      </w:r>
      <w:r w:rsidRPr="00D02E00">
        <w:rPr>
          <w:b/>
          <w:color w:val="000000"/>
          <w:sz w:val="20"/>
          <w:szCs w:val="20"/>
        </w:rPr>
        <w:t>Формат</w:t>
      </w:r>
      <w:r w:rsidRPr="00D02E00">
        <w:rPr>
          <w:color w:val="000000"/>
          <w:sz w:val="20"/>
          <w:szCs w:val="20"/>
        </w:rPr>
        <w:t xml:space="preserve"> або кнопки панелі інструментів </w:t>
      </w:r>
      <w:proofErr w:type="spellStart"/>
      <w:r w:rsidRPr="00D02E00">
        <w:rPr>
          <w:b/>
          <w:color w:val="000000"/>
          <w:sz w:val="20"/>
          <w:szCs w:val="20"/>
        </w:rPr>
        <w:t>Формати</w:t>
      </w:r>
      <w:r w:rsidRPr="00D02E00">
        <w:rPr>
          <w:b/>
          <w:color w:val="000000"/>
          <w:sz w:val="20"/>
          <w:szCs w:val="20"/>
        </w:rPr>
        <w:softHyphen/>
        <w:t>рование</w:t>
      </w:r>
      <w:proofErr w:type="spellEnd"/>
      <w:r w:rsidRPr="00D02E00">
        <w:rPr>
          <w:color w:val="000000"/>
          <w:sz w:val="20"/>
          <w:szCs w:val="20"/>
        </w:rPr>
        <w:t>.</w:t>
      </w:r>
    </w:p>
    <w:p w:rsidR="00EA6474" w:rsidRPr="00D02E00" w:rsidRDefault="00EA6474" w:rsidP="00EA6474">
      <w:pPr>
        <w:shd w:val="clear" w:color="auto" w:fill="FFFFFF"/>
        <w:autoSpaceDE w:val="0"/>
        <w:autoSpaceDN w:val="0"/>
        <w:adjustRightInd w:val="0"/>
        <w:ind w:right="566" w:firstLine="480"/>
        <w:jc w:val="both"/>
        <w:rPr>
          <w:color w:val="000000"/>
          <w:sz w:val="20"/>
          <w:szCs w:val="20"/>
        </w:rPr>
      </w:pPr>
      <w:r w:rsidRPr="00D02E00">
        <w:rPr>
          <w:color w:val="000000"/>
          <w:sz w:val="20"/>
          <w:szCs w:val="20"/>
        </w:rPr>
        <w:t>Поняття формату включає такі параметри: шрифт (тип, розмір, накреслення, колір); формат чисел; спосіб вирівнювання; розміри (ширина і висота) комірок; обрамлення комірок; візерунок фону.</w:t>
      </w:r>
    </w:p>
    <w:p w:rsidR="00EA6474" w:rsidRPr="00D02E00" w:rsidRDefault="00EA6474" w:rsidP="00EA6474">
      <w:pPr>
        <w:shd w:val="clear" w:color="auto" w:fill="FFFFFF"/>
        <w:autoSpaceDE w:val="0"/>
        <w:autoSpaceDN w:val="0"/>
        <w:adjustRightInd w:val="0"/>
        <w:ind w:right="566" w:firstLine="480"/>
        <w:jc w:val="both"/>
        <w:rPr>
          <w:color w:val="000000"/>
          <w:sz w:val="20"/>
          <w:szCs w:val="20"/>
        </w:rPr>
      </w:pPr>
      <w:proofErr w:type="spellStart"/>
      <w:r w:rsidRPr="00D02E00">
        <w:rPr>
          <w:b/>
          <w:color w:val="000000"/>
          <w:sz w:val="20"/>
          <w:szCs w:val="20"/>
        </w:rPr>
        <w:t>Автоформат</w:t>
      </w:r>
      <w:proofErr w:type="spellEnd"/>
      <w:r w:rsidRPr="00D02E00">
        <w:rPr>
          <w:color w:val="000000"/>
          <w:sz w:val="20"/>
          <w:szCs w:val="20"/>
        </w:rPr>
        <w:t xml:space="preserve">. </w:t>
      </w:r>
      <w:proofErr w:type="spellStart"/>
      <w:r w:rsidRPr="00D02E00">
        <w:rPr>
          <w:color w:val="000000"/>
          <w:sz w:val="20"/>
          <w:szCs w:val="20"/>
        </w:rPr>
        <w:t>Ехсеl</w:t>
      </w:r>
      <w:proofErr w:type="spellEnd"/>
      <w:r w:rsidRPr="00D02E00">
        <w:rPr>
          <w:color w:val="000000"/>
          <w:sz w:val="20"/>
          <w:szCs w:val="20"/>
        </w:rPr>
        <w:t xml:space="preserve"> може автоматично встановити найдоцільніший формат для активної комірки або виділеного діапазону. Для цього слід виконати команду </w:t>
      </w:r>
      <w:r w:rsidRPr="00D02E00">
        <w:rPr>
          <w:b/>
          <w:color w:val="000000"/>
          <w:sz w:val="20"/>
          <w:szCs w:val="20"/>
        </w:rPr>
        <w:t>Формат</w:t>
      </w:r>
      <w:r w:rsidRPr="00D02E00">
        <w:rPr>
          <w:color w:val="000000"/>
          <w:sz w:val="20"/>
          <w:szCs w:val="20"/>
        </w:rPr>
        <w:t xml:space="preserve"> → </w:t>
      </w:r>
      <w:proofErr w:type="spellStart"/>
      <w:r w:rsidRPr="00D02E00">
        <w:rPr>
          <w:b/>
          <w:color w:val="000000"/>
          <w:sz w:val="20"/>
          <w:szCs w:val="20"/>
        </w:rPr>
        <w:t>Автоформат</w:t>
      </w:r>
      <w:proofErr w:type="spellEnd"/>
      <w:r w:rsidRPr="00D02E00">
        <w:rPr>
          <w:color w:val="000000"/>
          <w:sz w:val="20"/>
          <w:szCs w:val="20"/>
        </w:rPr>
        <w:t xml:space="preserve">. У діалоговому вікні </w:t>
      </w:r>
      <w:proofErr w:type="spellStart"/>
      <w:r w:rsidRPr="00D02E00">
        <w:rPr>
          <w:color w:val="000000"/>
          <w:sz w:val="20"/>
          <w:szCs w:val="20"/>
        </w:rPr>
        <w:t>Автоформат</w:t>
      </w:r>
      <w:proofErr w:type="spellEnd"/>
      <w:r w:rsidRPr="00D02E00">
        <w:rPr>
          <w:color w:val="000000"/>
          <w:sz w:val="20"/>
          <w:szCs w:val="20"/>
        </w:rPr>
        <w:t xml:space="preserve"> (</w:t>
      </w:r>
      <w:proofErr w:type="spellStart"/>
      <w:r w:rsidRPr="00D02E00">
        <w:rPr>
          <w:color w:val="000000"/>
          <w:sz w:val="20"/>
          <w:szCs w:val="20"/>
        </w:rPr>
        <w:t>Мал</w:t>
      </w:r>
      <w:proofErr w:type="spellEnd"/>
      <w:r w:rsidRPr="00D02E00">
        <w:rPr>
          <w:color w:val="000000"/>
          <w:sz w:val="20"/>
          <w:szCs w:val="20"/>
        </w:rPr>
        <w:t xml:space="preserve">. 100) у списку форматів можна вибрати потрібний формат і </w:t>
      </w:r>
      <w:proofErr w:type="spellStart"/>
      <w:r w:rsidRPr="00D02E00">
        <w:rPr>
          <w:color w:val="000000"/>
          <w:sz w:val="20"/>
          <w:szCs w:val="20"/>
        </w:rPr>
        <w:t>Ехсеl</w:t>
      </w:r>
      <w:proofErr w:type="spellEnd"/>
      <w:r w:rsidRPr="00D02E00">
        <w:rPr>
          <w:color w:val="000000"/>
          <w:sz w:val="20"/>
          <w:szCs w:val="20"/>
        </w:rPr>
        <w:t xml:space="preserve"> </w:t>
      </w:r>
      <w:proofErr w:type="spellStart"/>
      <w:r w:rsidRPr="00D02E00">
        <w:rPr>
          <w:color w:val="000000"/>
          <w:sz w:val="20"/>
          <w:szCs w:val="20"/>
        </w:rPr>
        <w:t>відформатує</w:t>
      </w:r>
      <w:proofErr w:type="spellEnd"/>
      <w:r w:rsidRPr="00D02E00">
        <w:rPr>
          <w:color w:val="000000"/>
          <w:sz w:val="20"/>
          <w:szCs w:val="20"/>
        </w:rPr>
        <w:t xml:space="preserve"> виділений діапазон у відповідності з цим форматом. Користувач не може встановити свої власні формати, але він може </w:t>
      </w:r>
      <w:proofErr w:type="spellStart"/>
      <w:r w:rsidRPr="00D02E00">
        <w:rPr>
          <w:color w:val="000000"/>
          <w:sz w:val="20"/>
          <w:szCs w:val="20"/>
        </w:rPr>
        <w:t>внести</w:t>
      </w:r>
      <w:proofErr w:type="spellEnd"/>
      <w:r w:rsidRPr="00D02E00">
        <w:rPr>
          <w:color w:val="000000"/>
          <w:sz w:val="20"/>
          <w:szCs w:val="20"/>
        </w:rPr>
        <w:t xml:space="preserve"> зміни у вибраний формат, натиснувши кнопку </w:t>
      </w:r>
      <w:proofErr w:type="spellStart"/>
      <w:r w:rsidRPr="00D02E00">
        <w:rPr>
          <w:b/>
          <w:color w:val="000000"/>
          <w:sz w:val="20"/>
          <w:szCs w:val="20"/>
        </w:rPr>
        <w:t>Параметры</w:t>
      </w:r>
      <w:proofErr w:type="spellEnd"/>
      <w:r w:rsidRPr="00D02E00">
        <w:rPr>
          <w:color w:val="000000"/>
          <w:sz w:val="20"/>
          <w:szCs w:val="20"/>
        </w:rPr>
        <w:t>.</w:t>
      </w:r>
    </w:p>
    <w:p w:rsidR="00EA6474" w:rsidRPr="00D02E00" w:rsidRDefault="00EA6474" w:rsidP="00EA6474">
      <w:pPr>
        <w:shd w:val="clear" w:color="auto" w:fill="FFFFFF"/>
        <w:autoSpaceDE w:val="0"/>
        <w:autoSpaceDN w:val="0"/>
        <w:adjustRightInd w:val="0"/>
        <w:ind w:right="566" w:firstLine="480"/>
        <w:jc w:val="both"/>
        <w:rPr>
          <w:color w:val="000000"/>
          <w:sz w:val="20"/>
          <w:szCs w:val="20"/>
        </w:rPr>
      </w:pPr>
      <w:r w:rsidRPr="00D02E00">
        <w:rPr>
          <w:color w:val="000000"/>
          <w:sz w:val="20"/>
          <w:szCs w:val="20"/>
        </w:rPr>
        <w:t xml:space="preserve"> При цьому з'яв</w:t>
      </w:r>
      <w:r w:rsidRPr="00D02E00">
        <w:rPr>
          <w:color w:val="000000"/>
          <w:sz w:val="20"/>
          <w:szCs w:val="20"/>
        </w:rPr>
        <w:softHyphen/>
        <w:t xml:space="preserve">ляється блок опцій </w:t>
      </w:r>
      <w:proofErr w:type="spellStart"/>
      <w:r w:rsidRPr="00D02E00">
        <w:rPr>
          <w:b/>
          <w:color w:val="000000"/>
          <w:sz w:val="20"/>
          <w:szCs w:val="20"/>
        </w:rPr>
        <w:t>Изменить</w:t>
      </w:r>
      <w:proofErr w:type="spellEnd"/>
      <w:r w:rsidRPr="00D02E00">
        <w:rPr>
          <w:color w:val="000000"/>
          <w:sz w:val="20"/>
          <w:szCs w:val="20"/>
        </w:rPr>
        <w:t xml:space="preserve"> з шістьо</w:t>
      </w:r>
      <w:r w:rsidRPr="00D02E00">
        <w:rPr>
          <w:color w:val="000000"/>
          <w:sz w:val="20"/>
          <w:szCs w:val="20"/>
        </w:rPr>
        <w:softHyphen/>
        <w:t>ма оп</w:t>
      </w:r>
      <w:r w:rsidRPr="00D02E00">
        <w:rPr>
          <w:color w:val="000000"/>
          <w:sz w:val="20"/>
          <w:szCs w:val="20"/>
        </w:rPr>
        <w:softHyphen/>
        <w:t>ціями, що харак</w:t>
      </w:r>
      <w:r w:rsidRPr="00D02E00">
        <w:rPr>
          <w:color w:val="000000"/>
          <w:sz w:val="20"/>
          <w:szCs w:val="20"/>
        </w:rPr>
        <w:softHyphen/>
        <w:t>теризують формат. За замовчу</w:t>
      </w:r>
      <w:r w:rsidRPr="00D02E00">
        <w:rPr>
          <w:color w:val="000000"/>
          <w:sz w:val="20"/>
          <w:szCs w:val="20"/>
        </w:rPr>
        <w:softHyphen/>
        <w:t>ванням усі опції знаходяться в активному стані. Якщо користувач хоче змінити одну чи декілька опцій, що характеризують формат, він повинен вилучити прапорець відповідної опції.</w:t>
      </w:r>
    </w:p>
    <w:p w:rsidR="00EA6474" w:rsidRPr="00D02E00" w:rsidRDefault="00EA6474" w:rsidP="00EA6474">
      <w:pPr>
        <w:shd w:val="clear" w:color="auto" w:fill="FFFFFF"/>
        <w:autoSpaceDE w:val="0"/>
        <w:autoSpaceDN w:val="0"/>
        <w:adjustRightInd w:val="0"/>
        <w:ind w:right="566" w:firstLine="480"/>
        <w:jc w:val="both"/>
        <w:rPr>
          <w:b/>
          <w:bCs/>
          <w:color w:val="000000"/>
          <w:sz w:val="20"/>
          <w:szCs w:val="20"/>
        </w:rPr>
      </w:pPr>
      <w:r w:rsidRPr="00D02E00">
        <w:rPr>
          <w:color w:val="000000"/>
          <w:sz w:val="20"/>
          <w:szCs w:val="20"/>
        </w:rPr>
        <w:t xml:space="preserve">        Для встановлення типу і розмірів шрифту вико</w:t>
      </w:r>
      <w:r w:rsidRPr="00D02E00">
        <w:rPr>
          <w:color w:val="000000"/>
          <w:sz w:val="20"/>
          <w:szCs w:val="20"/>
        </w:rPr>
        <w:softHyphen/>
        <w:t xml:space="preserve">ристовують вкладку </w:t>
      </w:r>
      <w:proofErr w:type="spellStart"/>
      <w:r w:rsidRPr="00D02E00">
        <w:rPr>
          <w:b/>
          <w:bCs/>
          <w:color w:val="000000"/>
          <w:sz w:val="20"/>
          <w:szCs w:val="20"/>
        </w:rPr>
        <w:t>Шриф</w:t>
      </w:r>
      <w:r w:rsidRPr="00D02E00">
        <w:rPr>
          <w:b/>
          <w:color w:val="000000"/>
          <w:sz w:val="20"/>
          <w:szCs w:val="20"/>
        </w:rPr>
        <w:t>ты</w:t>
      </w:r>
      <w:proofErr w:type="spellEnd"/>
      <w:r w:rsidRPr="00D02E00">
        <w:rPr>
          <w:color w:val="000000"/>
          <w:sz w:val="20"/>
          <w:szCs w:val="20"/>
        </w:rPr>
        <w:t xml:space="preserve">  вікна діалогу </w:t>
      </w:r>
      <w:r w:rsidRPr="00D02E00">
        <w:rPr>
          <w:b/>
          <w:bCs/>
          <w:color w:val="000000"/>
          <w:sz w:val="20"/>
          <w:szCs w:val="20"/>
        </w:rPr>
        <w:t xml:space="preserve">Формат </w:t>
      </w:r>
      <w:proofErr w:type="spellStart"/>
      <w:r w:rsidRPr="00D02E00">
        <w:rPr>
          <w:b/>
          <w:bCs/>
          <w:color w:val="000000"/>
          <w:sz w:val="20"/>
          <w:szCs w:val="20"/>
        </w:rPr>
        <w:t>ячеек</w:t>
      </w:r>
      <w:proofErr w:type="spellEnd"/>
      <w:r w:rsidRPr="00D02E00">
        <w:rPr>
          <w:b/>
          <w:bCs/>
          <w:color w:val="000000"/>
          <w:sz w:val="20"/>
          <w:szCs w:val="20"/>
        </w:rPr>
        <w:t xml:space="preserve">, </w:t>
      </w:r>
      <w:r w:rsidRPr="00D02E00">
        <w:rPr>
          <w:color w:val="000000"/>
          <w:sz w:val="20"/>
          <w:szCs w:val="20"/>
        </w:rPr>
        <w:t xml:space="preserve">яке відкривається при виконанні команди </w:t>
      </w:r>
      <w:r w:rsidRPr="00D02E00">
        <w:rPr>
          <w:b/>
          <w:color w:val="000000"/>
          <w:sz w:val="20"/>
          <w:szCs w:val="20"/>
        </w:rPr>
        <w:t>Формат</w:t>
      </w:r>
      <w:r w:rsidRPr="00D02E00">
        <w:rPr>
          <w:color w:val="000000"/>
          <w:sz w:val="20"/>
          <w:szCs w:val="20"/>
        </w:rPr>
        <w:t xml:space="preserve"> → </w:t>
      </w:r>
      <w:proofErr w:type="spellStart"/>
      <w:r w:rsidRPr="00D02E00">
        <w:rPr>
          <w:b/>
          <w:color w:val="000000"/>
          <w:sz w:val="20"/>
          <w:szCs w:val="20"/>
        </w:rPr>
        <w:t>Ячейка</w:t>
      </w:r>
      <w:proofErr w:type="spellEnd"/>
      <w:r w:rsidRPr="00D02E00">
        <w:rPr>
          <w:b/>
          <w:color w:val="000000"/>
          <w:sz w:val="20"/>
          <w:szCs w:val="20"/>
        </w:rPr>
        <w:t xml:space="preserve"> </w:t>
      </w:r>
      <w:r w:rsidRPr="00D02E00">
        <w:rPr>
          <w:color w:val="000000"/>
          <w:sz w:val="20"/>
          <w:szCs w:val="20"/>
        </w:rPr>
        <w:t>(</w:t>
      </w:r>
      <w:proofErr w:type="spellStart"/>
      <w:r w:rsidRPr="00D02E00">
        <w:rPr>
          <w:color w:val="000000"/>
          <w:sz w:val="20"/>
          <w:szCs w:val="20"/>
        </w:rPr>
        <w:t>Мал</w:t>
      </w:r>
      <w:proofErr w:type="spellEnd"/>
      <w:r w:rsidRPr="00D02E00">
        <w:rPr>
          <w:color w:val="000000"/>
          <w:sz w:val="20"/>
          <w:szCs w:val="20"/>
        </w:rPr>
        <w:t xml:space="preserve">. 101).  На цій вкладці (вона подібна до вкладки </w:t>
      </w:r>
      <w:r w:rsidRPr="00D02E00">
        <w:rPr>
          <w:b/>
          <w:color w:val="000000"/>
          <w:sz w:val="20"/>
          <w:szCs w:val="20"/>
        </w:rPr>
        <w:t>Формат</w:t>
      </w:r>
      <w:r w:rsidRPr="00D02E00">
        <w:rPr>
          <w:color w:val="000000"/>
          <w:sz w:val="20"/>
          <w:szCs w:val="20"/>
        </w:rPr>
        <w:t xml:space="preserve"> → </w:t>
      </w:r>
      <w:r w:rsidRPr="00D02E00">
        <w:rPr>
          <w:b/>
          <w:bCs/>
          <w:color w:val="000000"/>
          <w:sz w:val="20"/>
          <w:szCs w:val="20"/>
        </w:rPr>
        <w:t>Шриф</w:t>
      </w:r>
      <w:r w:rsidRPr="00D02E00">
        <w:rPr>
          <w:b/>
          <w:color w:val="000000"/>
          <w:sz w:val="20"/>
          <w:szCs w:val="20"/>
        </w:rPr>
        <w:t xml:space="preserve">т </w:t>
      </w:r>
      <w:r w:rsidRPr="00D02E00">
        <w:rPr>
          <w:color w:val="000000"/>
          <w:sz w:val="20"/>
          <w:szCs w:val="20"/>
        </w:rPr>
        <w:t xml:space="preserve">при форматуванні шрифтів у Word) можна вибрати тип шрифту, його накреслення і розмір, колір символів. У полі </w:t>
      </w:r>
      <w:proofErr w:type="spellStart"/>
      <w:r w:rsidRPr="00D02E00">
        <w:rPr>
          <w:b/>
          <w:bCs/>
          <w:color w:val="000000"/>
          <w:sz w:val="20"/>
          <w:szCs w:val="20"/>
        </w:rPr>
        <w:t>Образец</w:t>
      </w:r>
      <w:proofErr w:type="spellEnd"/>
      <w:r w:rsidRPr="00D02E00">
        <w:rPr>
          <w:b/>
          <w:bCs/>
          <w:color w:val="000000"/>
          <w:sz w:val="20"/>
          <w:szCs w:val="20"/>
        </w:rPr>
        <w:t xml:space="preserve"> </w:t>
      </w:r>
      <w:r w:rsidRPr="00D02E00">
        <w:rPr>
          <w:color w:val="000000"/>
          <w:sz w:val="20"/>
          <w:szCs w:val="20"/>
        </w:rPr>
        <w:t xml:space="preserve">відображається вигляд символів для встановлених параметрів. Відповідні параметри можна встановити і кнопками панелі </w:t>
      </w:r>
      <w:proofErr w:type="spellStart"/>
      <w:r w:rsidRPr="00D02E00">
        <w:rPr>
          <w:b/>
          <w:bCs/>
          <w:color w:val="000000"/>
          <w:sz w:val="20"/>
          <w:szCs w:val="20"/>
        </w:rPr>
        <w:t>Форматирование</w:t>
      </w:r>
      <w:proofErr w:type="spellEnd"/>
      <w:r w:rsidRPr="00D02E00">
        <w:rPr>
          <w:b/>
          <w:bCs/>
          <w:color w:val="000000"/>
          <w:sz w:val="20"/>
          <w:szCs w:val="20"/>
        </w:rPr>
        <w:t>.</w:t>
      </w:r>
    </w:p>
    <w:p w:rsidR="00EA6474" w:rsidRPr="00D02E00" w:rsidRDefault="00EA6474" w:rsidP="00EA6474">
      <w:pPr>
        <w:shd w:val="clear" w:color="auto" w:fill="FFFFFF"/>
        <w:autoSpaceDE w:val="0"/>
        <w:autoSpaceDN w:val="0"/>
        <w:adjustRightInd w:val="0"/>
        <w:ind w:right="566" w:firstLine="480"/>
        <w:jc w:val="both"/>
        <w:rPr>
          <w:noProof/>
          <w:sz w:val="20"/>
          <w:szCs w:val="20"/>
        </w:rPr>
      </w:pPr>
      <w:r w:rsidRPr="00D02E00">
        <w:rPr>
          <w:b/>
          <w:bCs/>
          <w:color w:val="000000"/>
          <w:sz w:val="20"/>
          <w:szCs w:val="20"/>
        </w:rPr>
        <w:t xml:space="preserve">Формат чисел. </w:t>
      </w:r>
      <w:proofErr w:type="spellStart"/>
      <w:r w:rsidRPr="00D02E00">
        <w:rPr>
          <w:color w:val="000000"/>
          <w:sz w:val="20"/>
          <w:szCs w:val="20"/>
        </w:rPr>
        <w:t>Ехсеl</w:t>
      </w:r>
      <w:proofErr w:type="spellEnd"/>
      <w:r w:rsidRPr="00D02E00">
        <w:rPr>
          <w:color w:val="000000"/>
          <w:sz w:val="20"/>
          <w:szCs w:val="20"/>
        </w:rPr>
        <w:t xml:space="preserve"> може автоматично розпізнавати формат чисел при введенні (так, якщо число починається знаком $, то встановлюється грошовий формат і </w:t>
      </w:r>
      <w:proofErr w:type="spellStart"/>
      <w:r w:rsidRPr="00D02E00">
        <w:rPr>
          <w:color w:val="000000"/>
          <w:sz w:val="20"/>
          <w:szCs w:val="20"/>
        </w:rPr>
        <w:t>т.д</w:t>
      </w:r>
      <w:proofErr w:type="spellEnd"/>
      <w:r w:rsidRPr="00D02E00">
        <w:rPr>
          <w:color w:val="000000"/>
          <w:sz w:val="20"/>
          <w:szCs w:val="20"/>
        </w:rPr>
        <w:t xml:space="preserve">.). Однак існує можливість встановити для виділеного діапазону якогось певного формату чисел, їх можна вибрати зі списку </w:t>
      </w:r>
      <w:proofErr w:type="spellStart"/>
      <w:r w:rsidRPr="00D02E00">
        <w:rPr>
          <w:b/>
          <w:bCs/>
          <w:color w:val="000000"/>
          <w:sz w:val="20"/>
          <w:szCs w:val="20"/>
        </w:rPr>
        <w:t>Числовые</w:t>
      </w:r>
      <w:proofErr w:type="spellEnd"/>
      <w:r w:rsidRPr="00D02E00">
        <w:rPr>
          <w:b/>
          <w:bCs/>
          <w:color w:val="000000"/>
          <w:sz w:val="20"/>
          <w:szCs w:val="20"/>
        </w:rPr>
        <w:t xml:space="preserve"> </w:t>
      </w:r>
      <w:proofErr w:type="spellStart"/>
      <w:r w:rsidRPr="00D02E00">
        <w:rPr>
          <w:b/>
          <w:bCs/>
          <w:color w:val="000000"/>
          <w:sz w:val="20"/>
          <w:szCs w:val="20"/>
        </w:rPr>
        <w:t>форматы</w:t>
      </w:r>
      <w:proofErr w:type="spellEnd"/>
      <w:r w:rsidRPr="00D02E00">
        <w:rPr>
          <w:b/>
          <w:bCs/>
          <w:color w:val="000000"/>
          <w:sz w:val="20"/>
          <w:szCs w:val="20"/>
        </w:rPr>
        <w:t xml:space="preserve"> </w:t>
      </w:r>
      <w:r w:rsidRPr="00D02E00">
        <w:rPr>
          <w:color w:val="000000"/>
          <w:sz w:val="20"/>
          <w:szCs w:val="20"/>
        </w:rPr>
        <w:t xml:space="preserve">вкладки </w:t>
      </w:r>
      <w:r w:rsidRPr="00D02E00">
        <w:rPr>
          <w:b/>
          <w:bCs/>
          <w:color w:val="000000"/>
          <w:sz w:val="20"/>
          <w:szCs w:val="20"/>
        </w:rPr>
        <w:t xml:space="preserve">Число </w:t>
      </w:r>
      <w:r w:rsidRPr="00D02E00">
        <w:rPr>
          <w:color w:val="000000"/>
          <w:sz w:val="20"/>
          <w:szCs w:val="20"/>
        </w:rPr>
        <w:t xml:space="preserve">вікна діалогу </w:t>
      </w:r>
      <w:proofErr w:type="spellStart"/>
      <w:r w:rsidRPr="00D02E00">
        <w:rPr>
          <w:b/>
          <w:bCs/>
          <w:color w:val="000000"/>
          <w:sz w:val="20"/>
          <w:szCs w:val="20"/>
        </w:rPr>
        <w:t>Форматы</w:t>
      </w:r>
      <w:proofErr w:type="spellEnd"/>
      <w:r w:rsidRPr="00D02E00">
        <w:rPr>
          <w:b/>
          <w:bCs/>
          <w:color w:val="000000"/>
          <w:sz w:val="20"/>
          <w:szCs w:val="20"/>
        </w:rPr>
        <w:t xml:space="preserve"> </w:t>
      </w:r>
      <w:proofErr w:type="spellStart"/>
      <w:r w:rsidRPr="00D02E00">
        <w:rPr>
          <w:b/>
          <w:bCs/>
          <w:color w:val="000000"/>
          <w:sz w:val="20"/>
          <w:szCs w:val="20"/>
        </w:rPr>
        <w:t>ячеек</w:t>
      </w:r>
      <w:proofErr w:type="spellEnd"/>
      <w:r w:rsidRPr="00D02E00">
        <w:rPr>
          <w:b/>
          <w:bCs/>
          <w:color w:val="000000"/>
          <w:sz w:val="20"/>
          <w:szCs w:val="20"/>
        </w:rPr>
        <w:t xml:space="preserve"> </w:t>
      </w:r>
      <w:r w:rsidRPr="00D02E00">
        <w:rPr>
          <w:bCs/>
          <w:color w:val="000000"/>
          <w:sz w:val="20"/>
          <w:szCs w:val="20"/>
        </w:rPr>
        <w:t>(</w:t>
      </w:r>
      <w:proofErr w:type="spellStart"/>
      <w:r w:rsidRPr="00D02E00">
        <w:rPr>
          <w:bCs/>
          <w:color w:val="000000"/>
          <w:sz w:val="20"/>
          <w:szCs w:val="20"/>
        </w:rPr>
        <w:t>Мал</w:t>
      </w:r>
      <w:proofErr w:type="spellEnd"/>
      <w:r w:rsidRPr="00D02E00">
        <w:rPr>
          <w:bCs/>
          <w:color w:val="000000"/>
          <w:sz w:val="20"/>
          <w:szCs w:val="20"/>
        </w:rPr>
        <w:t>. 102)</w:t>
      </w:r>
      <w:r w:rsidRPr="00D02E00">
        <w:rPr>
          <w:b/>
          <w:bCs/>
          <w:color w:val="000000"/>
          <w:sz w:val="20"/>
          <w:szCs w:val="20"/>
        </w:rPr>
        <w:t xml:space="preserve"> </w:t>
      </w:r>
      <w:r w:rsidRPr="00D02E00">
        <w:rPr>
          <w:color w:val="000000"/>
          <w:sz w:val="20"/>
          <w:szCs w:val="20"/>
        </w:rPr>
        <w:t>Залежно від вибраного формату числа у правій частині вкладки виводиться ряд опцій, які дозволяють вста</w:t>
      </w:r>
      <w:r w:rsidRPr="00D02E00">
        <w:rPr>
          <w:color w:val="000000"/>
          <w:sz w:val="20"/>
          <w:szCs w:val="20"/>
        </w:rPr>
        <w:softHyphen/>
        <w:t xml:space="preserve">новити параметри для вибраного формату. У полі </w:t>
      </w:r>
      <w:proofErr w:type="spellStart"/>
      <w:r w:rsidRPr="00D02E00">
        <w:rPr>
          <w:b/>
          <w:bCs/>
          <w:color w:val="000000"/>
          <w:sz w:val="20"/>
          <w:szCs w:val="20"/>
        </w:rPr>
        <w:t>Образец</w:t>
      </w:r>
      <w:proofErr w:type="spellEnd"/>
      <w:r w:rsidRPr="00D02E00">
        <w:rPr>
          <w:b/>
          <w:bCs/>
          <w:color w:val="000000"/>
          <w:sz w:val="20"/>
          <w:szCs w:val="20"/>
        </w:rPr>
        <w:t xml:space="preserve"> </w:t>
      </w:r>
      <w:r w:rsidRPr="00D02E00">
        <w:rPr>
          <w:color w:val="000000"/>
          <w:sz w:val="20"/>
          <w:szCs w:val="20"/>
        </w:rPr>
        <w:t xml:space="preserve">наведено вигляд числа активної комірки для вибраного формату. Ряд форматів чисел можна вибрати за допомогою кнопок панелі інструментів </w:t>
      </w:r>
      <w:proofErr w:type="spellStart"/>
      <w:r w:rsidRPr="00D02E00">
        <w:rPr>
          <w:b/>
          <w:bCs/>
          <w:color w:val="000000"/>
          <w:sz w:val="20"/>
          <w:szCs w:val="20"/>
        </w:rPr>
        <w:t>Форматирование</w:t>
      </w:r>
      <w:proofErr w:type="spellEnd"/>
      <w:r w:rsidRPr="00D02E00">
        <w:rPr>
          <w:b/>
          <w:bCs/>
          <w:color w:val="000000"/>
          <w:sz w:val="20"/>
          <w:szCs w:val="20"/>
        </w:rPr>
        <w:t>.</w:t>
      </w:r>
      <w:r w:rsidRPr="00D02E00">
        <w:rPr>
          <w:noProof/>
          <w:sz w:val="20"/>
          <w:szCs w:val="20"/>
        </w:rPr>
        <w:t xml:space="preserve"> </w:t>
      </w:r>
    </w:p>
    <w:p w:rsidR="00EA6474" w:rsidRPr="00D02E00" w:rsidRDefault="00EA6474" w:rsidP="00EA6474">
      <w:pPr>
        <w:shd w:val="clear" w:color="auto" w:fill="FFFFFF"/>
        <w:autoSpaceDE w:val="0"/>
        <w:autoSpaceDN w:val="0"/>
        <w:adjustRightInd w:val="0"/>
        <w:ind w:right="566" w:firstLine="480"/>
        <w:jc w:val="both"/>
        <w:rPr>
          <w:color w:val="000000"/>
          <w:sz w:val="20"/>
          <w:szCs w:val="20"/>
        </w:rPr>
      </w:pPr>
      <w:r w:rsidRPr="00D02E00">
        <w:rPr>
          <w:b/>
          <w:bCs/>
          <w:color w:val="000000"/>
          <w:sz w:val="20"/>
          <w:szCs w:val="20"/>
        </w:rPr>
        <w:t xml:space="preserve">Вирівнювання даних у комірках. </w:t>
      </w:r>
      <w:r w:rsidRPr="00D02E00">
        <w:rPr>
          <w:color w:val="000000"/>
          <w:sz w:val="20"/>
          <w:szCs w:val="20"/>
        </w:rPr>
        <w:t xml:space="preserve">За замовчуванням </w:t>
      </w:r>
      <w:proofErr w:type="spellStart"/>
      <w:r w:rsidRPr="00D02E00">
        <w:rPr>
          <w:color w:val="000000"/>
          <w:sz w:val="20"/>
          <w:szCs w:val="20"/>
        </w:rPr>
        <w:t>Ехсеl</w:t>
      </w:r>
      <w:proofErr w:type="spellEnd"/>
      <w:r w:rsidRPr="00D02E00">
        <w:rPr>
          <w:color w:val="000000"/>
          <w:sz w:val="20"/>
          <w:szCs w:val="20"/>
        </w:rPr>
        <w:t xml:space="preserve">  вирівнює вміст комірки по нижньому краю, при цьому текст — по лівій межі колонки, число — по правій. Користувач може змінити ці установ</w:t>
      </w:r>
      <w:r w:rsidRPr="00D02E00">
        <w:rPr>
          <w:color w:val="000000"/>
          <w:sz w:val="20"/>
          <w:szCs w:val="20"/>
        </w:rPr>
        <w:softHyphen/>
        <w:t>ки,  користу</w:t>
      </w:r>
      <w:r w:rsidRPr="00D02E00">
        <w:rPr>
          <w:color w:val="000000"/>
          <w:sz w:val="20"/>
          <w:szCs w:val="20"/>
        </w:rPr>
        <w:softHyphen/>
        <w:t>ючись вклад</w:t>
      </w:r>
      <w:r w:rsidRPr="00D02E00">
        <w:rPr>
          <w:color w:val="000000"/>
          <w:sz w:val="20"/>
          <w:szCs w:val="20"/>
        </w:rPr>
        <w:softHyphen/>
        <w:t xml:space="preserve">кою </w:t>
      </w:r>
      <w:proofErr w:type="spellStart"/>
      <w:r w:rsidRPr="00D02E00">
        <w:rPr>
          <w:b/>
          <w:bCs/>
          <w:color w:val="000000"/>
          <w:sz w:val="20"/>
          <w:szCs w:val="20"/>
        </w:rPr>
        <w:t>Выравнивание</w:t>
      </w:r>
      <w:proofErr w:type="spellEnd"/>
      <w:r w:rsidRPr="00D02E00">
        <w:rPr>
          <w:b/>
          <w:bCs/>
          <w:color w:val="000000"/>
          <w:sz w:val="20"/>
          <w:szCs w:val="20"/>
        </w:rPr>
        <w:t xml:space="preserve"> </w:t>
      </w:r>
      <w:r w:rsidRPr="00D02E00">
        <w:rPr>
          <w:color w:val="000000"/>
          <w:sz w:val="20"/>
          <w:szCs w:val="20"/>
        </w:rPr>
        <w:t>вік</w:t>
      </w:r>
      <w:r w:rsidRPr="00D02E00">
        <w:rPr>
          <w:color w:val="000000"/>
          <w:sz w:val="20"/>
          <w:szCs w:val="20"/>
        </w:rPr>
        <w:softHyphen/>
        <w:t xml:space="preserve">на діалогу </w:t>
      </w:r>
      <w:r w:rsidRPr="00D02E00">
        <w:rPr>
          <w:b/>
          <w:bCs/>
          <w:color w:val="000000"/>
          <w:sz w:val="20"/>
          <w:szCs w:val="20"/>
        </w:rPr>
        <w:t xml:space="preserve">Формат </w:t>
      </w:r>
      <w:proofErr w:type="spellStart"/>
      <w:r w:rsidRPr="00D02E00">
        <w:rPr>
          <w:b/>
          <w:bCs/>
          <w:color w:val="000000"/>
          <w:sz w:val="20"/>
          <w:szCs w:val="20"/>
        </w:rPr>
        <w:t>ячеек</w:t>
      </w:r>
      <w:proofErr w:type="spellEnd"/>
      <w:r w:rsidRPr="00D02E00">
        <w:rPr>
          <w:b/>
          <w:bCs/>
          <w:color w:val="000000"/>
          <w:sz w:val="20"/>
          <w:szCs w:val="20"/>
        </w:rPr>
        <w:t xml:space="preserve"> </w:t>
      </w:r>
      <w:r w:rsidRPr="00D02E00">
        <w:rPr>
          <w:bCs/>
          <w:color w:val="000000"/>
          <w:sz w:val="20"/>
          <w:szCs w:val="20"/>
        </w:rPr>
        <w:t>(</w:t>
      </w:r>
      <w:proofErr w:type="spellStart"/>
      <w:r w:rsidRPr="00D02E00">
        <w:rPr>
          <w:bCs/>
          <w:color w:val="000000"/>
          <w:sz w:val="20"/>
          <w:szCs w:val="20"/>
        </w:rPr>
        <w:t>Мал</w:t>
      </w:r>
      <w:proofErr w:type="spellEnd"/>
      <w:r w:rsidRPr="00D02E00">
        <w:rPr>
          <w:bCs/>
          <w:color w:val="000000"/>
          <w:sz w:val="20"/>
          <w:szCs w:val="20"/>
        </w:rPr>
        <w:t>. 103</w:t>
      </w:r>
      <w:r w:rsidRPr="00D02E00">
        <w:rPr>
          <w:b/>
          <w:bCs/>
          <w:color w:val="000000"/>
          <w:sz w:val="20"/>
          <w:szCs w:val="20"/>
        </w:rPr>
        <w:t xml:space="preserve">) </w:t>
      </w:r>
      <w:r w:rsidRPr="00D02E00">
        <w:rPr>
          <w:color w:val="000000"/>
          <w:sz w:val="20"/>
          <w:szCs w:val="20"/>
        </w:rPr>
        <w:t xml:space="preserve">або відповідні кнопки панелі інструментів </w:t>
      </w:r>
      <w:proofErr w:type="spellStart"/>
      <w:r w:rsidRPr="00D02E00">
        <w:rPr>
          <w:b/>
          <w:bCs/>
          <w:color w:val="000000"/>
          <w:sz w:val="20"/>
          <w:szCs w:val="20"/>
        </w:rPr>
        <w:t>Фор</w:t>
      </w:r>
      <w:r w:rsidRPr="00D02E00">
        <w:rPr>
          <w:b/>
          <w:bCs/>
          <w:color w:val="000000"/>
          <w:sz w:val="20"/>
          <w:szCs w:val="20"/>
        </w:rPr>
        <w:softHyphen/>
        <w:t>матирование</w:t>
      </w:r>
      <w:proofErr w:type="spellEnd"/>
      <w:r w:rsidRPr="00D02E00">
        <w:rPr>
          <w:b/>
          <w:bCs/>
          <w:color w:val="000000"/>
          <w:sz w:val="20"/>
          <w:szCs w:val="20"/>
        </w:rPr>
        <w:t xml:space="preserve">. </w:t>
      </w:r>
      <w:r w:rsidRPr="00D02E00">
        <w:rPr>
          <w:color w:val="000000"/>
          <w:sz w:val="20"/>
          <w:szCs w:val="20"/>
        </w:rPr>
        <w:t xml:space="preserve">Крім опцій горизонтального і </w:t>
      </w:r>
      <w:r w:rsidRPr="00D02E00">
        <w:rPr>
          <w:color w:val="000000"/>
          <w:sz w:val="20"/>
          <w:szCs w:val="20"/>
        </w:rPr>
        <w:lastRenderedPageBreak/>
        <w:t>верти</w:t>
      </w:r>
      <w:r w:rsidRPr="00D02E00">
        <w:rPr>
          <w:color w:val="000000"/>
          <w:sz w:val="20"/>
          <w:szCs w:val="20"/>
        </w:rPr>
        <w:softHyphen/>
        <w:t xml:space="preserve">кального вирівнювання, ця вкладка дозволяв встановити переноси слів у комірках (прапорець </w:t>
      </w:r>
      <w:proofErr w:type="spellStart"/>
      <w:r w:rsidRPr="00D02E00">
        <w:rPr>
          <w:b/>
          <w:bCs/>
          <w:color w:val="000000"/>
          <w:sz w:val="20"/>
          <w:szCs w:val="20"/>
        </w:rPr>
        <w:t>Переносить</w:t>
      </w:r>
      <w:proofErr w:type="spellEnd"/>
      <w:r w:rsidRPr="00D02E00">
        <w:rPr>
          <w:b/>
          <w:bCs/>
          <w:color w:val="000000"/>
          <w:sz w:val="20"/>
          <w:szCs w:val="20"/>
        </w:rPr>
        <w:t xml:space="preserve"> по словам), </w:t>
      </w:r>
      <w:r w:rsidRPr="00D02E00">
        <w:rPr>
          <w:color w:val="000000"/>
          <w:sz w:val="20"/>
          <w:szCs w:val="20"/>
        </w:rPr>
        <w:t xml:space="preserve">а також встановити орієнтацію тексту у полі </w:t>
      </w:r>
      <w:proofErr w:type="spellStart"/>
      <w:r w:rsidRPr="00D02E00">
        <w:rPr>
          <w:b/>
          <w:bCs/>
          <w:color w:val="000000"/>
          <w:sz w:val="20"/>
          <w:szCs w:val="20"/>
        </w:rPr>
        <w:t>Ориентация</w:t>
      </w:r>
      <w:proofErr w:type="spellEnd"/>
      <w:r w:rsidRPr="00D02E00">
        <w:rPr>
          <w:b/>
          <w:bCs/>
          <w:color w:val="000000"/>
          <w:sz w:val="20"/>
          <w:szCs w:val="20"/>
        </w:rPr>
        <w:t>.</w:t>
      </w:r>
    </w:p>
    <w:p w:rsidR="00EA6474" w:rsidRPr="00D02E00" w:rsidRDefault="00EA6474" w:rsidP="00EA6474">
      <w:pPr>
        <w:shd w:val="clear" w:color="auto" w:fill="FFFFFF"/>
        <w:autoSpaceDE w:val="0"/>
        <w:autoSpaceDN w:val="0"/>
        <w:adjustRightInd w:val="0"/>
        <w:ind w:right="566" w:firstLine="480"/>
        <w:jc w:val="both"/>
        <w:rPr>
          <w:sz w:val="20"/>
          <w:szCs w:val="20"/>
        </w:rPr>
      </w:pPr>
      <w:r w:rsidRPr="00D02E00">
        <w:rPr>
          <w:color w:val="000000"/>
          <w:sz w:val="20"/>
          <w:szCs w:val="20"/>
        </w:rPr>
        <w:t xml:space="preserve">          </w:t>
      </w:r>
      <w:r w:rsidRPr="00D02E00">
        <w:rPr>
          <w:b/>
          <w:color w:val="000000"/>
          <w:sz w:val="20"/>
          <w:szCs w:val="20"/>
        </w:rPr>
        <w:t>Обрамлення виділеного діапазону</w:t>
      </w:r>
      <w:r w:rsidRPr="00D02E00">
        <w:rPr>
          <w:color w:val="000000"/>
          <w:sz w:val="20"/>
          <w:szCs w:val="20"/>
        </w:rPr>
        <w:t xml:space="preserve">. Обрамлення виділеного діапазону комірок здійснюється встановленням параметрів вкладки </w:t>
      </w:r>
      <w:proofErr w:type="spellStart"/>
      <w:r w:rsidRPr="00D02E00">
        <w:rPr>
          <w:b/>
          <w:color w:val="000000"/>
          <w:sz w:val="20"/>
          <w:szCs w:val="20"/>
        </w:rPr>
        <w:t>Граница</w:t>
      </w:r>
      <w:proofErr w:type="spellEnd"/>
      <w:r w:rsidRPr="00D02E00">
        <w:rPr>
          <w:color w:val="000000"/>
          <w:sz w:val="20"/>
          <w:szCs w:val="20"/>
        </w:rPr>
        <w:t xml:space="preserve"> вікна діалогу </w:t>
      </w:r>
      <w:r w:rsidRPr="00D02E00">
        <w:rPr>
          <w:b/>
          <w:color w:val="000000"/>
          <w:sz w:val="20"/>
          <w:szCs w:val="20"/>
        </w:rPr>
        <w:t xml:space="preserve">Формат </w:t>
      </w:r>
      <w:proofErr w:type="spellStart"/>
      <w:r w:rsidRPr="00D02E00">
        <w:rPr>
          <w:b/>
          <w:color w:val="000000"/>
          <w:sz w:val="20"/>
          <w:szCs w:val="20"/>
        </w:rPr>
        <w:t>ячеек</w:t>
      </w:r>
      <w:proofErr w:type="spellEnd"/>
      <w:r w:rsidRPr="00D02E00">
        <w:rPr>
          <w:b/>
          <w:color w:val="000000"/>
          <w:sz w:val="20"/>
          <w:szCs w:val="20"/>
        </w:rPr>
        <w:t xml:space="preserve"> </w:t>
      </w:r>
      <w:r w:rsidRPr="00D02E00">
        <w:rPr>
          <w:color w:val="000000"/>
          <w:sz w:val="20"/>
          <w:szCs w:val="20"/>
        </w:rPr>
        <w:t>(</w:t>
      </w:r>
      <w:proofErr w:type="spellStart"/>
      <w:r w:rsidRPr="00D02E00">
        <w:rPr>
          <w:color w:val="000000"/>
          <w:sz w:val="20"/>
          <w:szCs w:val="20"/>
        </w:rPr>
        <w:t>Мал</w:t>
      </w:r>
      <w:proofErr w:type="spellEnd"/>
      <w:r w:rsidRPr="00D02E00">
        <w:rPr>
          <w:color w:val="000000"/>
          <w:sz w:val="20"/>
          <w:szCs w:val="20"/>
        </w:rPr>
        <w:t xml:space="preserve">. 104). Вкладка дозволяє встановити форму рамки (кругом, зліва, справа, зверху, знизу), тип і колір лінії рамки. Встановити обрамлення можна також за допомогою відповідної кнопки панелі інструментів </w:t>
      </w:r>
      <w:proofErr w:type="spellStart"/>
      <w:r w:rsidRPr="00D02E00">
        <w:rPr>
          <w:b/>
          <w:color w:val="000000"/>
          <w:sz w:val="20"/>
          <w:szCs w:val="20"/>
        </w:rPr>
        <w:t>Форматирование</w:t>
      </w:r>
      <w:proofErr w:type="spellEnd"/>
      <w:r w:rsidRPr="00D02E00">
        <w:rPr>
          <w:color w:val="000000"/>
          <w:sz w:val="20"/>
          <w:szCs w:val="20"/>
        </w:rPr>
        <w:t>.</w:t>
      </w:r>
    </w:p>
    <w:p w:rsidR="00EA6474" w:rsidRPr="00D02E00" w:rsidRDefault="00EA6474" w:rsidP="00EA6474">
      <w:pPr>
        <w:shd w:val="clear" w:color="auto" w:fill="FFFFFF"/>
        <w:autoSpaceDE w:val="0"/>
        <w:autoSpaceDN w:val="0"/>
        <w:adjustRightInd w:val="0"/>
        <w:ind w:right="566" w:firstLine="480"/>
        <w:jc w:val="both"/>
        <w:rPr>
          <w:sz w:val="20"/>
          <w:szCs w:val="20"/>
        </w:rPr>
      </w:pPr>
      <w:r w:rsidRPr="00D02E00">
        <w:rPr>
          <w:b/>
          <w:color w:val="000000"/>
          <w:sz w:val="20"/>
          <w:szCs w:val="20"/>
        </w:rPr>
        <w:t>Встановлення фону</w:t>
      </w:r>
      <w:r w:rsidRPr="00D02E00">
        <w:rPr>
          <w:color w:val="000000"/>
          <w:sz w:val="20"/>
          <w:szCs w:val="20"/>
        </w:rPr>
        <w:t xml:space="preserve">. </w:t>
      </w:r>
      <w:proofErr w:type="spellStart"/>
      <w:r w:rsidRPr="00D02E00">
        <w:rPr>
          <w:color w:val="000000"/>
          <w:sz w:val="20"/>
          <w:szCs w:val="20"/>
        </w:rPr>
        <w:t>Ехсеl</w:t>
      </w:r>
      <w:proofErr w:type="spellEnd"/>
      <w:r w:rsidRPr="00D02E00">
        <w:rPr>
          <w:color w:val="000000"/>
          <w:sz w:val="20"/>
          <w:szCs w:val="20"/>
        </w:rPr>
        <w:t xml:space="preserve"> дозволяє використовувати графічне зображення як фон для листа. Для встановлення фону слід виконати команду </w:t>
      </w:r>
      <w:r w:rsidRPr="00D02E00">
        <w:rPr>
          <w:b/>
          <w:color w:val="000000"/>
          <w:sz w:val="20"/>
          <w:szCs w:val="20"/>
        </w:rPr>
        <w:t xml:space="preserve">Формат → Лист → </w:t>
      </w:r>
      <w:proofErr w:type="spellStart"/>
      <w:r w:rsidRPr="00D02E00">
        <w:rPr>
          <w:b/>
          <w:color w:val="000000"/>
          <w:sz w:val="20"/>
          <w:szCs w:val="20"/>
        </w:rPr>
        <w:t>Подложка</w:t>
      </w:r>
      <w:proofErr w:type="spellEnd"/>
      <w:r w:rsidRPr="00D02E00">
        <w:rPr>
          <w:color w:val="000000"/>
          <w:sz w:val="20"/>
          <w:szCs w:val="20"/>
        </w:rPr>
        <w:t xml:space="preserve">. При цьому відкривається діалогове вікно, яке дозволяє вибрати файл формату графіки. Графіка цього </w:t>
      </w:r>
      <w:proofErr w:type="spellStart"/>
      <w:r w:rsidRPr="00D02E00">
        <w:rPr>
          <w:color w:val="000000"/>
          <w:sz w:val="20"/>
          <w:szCs w:val="20"/>
        </w:rPr>
        <w:t>файла</w:t>
      </w:r>
      <w:proofErr w:type="spellEnd"/>
      <w:r w:rsidRPr="00D02E00">
        <w:rPr>
          <w:color w:val="000000"/>
          <w:sz w:val="20"/>
          <w:szCs w:val="20"/>
        </w:rPr>
        <w:t xml:space="preserve"> і буде використовуватись як фоновий візерунок. Для зміни кольору або візерунка виділеного діапазону комірок слід виконати команду </w:t>
      </w:r>
      <w:r w:rsidRPr="00D02E00">
        <w:rPr>
          <w:b/>
          <w:color w:val="000000"/>
          <w:sz w:val="20"/>
          <w:szCs w:val="20"/>
        </w:rPr>
        <w:t xml:space="preserve">Формат → </w:t>
      </w:r>
      <w:proofErr w:type="spellStart"/>
      <w:r w:rsidRPr="00D02E00">
        <w:rPr>
          <w:b/>
          <w:color w:val="000000"/>
          <w:sz w:val="20"/>
          <w:szCs w:val="20"/>
        </w:rPr>
        <w:t>Ячейки</w:t>
      </w:r>
      <w:proofErr w:type="spellEnd"/>
      <w:r w:rsidRPr="00D02E00">
        <w:rPr>
          <w:color w:val="000000"/>
          <w:sz w:val="20"/>
          <w:szCs w:val="20"/>
        </w:rPr>
        <w:t xml:space="preserve"> і на вкладці </w:t>
      </w:r>
      <w:r w:rsidRPr="00D02E00">
        <w:rPr>
          <w:b/>
          <w:color w:val="000000"/>
          <w:sz w:val="20"/>
          <w:szCs w:val="20"/>
        </w:rPr>
        <w:t xml:space="preserve">Вид </w:t>
      </w:r>
      <w:r w:rsidRPr="00D02E00">
        <w:rPr>
          <w:color w:val="000000"/>
          <w:sz w:val="20"/>
          <w:szCs w:val="20"/>
        </w:rPr>
        <w:t>вибрати візерунок і колір.</w:t>
      </w:r>
    </w:p>
    <w:p w:rsidR="00EA6474" w:rsidRPr="00D02E00" w:rsidRDefault="00EA6474" w:rsidP="00EA6474">
      <w:pPr>
        <w:ind w:right="566" w:firstLine="567"/>
        <w:jc w:val="both"/>
        <w:rPr>
          <w:color w:val="000000"/>
          <w:sz w:val="20"/>
          <w:szCs w:val="20"/>
        </w:rPr>
      </w:pPr>
      <w:r w:rsidRPr="00D02E00">
        <w:rPr>
          <w:b/>
          <w:color w:val="000000"/>
          <w:sz w:val="20"/>
          <w:szCs w:val="20"/>
        </w:rPr>
        <w:t>Стиль форматування.</w:t>
      </w:r>
      <w:r w:rsidRPr="00D02E00">
        <w:rPr>
          <w:color w:val="000000"/>
          <w:sz w:val="20"/>
          <w:szCs w:val="20"/>
        </w:rPr>
        <w:t xml:space="preserve"> Поняття стилю включає всі атрибути форматування: формат даних, шрифт, вирівнювання, обрамлення, візерунки, захист. За замовчуванням усі комірки мають стиль </w:t>
      </w:r>
      <w:proofErr w:type="spellStart"/>
      <w:r w:rsidRPr="00D02E00">
        <w:rPr>
          <w:b/>
          <w:color w:val="000000"/>
          <w:sz w:val="20"/>
          <w:szCs w:val="20"/>
        </w:rPr>
        <w:t>Обычный</w:t>
      </w:r>
      <w:proofErr w:type="spellEnd"/>
      <w:r w:rsidRPr="00D02E00">
        <w:rPr>
          <w:color w:val="000000"/>
          <w:sz w:val="20"/>
          <w:szCs w:val="20"/>
        </w:rPr>
        <w:t xml:space="preserve">. Крім цього, </w:t>
      </w:r>
      <w:proofErr w:type="spellStart"/>
      <w:r w:rsidRPr="00D02E00">
        <w:rPr>
          <w:color w:val="000000"/>
          <w:sz w:val="20"/>
          <w:szCs w:val="20"/>
        </w:rPr>
        <w:t>Ехсеl</w:t>
      </w:r>
      <w:proofErr w:type="spellEnd"/>
      <w:r w:rsidRPr="00D02E00">
        <w:rPr>
          <w:color w:val="000000"/>
          <w:sz w:val="20"/>
          <w:szCs w:val="20"/>
        </w:rPr>
        <w:t xml:space="preserve"> пропонує ще ряд стилів, які можна вибрати у списку </w:t>
      </w:r>
      <w:proofErr w:type="spellStart"/>
      <w:r w:rsidRPr="00D02E00">
        <w:rPr>
          <w:b/>
          <w:color w:val="000000"/>
          <w:sz w:val="20"/>
          <w:szCs w:val="20"/>
        </w:rPr>
        <w:t>Имя</w:t>
      </w:r>
      <w:proofErr w:type="spellEnd"/>
      <w:r w:rsidRPr="00D02E00">
        <w:rPr>
          <w:b/>
          <w:color w:val="000000"/>
          <w:sz w:val="20"/>
          <w:szCs w:val="20"/>
        </w:rPr>
        <w:t xml:space="preserve"> стиля</w:t>
      </w:r>
      <w:r w:rsidRPr="00D02E00">
        <w:rPr>
          <w:color w:val="000000"/>
          <w:sz w:val="20"/>
          <w:szCs w:val="20"/>
        </w:rPr>
        <w:t xml:space="preserve"> діалогового вікна Стиль. Це вікно відкривається командою </w:t>
      </w:r>
      <w:r w:rsidRPr="00D02E00">
        <w:rPr>
          <w:b/>
          <w:color w:val="000000"/>
          <w:sz w:val="20"/>
          <w:szCs w:val="20"/>
        </w:rPr>
        <w:t>Формат → Стиль</w:t>
      </w:r>
      <w:r w:rsidRPr="00D02E00">
        <w:rPr>
          <w:color w:val="000000"/>
          <w:sz w:val="20"/>
          <w:szCs w:val="20"/>
        </w:rPr>
        <w:t xml:space="preserve">. Детальніше про ці стилі можна дізнатися з довідкової системи. Натискування кнопки </w:t>
      </w:r>
      <w:proofErr w:type="spellStart"/>
      <w:r w:rsidRPr="00D02E00">
        <w:rPr>
          <w:b/>
          <w:color w:val="000000"/>
          <w:sz w:val="20"/>
          <w:szCs w:val="20"/>
        </w:rPr>
        <w:t>Изменить</w:t>
      </w:r>
      <w:proofErr w:type="spellEnd"/>
      <w:r w:rsidRPr="00D02E00">
        <w:rPr>
          <w:color w:val="000000"/>
          <w:sz w:val="20"/>
          <w:szCs w:val="20"/>
        </w:rPr>
        <w:t xml:space="preserve"> призводить до появи діалогового вікна </w:t>
      </w:r>
      <w:r w:rsidRPr="00D02E00">
        <w:rPr>
          <w:b/>
          <w:color w:val="000000"/>
          <w:sz w:val="20"/>
          <w:szCs w:val="20"/>
        </w:rPr>
        <w:t xml:space="preserve">Формат </w:t>
      </w:r>
      <w:proofErr w:type="spellStart"/>
      <w:r w:rsidRPr="00D02E00">
        <w:rPr>
          <w:b/>
          <w:color w:val="000000"/>
          <w:sz w:val="20"/>
          <w:szCs w:val="20"/>
        </w:rPr>
        <w:t>ячеек</w:t>
      </w:r>
      <w:proofErr w:type="spellEnd"/>
      <w:r w:rsidRPr="00D02E00">
        <w:rPr>
          <w:color w:val="000000"/>
          <w:sz w:val="20"/>
          <w:szCs w:val="20"/>
        </w:rPr>
        <w:t xml:space="preserve">, у якому можна змінити необхідні атрибути стилю. Користувач має змогу створити власний стиль. Найзручніше це зробити, спираючись на конкретний приклад. Для цього слід </w:t>
      </w:r>
      <w:proofErr w:type="spellStart"/>
      <w:r w:rsidRPr="00D02E00">
        <w:rPr>
          <w:color w:val="000000"/>
          <w:sz w:val="20"/>
          <w:szCs w:val="20"/>
        </w:rPr>
        <w:t>відформатувати</w:t>
      </w:r>
      <w:proofErr w:type="spellEnd"/>
      <w:r w:rsidRPr="00D02E00">
        <w:rPr>
          <w:color w:val="000000"/>
          <w:sz w:val="20"/>
          <w:szCs w:val="20"/>
        </w:rPr>
        <w:t xml:space="preserve"> комірку так, щоб вона мала необхідні характеристики атрибутів стилю, виділити комірку і вибрати команду </w:t>
      </w:r>
      <w:r w:rsidRPr="00D02E00">
        <w:rPr>
          <w:b/>
          <w:color w:val="000000"/>
          <w:sz w:val="20"/>
          <w:szCs w:val="20"/>
        </w:rPr>
        <w:t xml:space="preserve">Формат → Стиль. </w:t>
      </w:r>
      <w:r w:rsidRPr="00D02E00">
        <w:rPr>
          <w:color w:val="000000"/>
          <w:sz w:val="20"/>
          <w:szCs w:val="20"/>
        </w:rPr>
        <w:t>У діалоговому вікні</w:t>
      </w:r>
      <w:r w:rsidRPr="00D02E00">
        <w:rPr>
          <w:b/>
          <w:color w:val="000000"/>
          <w:sz w:val="20"/>
          <w:szCs w:val="20"/>
        </w:rPr>
        <w:t xml:space="preserve"> Стиль </w:t>
      </w:r>
      <w:r w:rsidRPr="00D02E00">
        <w:rPr>
          <w:color w:val="000000"/>
          <w:sz w:val="20"/>
          <w:szCs w:val="20"/>
        </w:rPr>
        <w:t xml:space="preserve">у списку </w:t>
      </w:r>
      <w:proofErr w:type="spellStart"/>
      <w:r w:rsidRPr="00D02E00">
        <w:rPr>
          <w:b/>
          <w:color w:val="000000"/>
          <w:sz w:val="20"/>
          <w:szCs w:val="20"/>
        </w:rPr>
        <w:t>Імя</w:t>
      </w:r>
      <w:proofErr w:type="spellEnd"/>
      <w:r w:rsidRPr="00D02E00">
        <w:rPr>
          <w:b/>
          <w:color w:val="000000"/>
          <w:sz w:val="20"/>
          <w:szCs w:val="20"/>
        </w:rPr>
        <w:t xml:space="preserve"> стиля</w:t>
      </w:r>
      <w:r w:rsidRPr="00D02E00">
        <w:rPr>
          <w:color w:val="000000"/>
          <w:sz w:val="20"/>
          <w:szCs w:val="20"/>
        </w:rPr>
        <w:t xml:space="preserve"> слід ввести ім’я створеного стилю.</w:t>
      </w:r>
    </w:p>
    <w:p w:rsidR="00EA6474" w:rsidRPr="00D02E00" w:rsidRDefault="00EA6474" w:rsidP="00EA6474">
      <w:pPr>
        <w:shd w:val="clear" w:color="auto" w:fill="FFFFFF"/>
        <w:autoSpaceDE w:val="0"/>
        <w:autoSpaceDN w:val="0"/>
        <w:adjustRightInd w:val="0"/>
        <w:ind w:right="566" w:firstLine="480"/>
        <w:jc w:val="both"/>
        <w:rPr>
          <w:color w:val="000000"/>
          <w:sz w:val="20"/>
          <w:szCs w:val="20"/>
        </w:rPr>
      </w:pPr>
      <w:r w:rsidRPr="00D02E00">
        <w:rPr>
          <w:b/>
          <w:bCs/>
          <w:color w:val="000000"/>
          <w:sz w:val="20"/>
          <w:szCs w:val="20"/>
        </w:rPr>
        <w:t xml:space="preserve">Розміри колонок і рядків. </w:t>
      </w:r>
      <w:proofErr w:type="spellStart"/>
      <w:r w:rsidRPr="00D02E00">
        <w:rPr>
          <w:color w:val="000000"/>
          <w:sz w:val="20"/>
          <w:szCs w:val="20"/>
        </w:rPr>
        <w:t>Ехсеl</w:t>
      </w:r>
      <w:proofErr w:type="spellEnd"/>
      <w:r w:rsidRPr="00D02E00">
        <w:rPr>
          <w:color w:val="000000"/>
          <w:sz w:val="20"/>
          <w:szCs w:val="20"/>
        </w:rPr>
        <w:t xml:space="preserve"> за замовчуванням встановлює ширину колонки, що дорівнює 8.43 символу, а висоту — за розміром найвищого шрифту у рядку. Команди </w:t>
      </w:r>
      <w:r w:rsidRPr="00D02E00">
        <w:rPr>
          <w:b/>
          <w:bCs/>
          <w:color w:val="000000"/>
          <w:sz w:val="20"/>
          <w:szCs w:val="20"/>
        </w:rPr>
        <w:t xml:space="preserve">Формат → </w:t>
      </w:r>
      <w:proofErr w:type="spellStart"/>
      <w:r w:rsidRPr="00D02E00">
        <w:rPr>
          <w:b/>
          <w:bCs/>
          <w:color w:val="000000"/>
          <w:sz w:val="20"/>
          <w:szCs w:val="20"/>
        </w:rPr>
        <w:t>Строка</w:t>
      </w:r>
      <w:proofErr w:type="spellEnd"/>
      <w:r w:rsidRPr="00D02E00">
        <w:rPr>
          <w:b/>
          <w:bCs/>
          <w:color w:val="000000"/>
          <w:sz w:val="20"/>
          <w:szCs w:val="20"/>
        </w:rPr>
        <w:t xml:space="preserve"> → </w:t>
      </w:r>
      <w:proofErr w:type="spellStart"/>
      <w:r w:rsidRPr="00D02E00">
        <w:rPr>
          <w:b/>
          <w:bCs/>
          <w:color w:val="000000"/>
          <w:sz w:val="20"/>
          <w:szCs w:val="20"/>
        </w:rPr>
        <w:t>Высота</w:t>
      </w:r>
      <w:proofErr w:type="spellEnd"/>
      <w:r w:rsidRPr="00D02E00">
        <w:rPr>
          <w:b/>
          <w:bCs/>
          <w:color w:val="000000"/>
          <w:sz w:val="20"/>
          <w:szCs w:val="20"/>
        </w:rPr>
        <w:t xml:space="preserve"> строки </w:t>
      </w:r>
      <w:r w:rsidRPr="00D02E00">
        <w:rPr>
          <w:color w:val="000000"/>
          <w:sz w:val="20"/>
          <w:szCs w:val="20"/>
        </w:rPr>
        <w:t xml:space="preserve">і </w:t>
      </w:r>
      <w:r w:rsidRPr="00D02E00">
        <w:rPr>
          <w:b/>
          <w:bCs/>
          <w:color w:val="000000"/>
          <w:sz w:val="20"/>
          <w:szCs w:val="20"/>
        </w:rPr>
        <w:t xml:space="preserve">Формат → </w:t>
      </w:r>
      <w:proofErr w:type="spellStart"/>
      <w:r w:rsidRPr="00D02E00">
        <w:rPr>
          <w:b/>
          <w:bCs/>
          <w:color w:val="000000"/>
          <w:sz w:val="20"/>
          <w:szCs w:val="20"/>
        </w:rPr>
        <w:t>Стол</w:t>
      </w:r>
      <w:r w:rsidRPr="00D02E00">
        <w:rPr>
          <w:b/>
          <w:bCs/>
          <w:color w:val="000000"/>
          <w:sz w:val="20"/>
          <w:szCs w:val="20"/>
        </w:rPr>
        <w:softHyphen/>
        <w:t>бец</w:t>
      </w:r>
      <w:proofErr w:type="spellEnd"/>
      <w:r w:rsidRPr="00D02E00">
        <w:rPr>
          <w:b/>
          <w:bCs/>
          <w:color w:val="000000"/>
          <w:sz w:val="20"/>
          <w:szCs w:val="20"/>
        </w:rPr>
        <w:t xml:space="preserve"> → Ширина </w:t>
      </w:r>
      <w:r w:rsidRPr="00D02E00">
        <w:rPr>
          <w:color w:val="000000"/>
          <w:sz w:val="20"/>
          <w:szCs w:val="20"/>
        </w:rPr>
        <w:t xml:space="preserve">відкривають діалогові вікна, у яких можна встановити ширину виділених колонок і висоту виділених рядків. Зручніше змінювати розміри колонок і рядків за допомогою миші. Для цього слід встановити курсор миші на праву межу колонки (на нижню межу рядка) і перемістити мишу до потрібних розмірів при натиснутій лівій кнопці. Якщо двічі клацнути по правій межі колонки (нижній межі рядка), то </w:t>
      </w:r>
      <w:proofErr w:type="spellStart"/>
      <w:r w:rsidRPr="00D02E00">
        <w:rPr>
          <w:color w:val="000000"/>
          <w:sz w:val="20"/>
          <w:szCs w:val="20"/>
        </w:rPr>
        <w:t>Ехсеl</w:t>
      </w:r>
      <w:proofErr w:type="spellEnd"/>
      <w:r w:rsidRPr="00D02E00">
        <w:rPr>
          <w:color w:val="000000"/>
          <w:sz w:val="20"/>
          <w:szCs w:val="20"/>
        </w:rPr>
        <w:t xml:space="preserve"> автоматично встановить потрібні розміри залежно від розмірів даних у комірках цієї колонки (рядка).</w:t>
      </w:r>
    </w:p>
    <w:p w:rsidR="00EA6474" w:rsidRPr="00D02E00" w:rsidRDefault="00EA6474" w:rsidP="00EA6474">
      <w:pPr>
        <w:ind w:right="566" w:firstLine="600"/>
        <w:jc w:val="both"/>
        <w:rPr>
          <w:sz w:val="20"/>
          <w:szCs w:val="20"/>
        </w:rPr>
      </w:pPr>
      <w:r>
        <w:rPr>
          <w:noProof/>
          <w:sz w:val="20"/>
          <w:szCs w:val="20"/>
          <w:lang w:val="ru-RU"/>
        </w:rPr>
        <mc:AlternateContent>
          <mc:Choice Requires="wpg">
            <w:drawing>
              <wp:anchor distT="0" distB="0" distL="114300" distR="114300" simplePos="0" relativeHeight="251667456" behindDoc="1" locked="0" layoutInCell="1" allowOverlap="1">
                <wp:simplePos x="0" y="0"/>
                <wp:positionH relativeFrom="column">
                  <wp:posOffset>67310</wp:posOffset>
                </wp:positionH>
                <wp:positionV relativeFrom="paragraph">
                  <wp:posOffset>22225</wp:posOffset>
                </wp:positionV>
                <wp:extent cx="941705" cy="323215"/>
                <wp:effectExtent l="0" t="13970" r="5080" b="0"/>
                <wp:wrapTight wrapText="bothSides">
                  <wp:wrapPolygon edited="0">
                    <wp:start x="14288" y="1061"/>
                    <wp:lineTo x="670" y="3904"/>
                    <wp:lineTo x="-160" y="3904"/>
                    <wp:lineTo x="-160" y="21261"/>
                    <wp:lineTo x="21600" y="21261"/>
                    <wp:lineTo x="21600" y="4244"/>
                    <wp:lineTo x="20930" y="3522"/>
                    <wp:lineTo x="14958" y="1061"/>
                    <wp:lineTo x="14288" y="1061"/>
                  </wp:wrapPolygon>
                </wp:wrapTight>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323215"/>
                          <a:chOff x="851" y="3961"/>
                          <a:chExt cx="1950" cy="915"/>
                        </a:xfrm>
                      </wpg:grpSpPr>
                      <pic:pic xmlns:pic="http://schemas.openxmlformats.org/drawingml/2006/picture">
                        <pic:nvPicPr>
                          <pic:cNvPr id="12"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51" y="4141"/>
                            <a:ext cx="195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12"/>
                        <wps:cNvSpPr>
                          <a:spLocks noChangeArrowheads="1"/>
                        </wps:cNvSpPr>
                        <wps:spPr bwMode="auto">
                          <a:xfrm rot="3327010">
                            <a:off x="1961" y="4291"/>
                            <a:ext cx="840" cy="180"/>
                          </a:xfrm>
                          <a:prstGeom prst="notchedRightArrow">
                            <a:avLst>
                              <a:gd name="adj1" fmla="val 50000"/>
                              <a:gd name="adj2" fmla="val 116667"/>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 o:spid="_x0000_s1026" style="position:absolute;margin-left:5.3pt;margin-top:1.75pt;width:74.15pt;height:25.45pt;z-index:-251649024" coordorigin="851,3961" coordsize="1950,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851;top:4141;width:1950;height: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YEQjBAAAA2wAAAA8AAABkcnMvZG93bnJldi54bWxET8lqwzAQvRfyD2ICvTVyQynBjRJMSNoc&#10;esl2H6yppdoaGUuJ7X59VSjkNo+3znI9uEbcqAvWs4LnWQaCuPTacqXgfNo9LUCEiKyx8UwKRgqw&#10;Xk0elphr3/OBbsdYiRTCIUcFJsY2lzKUhhyGmW+JE/flO4cxwa6SusM+hbtGzrPsVTq0nBoMtrQx&#10;VNbHq1Owed/x99YW5vNS2cEcxv1H/fOi1ON0KN5ARBriXfzv3us0fw5/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YEQjBAAAA2wAAAA8AAAAAAAAAAAAAAAAAnwIA&#10;AGRycy9kb3ducmV2LnhtbFBLBQYAAAAABAAEAPcAAACNAwAAAAA=&#10;">
                  <v:imagedata r:id="rId30" o:title=""/>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2" o:spid="_x0000_s1028" type="#_x0000_t94" style="position:absolute;left:1961;top:4291;width:840;height:180;rotation:36339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CUMEA&#10;AADbAAAADwAAAGRycy9kb3ducmV2LnhtbERPS2rDMBDdB3oHMYXuEtkplOBGCa1xTJeJ0wNMrYnt&#10;1hoZSbXd20eFQHbzeN/Z7mfTi5Gc7ywrSFcJCOLa6o4bBZ/nw3IDwgdkjb1lUvBHHva7h8UWM20n&#10;PtFYhUbEEPYZKmhDGDIpfd2SQb+yA3HkLtYZDBG6RmqHUww3vVwnyYs02HFsaHGgvKX6p/o1Ctxx&#10;KtPzV/Fe5FRhlV9K+31YK/X0OL+9ggg0h7v45v7Qcf4z/P8SD5C7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glDBAAAA2wAAAA8AAAAAAAAAAAAAAAAAmAIAAGRycy9kb3du&#10;cmV2LnhtbFBLBQYAAAAABAAEAPUAAACGAwAAAAA=&#10;" fillcolor="lime"/>
                <w10:wrap type="tight"/>
              </v:group>
            </w:pict>
          </mc:Fallback>
        </mc:AlternateContent>
      </w:r>
      <w:proofErr w:type="spellStart"/>
      <w:r w:rsidRPr="00D02E00">
        <w:rPr>
          <w:b/>
          <w:sz w:val="20"/>
          <w:szCs w:val="20"/>
          <w:u w:val="single"/>
        </w:rPr>
        <w:t>Автозаповнення</w:t>
      </w:r>
      <w:proofErr w:type="spellEnd"/>
      <w:r w:rsidRPr="00D02E00">
        <w:rPr>
          <w:b/>
          <w:sz w:val="20"/>
          <w:szCs w:val="20"/>
          <w:u w:val="single"/>
        </w:rPr>
        <w:t xml:space="preserve"> комірок.</w:t>
      </w:r>
      <w:r w:rsidRPr="00D02E00">
        <w:rPr>
          <w:noProof/>
          <w:sz w:val="20"/>
          <w:szCs w:val="20"/>
          <w:lang w:eastAsia="uk-UA"/>
        </w:rPr>
        <w:t xml:space="preserve"> </w:t>
      </w:r>
      <w:r w:rsidRPr="00D02E00">
        <w:rPr>
          <w:sz w:val="20"/>
          <w:szCs w:val="20"/>
        </w:rPr>
        <w:t xml:space="preserve">При заповненні комірок часто виникає потреба ввести однакові або схожі дані, наприклад, пронумерувати списки значень. Дуже зручною операцією для цього є </w:t>
      </w:r>
      <w:proofErr w:type="spellStart"/>
      <w:r w:rsidRPr="00D02E00">
        <w:rPr>
          <w:sz w:val="20"/>
          <w:szCs w:val="20"/>
        </w:rPr>
        <w:t>автозаповнення</w:t>
      </w:r>
      <w:proofErr w:type="spellEnd"/>
      <w:r w:rsidRPr="00D02E00">
        <w:rPr>
          <w:sz w:val="20"/>
          <w:szCs w:val="20"/>
        </w:rPr>
        <w:t xml:space="preserve">.  Виконується воно маркером заповнення (вказаний стрілкою на малюнку). Якщо піднести курсор мишки (білий хрест) до маркеру, він перетвориться на чорний тонкий хрест, якщо його перетягнути, не відпускаючи кнопки мишки, ті комірки через які пройшов курсор заповняться певними значеннями, в залежності від того, що було в комірці. Приклади та етапи </w:t>
      </w:r>
      <w:proofErr w:type="spellStart"/>
      <w:r w:rsidRPr="00D02E00">
        <w:rPr>
          <w:sz w:val="20"/>
          <w:szCs w:val="20"/>
        </w:rPr>
        <w:t>автозаповнення</w:t>
      </w:r>
      <w:proofErr w:type="spellEnd"/>
      <w:r w:rsidRPr="00D02E00">
        <w:rPr>
          <w:sz w:val="20"/>
          <w:szCs w:val="20"/>
        </w:rPr>
        <w:t xml:space="preserve"> показані на </w:t>
      </w:r>
      <w:proofErr w:type="spellStart"/>
      <w:r w:rsidRPr="00D02E00">
        <w:rPr>
          <w:sz w:val="20"/>
          <w:szCs w:val="20"/>
        </w:rPr>
        <w:t>мал</w:t>
      </w:r>
      <w:proofErr w:type="spellEnd"/>
      <w:r w:rsidRPr="00D02E00">
        <w:rPr>
          <w:sz w:val="20"/>
          <w:szCs w:val="20"/>
        </w:rPr>
        <w:t>.</w:t>
      </w:r>
    </w:p>
    <w:p w:rsidR="00EA6474" w:rsidRPr="00D02E00" w:rsidRDefault="00EA6474" w:rsidP="00EA6474">
      <w:pPr>
        <w:ind w:right="566" w:firstLine="600"/>
        <w:jc w:val="both"/>
        <w:rPr>
          <w:b/>
          <w:sz w:val="20"/>
          <w:szCs w:val="20"/>
        </w:rPr>
      </w:pPr>
      <w:r w:rsidRPr="00D02E00">
        <w:rPr>
          <w:sz w:val="20"/>
          <w:szCs w:val="20"/>
        </w:rPr>
        <w:t xml:space="preserve">Крім зазначених, в Excel існують ще й інші списки для </w:t>
      </w:r>
      <w:proofErr w:type="spellStart"/>
      <w:r w:rsidRPr="00D02E00">
        <w:rPr>
          <w:sz w:val="20"/>
          <w:szCs w:val="20"/>
        </w:rPr>
        <w:t>автозаповнення</w:t>
      </w:r>
      <w:proofErr w:type="spellEnd"/>
      <w:r w:rsidRPr="00D02E00">
        <w:rPr>
          <w:sz w:val="20"/>
          <w:szCs w:val="20"/>
        </w:rPr>
        <w:t xml:space="preserve">, наприклад, дні тижня, місяці та </w:t>
      </w:r>
      <w:proofErr w:type="spellStart"/>
      <w:r w:rsidRPr="00D02E00">
        <w:rPr>
          <w:sz w:val="20"/>
          <w:szCs w:val="20"/>
        </w:rPr>
        <w:t>ін</w:t>
      </w:r>
      <w:proofErr w:type="spellEnd"/>
      <w:r w:rsidRPr="00D02E00">
        <w:rPr>
          <w:sz w:val="20"/>
          <w:szCs w:val="20"/>
        </w:rPr>
        <w:t xml:space="preserve">, інформацію про існуючі списки можна отримати в меню </w:t>
      </w:r>
      <w:r>
        <w:rPr>
          <w:noProof/>
          <w:sz w:val="20"/>
          <w:szCs w:val="20"/>
          <w:lang w:val="ru-RU"/>
        </w:rPr>
        <mc:AlternateContent>
          <mc:Choice Requires="wpg">
            <w:drawing>
              <wp:anchor distT="0" distB="0" distL="114300" distR="114300" simplePos="0" relativeHeight="251680768" behindDoc="1" locked="0" layoutInCell="1" allowOverlap="1">
                <wp:simplePos x="0" y="0"/>
                <wp:positionH relativeFrom="margin">
                  <wp:posOffset>67310</wp:posOffset>
                </wp:positionH>
                <wp:positionV relativeFrom="margin">
                  <wp:posOffset>3724275</wp:posOffset>
                </wp:positionV>
                <wp:extent cx="4724400" cy="914400"/>
                <wp:effectExtent l="5715" t="0" r="0" b="1905"/>
                <wp:wrapSquare wrapText="bothSides"/>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914400"/>
                          <a:chOff x="851" y="4761"/>
                          <a:chExt cx="9855" cy="1560"/>
                        </a:xfrm>
                      </wpg:grpSpPr>
                      <pic:pic xmlns:pic="http://schemas.openxmlformats.org/drawingml/2006/picture">
                        <pic:nvPicPr>
                          <pic:cNvPr id="9" name="Picture 26"/>
                          <pic:cNvPicPr>
                            <a:picLocks noChangeAspect="1" noChangeArrowheads="1"/>
                          </pic:cNvPicPr>
                        </pic:nvPicPr>
                        <pic:blipFill>
                          <a:blip r:embed="rId31">
                            <a:lum bright="-42000" contrast="60000"/>
                            <a:extLst>
                              <a:ext uri="{28A0092B-C50C-407E-A947-70E740481C1C}">
                                <a14:useLocalDpi xmlns:a14="http://schemas.microsoft.com/office/drawing/2010/main" val="0"/>
                              </a:ext>
                            </a:extLst>
                          </a:blip>
                          <a:srcRect/>
                          <a:stretch>
                            <a:fillRect/>
                          </a:stretch>
                        </pic:blipFill>
                        <pic:spPr bwMode="auto">
                          <a:xfrm>
                            <a:off x="851" y="4761"/>
                            <a:ext cx="4425"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7"/>
                          <pic:cNvPicPr>
                            <a:picLocks noChangeAspect="1" noChangeArrowheads="1"/>
                          </pic:cNvPicPr>
                        </pic:nvPicPr>
                        <pic:blipFill>
                          <a:blip r:embed="rId32">
                            <a:lum bright="-54000" contrast="72000"/>
                            <a:extLst>
                              <a:ext uri="{28A0092B-C50C-407E-A947-70E740481C1C}">
                                <a14:useLocalDpi xmlns:a14="http://schemas.microsoft.com/office/drawing/2010/main" val="0"/>
                              </a:ext>
                            </a:extLst>
                          </a:blip>
                          <a:srcRect/>
                          <a:stretch>
                            <a:fillRect/>
                          </a:stretch>
                        </pic:blipFill>
                        <pic:spPr bwMode="auto">
                          <a:xfrm>
                            <a:off x="5891" y="4761"/>
                            <a:ext cx="4815"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5.3pt;margin-top:293.25pt;width:372pt;height:1in;z-index:-251635712;mso-position-horizontal-relative:margin;mso-position-vertical-relative:margin" coordorigin="851,4761" coordsize="9855,1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">
                <v:shape id="Picture 26" o:spid="_x0000_s1027" type="#_x0000_t75" style="position:absolute;left:851;top:4761;width:4425;height:1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HD9rCAAAA2gAAAA8AAABkcnMvZG93bnJldi54bWxEj0FrwkAUhO9C/8PyCr2ZTUVqjNmIKQgF&#10;T7U59PjIPpPY7Nuwu9W0v94tFDwOM/MNU2wnM4gLOd9bVvCcpCCIG6t7bhXUH/t5BsIHZI2DZVLw&#10;Qx625cOswFzbK7/T5RhaESHsc1TQhTDmUvqmI4M+sSNx9E7WGQxRulZqh9cIN4NcpOmLNNhzXOhw&#10;pNeOmq/jt1GwbCp208GsfjOL9bnm6jOTlVJPj9NuAyLQFO7h//abVrCGvyvxBsjy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Bw/awgAAANoAAAAPAAAAAAAAAAAAAAAAAJ8C&#10;AABkcnMvZG93bnJldi54bWxQSwUGAAAAAAQABAD3AAAAjgMAAAAA&#10;">
                  <v:imagedata r:id="rId33" o:title="" gain="2.5" blacklevel="-13763f"/>
                </v:shape>
                <v:shape id="Picture 27" o:spid="_x0000_s1028" type="#_x0000_t75" style="position:absolute;left:5891;top:4761;width:4815;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a65/FAAAA2wAAAA8AAABkcnMvZG93bnJldi54bWxEj09rwkAQxe8Fv8MyQm91V5HSRlcRS8BL&#10;C/XfeciOSTQ7m2ZXTfvpO4dCbzO8N+/9Zr7sfaNu1MU6sIXxyIAiLoKrubSw3+VPL6BiQnbYBCYL&#10;3xRhuRg8zDFz4c6fdNumUkkIxwwtVCm1mdaxqMhjHIWWWLRT6DwmWbtSuw7vEu4bPTHmWXusWRoq&#10;bGldUXHZXr2FfPeRv1/25jX/OjQ/R63f0tScrX0c9qsZqER9+jf/XW+c4Au9/CID6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WuufxQAAANsAAAAPAAAAAAAAAAAAAAAA&#10;AJ8CAABkcnMvZG93bnJldi54bWxQSwUGAAAAAAQABAD3AAAAkQMAAAAA&#10;">
                  <v:imagedata r:id="rId34" o:title="" gain="234057f" blacklevel="-17695f"/>
                </v:shape>
                <w10:wrap type="square" anchorx="margin" anchory="margin"/>
              </v:group>
            </w:pict>
          </mc:Fallback>
        </mc:AlternateContent>
      </w:r>
      <w:proofErr w:type="spellStart"/>
      <w:r w:rsidRPr="00D02E00">
        <w:rPr>
          <w:b/>
          <w:sz w:val="20"/>
          <w:szCs w:val="20"/>
        </w:rPr>
        <w:t>Сервис</w:t>
      </w:r>
      <w:proofErr w:type="spellEnd"/>
      <w:r w:rsidRPr="00D02E00">
        <w:rPr>
          <w:b/>
          <w:sz w:val="20"/>
          <w:szCs w:val="20"/>
        </w:rPr>
        <w:t xml:space="preserve"> – </w:t>
      </w:r>
      <w:proofErr w:type="spellStart"/>
      <w:r w:rsidRPr="00D02E00">
        <w:rPr>
          <w:b/>
          <w:sz w:val="20"/>
          <w:szCs w:val="20"/>
        </w:rPr>
        <w:t>Параметры</w:t>
      </w:r>
      <w:proofErr w:type="spellEnd"/>
      <w:r w:rsidRPr="00D02E00">
        <w:rPr>
          <w:b/>
          <w:sz w:val="20"/>
          <w:szCs w:val="20"/>
        </w:rPr>
        <w:t xml:space="preserve"> – Списки.</w:t>
      </w:r>
    </w:p>
    <w:p w:rsidR="00EA6474" w:rsidRPr="00D02E00" w:rsidRDefault="00EA6474" w:rsidP="00EA6474">
      <w:pPr>
        <w:pStyle w:val="1"/>
        <w:numPr>
          <w:ilvl w:val="0"/>
          <w:numId w:val="18"/>
        </w:numPr>
        <w:ind w:right="566"/>
        <w:jc w:val="center"/>
        <w:rPr>
          <w:sz w:val="20"/>
        </w:rPr>
      </w:pPr>
      <w:bookmarkStart w:id="58" w:name="_Toc328136323"/>
      <w:bookmarkStart w:id="59" w:name="_Toc328138551"/>
      <w:bookmarkStart w:id="60" w:name="_Toc328140024"/>
      <w:bookmarkStart w:id="61" w:name="_Toc328142363"/>
      <w:bookmarkStart w:id="62" w:name="_Toc328142499"/>
      <w:bookmarkStart w:id="63" w:name="_Toc328143937"/>
      <w:bookmarkStart w:id="64" w:name="_Toc328144672"/>
      <w:r w:rsidRPr="00D02E00">
        <w:rPr>
          <w:sz w:val="20"/>
        </w:rPr>
        <w:t>Абсолютне та відносне посилання, формули.</w:t>
      </w:r>
      <w:bookmarkEnd w:id="58"/>
      <w:bookmarkEnd w:id="59"/>
      <w:bookmarkEnd w:id="60"/>
      <w:bookmarkEnd w:id="61"/>
      <w:bookmarkEnd w:id="62"/>
      <w:bookmarkEnd w:id="63"/>
      <w:bookmarkEnd w:id="64"/>
    </w:p>
    <w:p w:rsidR="00EA6474" w:rsidRPr="00D02E00" w:rsidRDefault="00EA6474" w:rsidP="00EA6474">
      <w:pPr>
        <w:pStyle w:val="21"/>
        <w:spacing w:line="240" w:lineRule="auto"/>
        <w:ind w:left="0" w:right="566" w:firstLine="480"/>
        <w:jc w:val="both"/>
        <w:rPr>
          <w:sz w:val="20"/>
          <w:szCs w:val="20"/>
        </w:rPr>
      </w:pPr>
      <w:r w:rsidRPr="00D02E00">
        <w:rPr>
          <w:sz w:val="20"/>
          <w:szCs w:val="20"/>
        </w:rPr>
        <w:t xml:space="preserve">В комірки робочих таблиць можна вводити не лише дані, але й різноманітні формули, які використовуються для обчислення даних, що зберігаються в інших комірках. Причому в якості аргументів в формулах можна використовувати адреси комірок, числа, константи. Адреси комірок виступають в формулах як зміні. Отже формула складається із змінних, значень, функцій, та знаків математичних та логічних операцій. Формулу можна вводити як безпосередньо в активну комірку, так і в рядок набору формул. </w:t>
      </w:r>
    </w:p>
    <w:p w:rsidR="00EA6474" w:rsidRPr="00D02E00" w:rsidRDefault="00EA6474" w:rsidP="00EA6474">
      <w:pPr>
        <w:ind w:right="566" w:firstLine="480"/>
        <w:jc w:val="both"/>
        <w:rPr>
          <w:sz w:val="20"/>
          <w:szCs w:val="20"/>
        </w:rPr>
      </w:pPr>
      <w:r w:rsidRPr="00D02E00">
        <w:rPr>
          <w:b/>
          <w:bCs/>
          <w:sz w:val="20"/>
          <w:szCs w:val="20"/>
        </w:rPr>
        <w:t>Формулою</w:t>
      </w:r>
      <w:r w:rsidRPr="00D02E00">
        <w:rPr>
          <w:sz w:val="20"/>
          <w:szCs w:val="20"/>
        </w:rPr>
        <w:t xml:space="preserve">  називають сукупність операндів, з’єднаних між собою знаками операцій і круглих дужок, яка починається зі знаку “</w:t>
      </w:r>
      <w:r w:rsidRPr="00D02E00">
        <w:rPr>
          <w:b/>
          <w:bCs/>
          <w:sz w:val="20"/>
          <w:szCs w:val="20"/>
        </w:rPr>
        <w:t>=</w:t>
      </w:r>
      <w:r w:rsidRPr="00D02E00">
        <w:rPr>
          <w:sz w:val="20"/>
          <w:szCs w:val="20"/>
        </w:rPr>
        <w:t>” і записана за певними правилами. Результатом обчислення формули може бути числове або логічне значення (</w:t>
      </w:r>
      <w:proofErr w:type="spellStart"/>
      <w:r w:rsidRPr="00D02E00">
        <w:rPr>
          <w:sz w:val="20"/>
          <w:szCs w:val="20"/>
        </w:rPr>
        <w:t>True</w:t>
      </w:r>
      <w:proofErr w:type="spellEnd"/>
      <w:r w:rsidRPr="00D02E00">
        <w:rPr>
          <w:sz w:val="20"/>
          <w:szCs w:val="20"/>
        </w:rPr>
        <w:t xml:space="preserve"> – істина, </w:t>
      </w:r>
      <w:proofErr w:type="spellStart"/>
      <w:r w:rsidRPr="00D02E00">
        <w:rPr>
          <w:sz w:val="20"/>
          <w:szCs w:val="20"/>
        </w:rPr>
        <w:t>False</w:t>
      </w:r>
      <w:proofErr w:type="spellEnd"/>
      <w:r w:rsidRPr="00D02E00">
        <w:rPr>
          <w:sz w:val="20"/>
          <w:szCs w:val="20"/>
        </w:rPr>
        <w:t xml:space="preserve"> – хибне значення).  Для створення формули треба:</w:t>
      </w:r>
    </w:p>
    <w:p w:rsidR="00EA6474" w:rsidRPr="00D02E00" w:rsidRDefault="00EA6474" w:rsidP="00EA6474">
      <w:pPr>
        <w:numPr>
          <w:ilvl w:val="0"/>
          <w:numId w:val="17"/>
        </w:numPr>
        <w:tabs>
          <w:tab w:val="clear" w:pos="1821"/>
        </w:tabs>
        <w:ind w:left="0" w:right="566" w:firstLine="480"/>
        <w:jc w:val="both"/>
        <w:rPr>
          <w:sz w:val="20"/>
          <w:szCs w:val="20"/>
        </w:rPr>
      </w:pPr>
      <w:r w:rsidRPr="00D02E00">
        <w:rPr>
          <w:sz w:val="20"/>
          <w:szCs w:val="20"/>
        </w:rPr>
        <w:t>Встановити табличний курсор на потрібну комірку, або в строку формул.</w:t>
      </w:r>
    </w:p>
    <w:p w:rsidR="00EA6474" w:rsidRPr="00D02E00" w:rsidRDefault="00EA6474" w:rsidP="00EA6474">
      <w:pPr>
        <w:numPr>
          <w:ilvl w:val="0"/>
          <w:numId w:val="17"/>
        </w:numPr>
        <w:tabs>
          <w:tab w:val="clear" w:pos="1821"/>
        </w:tabs>
        <w:ind w:left="0" w:right="566" w:firstLine="480"/>
        <w:jc w:val="both"/>
        <w:rPr>
          <w:sz w:val="20"/>
          <w:szCs w:val="20"/>
        </w:rPr>
      </w:pPr>
      <w:r w:rsidRPr="00D02E00">
        <w:rPr>
          <w:sz w:val="20"/>
          <w:szCs w:val="20"/>
        </w:rPr>
        <w:t xml:space="preserve">Набрати формулу, починаючи її зі </w:t>
      </w:r>
      <w:proofErr w:type="spellStart"/>
      <w:r w:rsidRPr="00D02E00">
        <w:rPr>
          <w:sz w:val="20"/>
          <w:szCs w:val="20"/>
        </w:rPr>
        <w:t>знака</w:t>
      </w:r>
      <w:proofErr w:type="spellEnd"/>
      <w:r w:rsidRPr="00D02E00">
        <w:rPr>
          <w:sz w:val="20"/>
          <w:szCs w:val="20"/>
        </w:rPr>
        <w:t xml:space="preserve"> =.</w:t>
      </w:r>
    </w:p>
    <w:p w:rsidR="00EA6474" w:rsidRPr="00D02E00" w:rsidRDefault="00EA6474" w:rsidP="00EA6474">
      <w:pPr>
        <w:numPr>
          <w:ilvl w:val="0"/>
          <w:numId w:val="17"/>
        </w:numPr>
        <w:tabs>
          <w:tab w:val="clear" w:pos="1821"/>
        </w:tabs>
        <w:ind w:left="0" w:right="566" w:firstLine="480"/>
        <w:jc w:val="both"/>
        <w:rPr>
          <w:sz w:val="20"/>
          <w:szCs w:val="20"/>
        </w:rPr>
      </w:pPr>
      <w:r w:rsidRPr="00D02E00">
        <w:rPr>
          <w:sz w:val="20"/>
          <w:szCs w:val="20"/>
        </w:rPr>
        <w:t xml:space="preserve">Натиснути клавішу </w:t>
      </w:r>
      <w:proofErr w:type="spellStart"/>
      <w:r w:rsidRPr="00D02E00">
        <w:rPr>
          <w:sz w:val="20"/>
          <w:szCs w:val="20"/>
        </w:rPr>
        <w:t>Enter</w:t>
      </w:r>
      <w:proofErr w:type="spellEnd"/>
      <w:r w:rsidRPr="00D02E00">
        <w:rPr>
          <w:sz w:val="20"/>
          <w:szCs w:val="20"/>
        </w:rPr>
        <w:t xml:space="preserve"> для закінчення вводу формули. </w:t>
      </w:r>
    </w:p>
    <w:p w:rsidR="00EA6474" w:rsidRPr="00D02E00" w:rsidRDefault="00EA6474" w:rsidP="00EA6474">
      <w:pPr>
        <w:ind w:right="566" w:firstLine="480"/>
        <w:jc w:val="both"/>
        <w:rPr>
          <w:sz w:val="20"/>
          <w:szCs w:val="20"/>
        </w:rPr>
      </w:pPr>
      <w:r w:rsidRPr="00D02E00">
        <w:rPr>
          <w:b/>
          <w:bCs/>
          <w:i/>
          <w:iCs/>
          <w:sz w:val="20"/>
          <w:szCs w:val="20"/>
        </w:rPr>
        <w:lastRenderedPageBreak/>
        <w:t>Наприклад:</w:t>
      </w:r>
      <w:r w:rsidRPr="00D02E00">
        <w:rPr>
          <w:sz w:val="20"/>
          <w:szCs w:val="20"/>
        </w:rPr>
        <w:t xml:space="preserve"> =150*0,05 – множить число 150 на число 0,05, =А1+В1 – додає число, що містяться в комірках А1 і В1, =СУММ(А1:А12) – додає числа, що містяться в діапазоні комірок  А1:А12.</w:t>
      </w:r>
    </w:p>
    <w:p w:rsidR="00EA6474" w:rsidRPr="00D02E00" w:rsidRDefault="00EA6474" w:rsidP="00EA6474">
      <w:pPr>
        <w:pStyle w:val="21"/>
        <w:spacing w:line="240" w:lineRule="auto"/>
        <w:ind w:left="0" w:right="566" w:firstLine="480"/>
        <w:rPr>
          <w:sz w:val="20"/>
          <w:szCs w:val="20"/>
        </w:rPr>
      </w:pPr>
      <w:r w:rsidRPr="00D02E00">
        <w:rPr>
          <w:sz w:val="20"/>
          <w:szCs w:val="20"/>
        </w:rPr>
        <w:t>В формулах можна використовувати такі математичні операції: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3194"/>
        <w:gridCol w:w="3191"/>
      </w:tblGrid>
      <w:tr w:rsidR="00EA6474" w:rsidRPr="00D02E00" w:rsidTr="00E04598">
        <w:trPr>
          <w:trHeight w:val="340"/>
        </w:trPr>
        <w:tc>
          <w:tcPr>
            <w:tcW w:w="3284" w:type="dxa"/>
            <w:vAlign w:val="center"/>
          </w:tcPr>
          <w:p w:rsidR="00EA6474" w:rsidRPr="00D02E00" w:rsidRDefault="00EA6474" w:rsidP="00E04598">
            <w:pPr>
              <w:rPr>
                <w:sz w:val="20"/>
                <w:szCs w:val="20"/>
              </w:rPr>
            </w:pPr>
            <w:r w:rsidRPr="00D02E00">
              <w:rPr>
                <w:b/>
                <w:bCs/>
                <w:sz w:val="20"/>
                <w:szCs w:val="20"/>
              </w:rPr>
              <w:t>(</w:t>
            </w:r>
            <w:r w:rsidRPr="00D02E00">
              <w:rPr>
                <w:sz w:val="20"/>
                <w:szCs w:val="20"/>
              </w:rPr>
              <w:t xml:space="preserve"> - відкрити дужку</w:t>
            </w:r>
          </w:p>
        </w:tc>
        <w:tc>
          <w:tcPr>
            <w:tcW w:w="3285" w:type="dxa"/>
            <w:vAlign w:val="center"/>
          </w:tcPr>
          <w:p w:rsidR="00EA6474" w:rsidRPr="00D02E00" w:rsidRDefault="00EA6474" w:rsidP="00E04598">
            <w:pPr>
              <w:rPr>
                <w:sz w:val="20"/>
                <w:szCs w:val="20"/>
              </w:rPr>
            </w:pPr>
            <w:r w:rsidRPr="00D02E00">
              <w:rPr>
                <w:b/>
                <w:bCs/>
                <w:sz w:val="20"/>
                <w:szCs w:val="20"/>
              </w:rPr>
              <w:t xml:space="preserve">+ </w:t>
            </w:r>
            <w:r w:rsidRPr="00D02E00">
              <w:rPr>
                <w:sz w:val="20"/>
                <w:szCs w:val="20"/>
              </w:rPr>
              <w:t>- додавання аргументів</w:t>
            </w:r>
          </w:p>
        </w:tc>
        <w:tc>
          <w:tcPr>
            <w:tcW w:w="3285" w:type="dxa"/>
            <w:vAlign w:val="center"/>
          </w:tcPr>
          <w:p w:rsidR="00EA6474" w:rsidRPr="00D02E00" w:rsidRDefault="00EA6474" w:rsidP="00E04598">
            <w:pPr>
              <w:rPr>
                <w:sz w:val="20"/>
                <w:szCs w:val="20"/>
              </w:rPr>
            </w:pPr>
            <w:r w:rsidRPr="00D02E00">
              <w:rPr>
                <w:b/>
                <w:bCs/>
                <w:sz w:val="20"/>
                <w:szCs w:val="20"/>
              </w:rPr>
              <w:t>*</w:t>
            </w:r>
            <w:r w:rsidRPr="00D02E00">
              <w:rPr>
                <w:sz w:val="20"/>
                <w:szCs w:val="20"/>
              </w:rPr>
              <w:t xml:space="preserve"> - множення</w:t>
            </w:r>
          </w:p>
        </w:tc>
      </w:tr>
      <w:tr w:rsidR="00EA6474" w:rsidRPr="00D02E00" w:rsidTr="00E04598">
        <w:trPr>
          <w:trHeight w:val="340"/>
        </w:trPr>
        <w:tc>
          <w:tcPr>
            <w:tcW w:w="3284" w:type="dxa"/>
            <w:vAlign w:val="center"/>
          </w:tcPr>
          <w:p w:rsidR="00EA6474" w:rsidRPr="00D02E00" w:rsidRDefault="00EA6474" w:rsidP="00E04598">
            <w:pPr>
              <w:rPr>
                <w:sz w:val="20"/>
                <w:szCs w:val="20"/>
              </w:rPr>
            </w:pPr>
            <w:r w:rsidRPr="00D02E00">
              <w:rPr>
                <w:b/>
                <w:bCs/>
                <w:sz w:val="20"/>
                <w:szCs w:val="20"/>
              </w:rPr>
              <w:t>)</w:t>
            </w:r>
            <w:r w:rsidRPr="00D02E00">
              <w:rPr>
                <w:sz w:val="20"/>
                <w:szCs w:val="20"/>
              </w:rPr>
              <w:t xml:space="preserve"> – закрити дужку</w:t>
            </w:r>
          </w:p>
        </w:tc>
        <w:tc>
          <w:tcPr>
            <w:tcW w:w="3285" w:type="dxa"/>
            <w:vAlign w:val="center"/>
          </w:tcPr>
          <w:p w:rsidR="00EA6474" w:rsidRPr="00D02E00" w:rsidRDefault="00EA6474" w:rsidP="00E04598">
            <w:pPr>
              <w:rPr>
                <w:sz w:val="20"/>
                <w:szCs w:val="20"/>
              </w:rPr>
            </w:pPr>
            <w:r w:rsidRPr="00D02E00">
              <w:rPr>
                <w:b/>
                <w:bCs/>
                <w:sz w:val="20"/>
                <w:szCs w:val="20"/>
              </w:rPr>
              <w:t>–</w:t>
            </w:r>
            <w:r w:rsidRPr="00D02E00">
              <w:rPr>
                <w:sz w:val="20"/>
                <w:szCs w:val="20"/>
              </w:rPr>
              <w:t xml:space="preserve"> - віднімання аргументів</w:t>
            </w:r>
          </w:p>
        </w:tc>
        <w:tc>
          <w:tcPr>
            <w:tcW w:w="3285" w:type="dxa"/>
            <w:vAlign w:val="center"/>
          </w:tcPr>
          <w:p w:rsidR="00EA6474" w:rsidRPr="00D02E00" w:rsidRDefault="00EA6474" w:rsidP="00E04598">
            <w:pPr>
              <w:rPr>
                <w:sz w:val="20"/>
                <w:szCs w:val="20"/>
              </w:rPr>
            </w:pPr>
            <w:r w:rsidRPr="00D02E00">
              <w:rPr>
                <w:b/>
                <w:bCs/>
                <w:sz w:val="20"/>
                <w:szCs w:val="20"/>
              </w:rPr>
              <w:t xml:space="preserve"> /</w:t>
            </w:r>
            <w:r w:rsidRPr="00D02E00">
              <w:rPr>
                <w:sz w:val="20"/>
                <w:szCs w:val="20"/>
              </w:rPr>
              <w:t xml:space="preserve"> - ділення</w:t>
            </w:r>
          </w:p>
        </w:tc>
      </w:tr>
      <w:tr w:rsidR="00EA6474" w:rsidRPr="00D02E00" w:rsidTr="00E04598">
        <w:trPr>
          <w:trHeight w:val="340"/>
        </w:trPr>
        <w:tc>
          <w:tcPr>
            <w:tcW w:w="9854" w:type="dxa"/>
            <w:gridSpan w:val="3"/>
            <w:vAlign w:val="center"/>
          </w:tcPr>
          <w:p w:rsidR="00EA6474" w:rsidRPr="00D02E00" w:rsidRDefault="00EA6474" w:rsidP="00E04598">
            <w:pPr>
              <w:rPr>
                <w:sz w:val="20"/>
                <w:szCs w:val="20"/>
              </w:rPr>
            </w:pPr>
            <w:r w:rsidRPr="00D02E00">
              <w:rPr>
                <w:b/>
                <w:bCs/>
                <w:sz w:val="20"/>
                <w:szCs w:val="20"/>
              </w:rPr>
              <w:t>^</w:t>
            </w:r>
            <w:r w:rsidRPr="00D02E00">
              <w:rPr>
                <w:sz w:val="20"/>
                <w:szCs w:val="20"/>
              </w:rPr>
              <w:t xml:space="preserve"> - піднесення до </w:t>
            </w:r>
            <w:proofErr w:type="spellStart"/>
            <w:r w:rsidRPr="00D02E00">
              <w:rPr>
                <w:sz w:val="20"/>
                <w:szCs w:val="20"/>
              </w:rPr>
              <w:t>степеня</w:t>
            </w:r>
            <w:proofErr w:type="spellEnd"/>
            <w:r w:rsidRPr="00D02E00">
              <w:rPr>
                <w:sz w:val="20"/>
                <w:szCs w:val="20"/>
              </w:rPr>
              <w:t xml:space="preserve"> (А3</w:t>
            </w:r>
            <w:r w:rsidRPr="00D02E00">
              <w:rPr>
                <w:b/>
                <w:bCs/>
                <w:sz w:val="20"/>
                <w:szCs w:val="20"/>
              </w:rPr>
              <w:t>^</w:t>
            </w:r>
            <w:r w:rsidRPr="00D02E00">
              <w:rPr>
                <w:sz w:val="20"/>
                <w:szCs w:val="20"/>
              </w:rPr>
              <w:t xml:space="preserve">4 – значення комірки А3 піднести до 4-го </w:t>
            </w:r>
            <w:proofErr w:type="spellStart"/>
            <w:r w:rsidRPr="00D02E00">
              <w:rPr>
                <w:sz w:val="20"/>
                <w:szCs w:val="20"/>
              </w:rPr>
              <w:t>степеня</w:t>
            </w:r>
            <w:proofErr w:type="spellEnd"/>
            <w:r w:rsidRPr="00D02E00">
              <w:rPr>
                <w:sz w:val="20"/>
                <w:szCs w:val="20"/>
              </w:rPr>
              <w:t>)</w:t>
            </w:r>
          </w:p>
        </w:tc>
      </w:tr>
      <w:tr w:rsidR="00EA6474" w:rsidRPr="00D02E00" w:rsidTr="00E04598">
        <w:trPr>
          <w:trHeight w:val="340"/>
        </w:trPr>
        <w:tc>
          <w:tcPr>
            <w:tcW w:w="9854" w:type="dxa"/>
            <w:gridSpan w:val="3"/>
            <w:vAlign w:val="center"/>
          </w:tcPr>
          <w:p w:rsidR="00EA6474" w:rsidRPr="00D02E00" w:rsidRDefault="00EA6474" w:rsidP="00E04598">
            <w:pPr>
              <w:rPr>
                <w:sz w:val="20"/>
                <w:szCs w:val="20"/>
              </w:rPr>
            </w:pPr>
            <w:r w:rsidRPr="00D02E00">
              <w:rPr>
                <w:b/>
                <w:bCs/>
                <w:sz w:val="20"/>
                <w:szCs w:val="20"/>
              </w:rPr>
              <w:t>%</w:t>
            </w:r>
            <w:r w:rsidRPr="00D02E00">
              <w:rPr>
                <w:sz w:val="20"/>
                <w:szCs w:val="20"/>
              </w:rPr>
              <w:t xml:space="preserve"> - визначення процента (результатом формули =30% буде значення 0,3)</w:t>
            </w:r>
          </w:p>
        </w:tc>
      </w:tr>
      <w:tr w:rsidR="00EA6474" w:rsidRPr="00D02E00" w:rsidTr="00E04598">
        <w:trPr>
          <w:trHeight w:val="340"/>
        </w:trPr>
        <w:tc>
          <w:tcPr>
            <w:tcW w:w="9854" w:type="dxa"/>
            <w:gridSpan w:val="3"/>
            <w:vAlign w:val="center"/>
          </w:tcPr>
          <w:p w:rsidR="00EA6474" w:rsidRPr="00D02E00" w:rsidRDefault="00EA6474" w:rsidP="00E04598">
            <w:pPr>
              <w:ind w:right="-86"/>
              <w:rPr>
                <w:sz w:val="20"/>
                <w:szCs w:val="20"/>
              </w:rPr>
            </w:pPr>
            <w:r w:rsidRPr="00D02E00">
              <w:rPr>
                <w:b/>
                <w:bCs/>
                <w:sz w:val="20"/>
                <w:szCs w:val="20"/>
              </w:rPr>
              <w:t>&amp;</w:t>
            </w:r>
            <w:r w:rsidRPr="00D02E00">
              <w:rPr>
                <w:sz w:val="20"/>
                <w:szCs w:val="20"/>
              </w:rPr>
              <w:t xml:space="preserve"> - об’єднання текстових рядків (А4&amp;А8 приєднує текст з комірки А4 до тексту в комірці А8)</w:t>
            </w:r>
          </w:p>
        </w:tc>
      </w:tr>
    </w:tbl>
    <w:p w:rsidR="00EA6474" w:rsidRPr="00D02E00" w:rsidRDefault="00EA6474" w:rsidP="00EA6474">
      <w:pPr>
        <w:ind w:firstLine="480"/>
        <w:rPr>
          <w:sz w:val="20"/>
          <w:szCs w:val="20"/>
        </w:rPr>
      </w:pPr>
    </w:p>
    <w:p w:rsidR="00EA6474" w:rsidRPr="00D02E00" w:rsidRDefault="00EA6474" w:rsidP="00EA6474">
      <w:pPr>
        <w:ind w:right="566" w:firstLine="480"/>
        <w:rPr>
          <w:sz w:val="20"/>
          <w:szCs w:val="20"/>
        </w:rPr>
      </w:pPr>
      <w:r w:rsidRPr="00D02E00">
        <w:rPr>
          <w:sz w:val="20"/>
          <w:szCs w:val="20"/>
        </w:rPr>
        <w:t xml:space="preserve">  Правила і порядок виконання математичних операцій такі ж як і в традиційній математиці. В якості операторів логічного порівняння можна використовувати :</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551"/>
        <w:gridCol w:w="2552"/>
      </w:tblGrid>
      <w:tr w:rsidR="00EA6474" w:rsidRPr="00D02E00" w:rsidTr="00E04598">
        <w:trPr>
          <w:trHeight w:val="340"/>
        </w:trPr>
        <w:tc>
          <w:tcPr>
            <w:tcW w:w="2660" w:type="dxa"/>
            <w:vAlign w:val="center"/>
          </w:tcPr>
          <w:p w:rsidR="00EA6474" w:rsidRPr="00D02E00" w:rsidRDefault="00EA6474" w:rsidP="00E04598">
            <w:pPr>
              <w:rPr>
                <w:sz w:val="20"/>
                <w:szCs w:val="20"/>
              </w:rPr>
            </w:pPr>
            <w:r w:rsidRPr="00D02E00">
              <w:rPr>
                <w:b/>
                <w:bCs/>
                <w:sz w:val="20"/>
                <w:szCs w:val="20"/>
              </w:rPr>
              <w:t>&lt;</w:t>
            </w:r>
            <w:r w:rsidRPr="00D02E00">
              <w:rPr>
                <w:sz w:val="20"/>
                <w:szCs w:val="20"/>
              </w:rPr>
              <w:t xml:space="preserve"> – менше</w:t>
            </w:r>
          </w:p>
        </w:tc>
        <w:tc>
          <w:tcPr>
            <w:tcW w:w="2551" w:type="dxa"/>
            <w:vAlign w:val="center"/>
          </w:tcPr>
          <w:p w:rsidR="00EA6474" w:rsidRPr="00D02E00" w:rsidRDefault="00EA6474" w:rsidP="00E04598">
            <w:pPr>
              <w:rPr>
                <w:sz w:val="20"/>
                <w:szCs w:val="20"/>
              </w:rPr>
            </w:pPr>
            <w:r w:rsidRPr="00D02E00">
              <w:rPr>
                <w:b/>
                <w:bCs/>
                <w:sz w:val="20"/>
                <w:szCs w:val="20"/>
              </w:rPr>
              <w:t>=</w:t>
            </w:r>
            <w:r w:rsidRPr="00D02E00">
              <w:rPr>
                <w:sz w:val="20"/>
                <w:szCs w:val="20"/>
              </w:rPr>
              <w:t xml:space="preserve">   –  рівність виразів</w:t>
            </w:r>
          </w:p>
        </w:tc>
        <w:tc>
          <w:tcPr>
            <w:tcW w:w="2552" w:type="dxa"/>
            <w:vAlign w:val="center"/>
          </w:tcPr>
          <w:p w:rsidR="00EA6474" w:rsidRPr="00D02E00" w:rsidRDefault="00EA6474" w:rsidP="00E04598">
            <w:pPr>
              <w:rPr>
                <w:sz w:val="20"/>
                <w:szCs w:val="20"/>
              </w:rPr>
            </w:pPr>
            <w:r w:rsidRPr="00D02E00">
              <w:rPr>
                <w:b/>
                <w:bCs/>
                <w:sz w:val="20"/>
                <w:szCs w:val="20"/>
              </w:rPr>
              <w:t>&lt;=</w:t>
            </w:r>
            <w:r w:rsidRPr="00D02E00">
              <w:rPr>
                <w:sz w:val="20"/>
                <w:szCs w:val="20"/>
              </w:rPr>
              <w:t xml:space="preserve"> –  менше дорівнює</w:t>
            </w:r>
          </w:p>
        </w:tc>
      </w:tr>
      <w:tr w:rsidR="00EA6474" w:rsidRPr="00D02E00" w:rsidTr="00E04598">
        <w:trPr>
          <w:trHeight w:val="340"/>
        </w:trPr>
        <w:tc>
          <w:tcPr>
            <w:tcW w:w="2660" w:type="dxa"/>
            <w:vAlign w:val="center"/>
          </w:tcPr>
          <w:p w:rsidR="00EA6474" w:rsidRPr="00D02E00" w:rsidRDefault="00EA6474" w:rsidP="00E04598">
            <w:pPr>
              <w:rPr>
                <w:sz w:val="20"/>
                <w:szCs w:val="20"/>
              </w:rPr>
            </w:pPr>
            <w:r w:rsidRPr="00D02E00">
              <w:rPr>
                <w:b/>
                <w:bCs/>
                <w:sz w:val="20"/>
                <w:szCs w:val="20"/>
              </w:rPr>
              <w:t>&gt;</w:t>
            </w:r>
            <w:r w:rsidRPr="00D02E00">
              <w:rPr>
                <w:sz w:val="20"/>
                <w:szCs w:val="20"/>
              </w:rPr>
              <w:t xml:space="preserve"> – більше</w:t>
            </w:r>
          </w:p>
        </w:tc>
        <w:tc>
          <w:tcPr>
            <w:tcW w:w="2551" w:type="dxa"/>
            <w:vAlign w:val="center"/>
          </w:tcPr>
          <w:p w:rsidR="00EA6474" w:rsidRPr="00D02E00" w:rsidRDefault="00EA6474" w:rsidP="00E04598">
            <w:pPr>
              <w:rPr>
                <w:sz w:val="20"/>
                <w:szCs w:val="20"/>
              </w:rPr>
            </w:pPr>
            <w:r w:rsidRPr="00D02E00">
              <w:rPr>
                <w:b/>
                <w:bCs/>
                <w:sz w:val="20"/>
                <w:szCs w:val="20"/>
              </w:rPr>
              <w:t>&lt;&gt;</w:t>
            </w:r>
            <w:r w:rsidRPr="00D02E00">
              <w:rPr>
                <w:sz w:val="20"/>
                <w:szCs w:val="20"/>
              </w:rPr>
              <w:t xml:space="preserve"> –  не дорівнює</w:t>
            </w:r>
          </w:p>
        </w:tc>
        <w:tc>
          <w:tcPr>
            <w:tcW w:w="2552" w:type="dxa"/>
            <w:vAlign w:val="center"/>
          </w:tcPr>
          <w:p w:rsidR="00EA6474" w:rsidRPr="00D02E00" w:rsidRDefault="00EA6474" w:rsidP="00E04598">
            <w:pPr>
              <w:rPr>
                <w:sz w:val="20"/>
                <w:szCs w:val="20"/>
              </w:rPr>
            </w:pPr>
            <w:r w:rsidRPr="00D02E00">
              <w:rPr>
                <w:b/>
                <w:bCs/>
                <w:sz w:val="20"/>
                <w:szCs w:val="20"/>
              </w:rPr>
              <w:t>&gt;=</w:t>
            </w:r>
            <w:r w:rsidRPr="00D02E00">
              <w:rPr>
                <w:sz w:val="20"/>
                <w:szCs w:val="20"/>
              </w:rPr>
              <w:t xml:space="preserve"> –  більше дорівнює</w:t>
            </w:r>
          </w:p>
        </w:tc>
      </w:tr>
    </w:tbl>
    <w:p w:rsidR="00EA6474" w:rsidRPr="00D02E00" w:rsidRDefault="00EA6474" w:rsidP="00EA6474">
      <w:pPr>
        <w:ind w:right="566" w:firstLine="480"/>
        <w:jc w:val="both"/>
        <w:rPr>
          <w:sz w:val="20"/>
          <w:szCs w:val="20"/>
        </w:rPr>
      </w:pPr>
      <w:r w:rsidRPr="00D02E00">
        <w:rPr>
          <w:sz w:val="20"/>
          <w:szCs w:val="20"/>
        </w:rPr>
        <w:t xml:space="preserve">Якщо ми ввели формулу в комірку та натиснули </w:t>
      </w:r>
      <w:proofErr w:type="spellStart"/>
      <w:r w:rsidRPr="00D02E00">
        <w:rPr>
          <w:sz w:val="20"/>
          <w:szCs w:val="20"/>
        </w:rPr>
        <w:t>Enter</w:t>
      </w:r>
      <w:proofErr w:type="spellEnd"/>
      <w:r w:rsidRPr="00D02E00">
        <w:rPr>
          <w:sz w:val="20"/>
          <w:szCs w:val="20"/>
        </w:rPr>
        <w:t xml:space="preserve">, то в комірці ми побачимо тільки результат обрахунку формули, а саму  формулу можна побачити тільки в рядку формул, якщо навести на комірку табличний курсор, або в комірці, в режимі редагування даних (F2). </w:t>
      </w:r>
    </w:p>
    <w:p w:rsidR="00EA6474" w:rsidRPr="00EA6474" w:rsidRDefault="00EA6474" w:rsidP="00EA6474">
      <w:pPr>
        <w:ind w:right="566" w:firstLine="480"/>
        <w:jc w:val="both"/>
        <w:rPr>
          <w:sz w:val="20"/>
          <w:szCs w:val="20"/>
          <w:lang w:val="ru-RU"/>
        </w:rPr>
      </w:pPr>
      <w:r w:rsidRPr="00D02E00">
        <w:rPr>
          <w:sz w:val="20"/>
          <w:szCs w:val="20"/>
        </w:rPr>
        <w:t xml:space="preserve">Як відомо, адреса комірки включає в себе назву колонки і номер рядка. Адреси комірок  інакше називають </w:t>
      </w:r>
      <w:r w:rsidRPr="00D02E00">
        <w:rPr>
          <w:b/>
          <w:bCs/>
          <w:i/>
          <w:iCs/>
          <w:sz w:val="20"/>
          <w:szCs w:val="20"/>
        </w:rPr>
        <w:t xml:space="preserve">посиланнями на комірки. </w:t>
      </w:r>
      <w:r w:rsidRPr="00D02E00">
        <w:rPr>
          <w:bCs/>
          <w:iCs/>
          <w:sz w:val="20"/>
          <w:szCs w:val="20"/>
        </w:rPr>
        <w:t xml:space="preserve">Їх </w:t>
      </w:r>
      <w:r w:rsidRPr="00D02E00">
        <w:rPr>
          <w:sz w:val="20"/>
          <w:szCs w:val="20"/>
        </w:rPr>
        <w:t xml:space="preserve">також можна використовувати у формулах. </w:t>
      </w:r>
    </w:p>
    <w:p w:rsidR="00EA6474" w:rsidRPr="00D02E00" w:rsidRDefault="00EA6474" w:rsidP="00EA6474">
      <w:pPr>
        <w:ind w:firstLine="480"/>
        <w:jc w:val="both"/>
        <w:rPr>
          <w:sz w:val="20"/>
          <w:szCs w:val="20"/>
        </w:rPr>
      </w:pPr>
      <w:r w:rsidRPr="00D02E00">
        <w:rPr>
          <w:sz w:val="20"/>
          <w:szCs w:val="20"/>
        </w:rPr>
        <w:t xml:space="preserve">Наприклад: </w:t>
      </w:r>
    </w:p>
    <w:p w:rsidR="00EA6474" w:rsidRPr="00D02E00" w:rsidRDefault="00EA6474" w:rsidP="00EA6474">
      <w:pPr>
        <w:ind w:left="600" w:right="566" w:hanging="600"/>
        <w:jc w:val="both"/>
        <w:rPr>
          <w:sz w:val="20"/>
          <w:szCs w:val="20"/>
        </w:rPr>
      </w:pPr>
      <w:r>
        <w:rPr>
          <w:noProof/>
          <w:sz w:val="20"/>
          <w:szCs w:val="20"/>
          <w:lang w:val="ru-RU"/>
        </w:rPr>
        <w:drawing>
          <wp:anchor distT="0" distB="0" distL="114300" distR="114300" simplePos="0" relativeHeight="251669504" behindDoc="1" locked="0" layoutInCell="1" allowOverlap="1">
            <wp:simplePos x="0" y="0"/>
            <wp:positionH relativeFrom="column">
              <wp:posOffset>175260</wp:posOffset>
            </wp:positionH>
            <wp:positionV relativeFrom="paragraph">
              <wp:posOffset>-29845</wp:posOffset>
            </wp:positionV>
            <wp:extent cx="901065" cy="628015"/>
            <wp:effectExtent l="0" t="0" r="0" b="635"/>
            <wp:wrapTight wrapText="bothSides">
              <wp:wrapPolygon edited="0">
                <wp:start x="0" y="0"/>
                <wp:lineTo x="0" y="20967"/>
                <wp:lineTo x="21006" y="20967"/>
                <wp:lineTo x="21006"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lum bright="-30000" contrast="48000"/>
                      <a:extLst>
                        <a:ext uri="{28A0092B-C50C-407E-A947-70E740481C1C}">
                          <a14:useLocalDpi xmlns:a14="http://schemas.microsoft.com/office/drawing/2010/main" val="0"/>
                        </a:ext>
                      </a:extLst>
                    </a:blip>
                    <a:srcRect/>
                    <a:stretch>
                      <a:fillRect/>
                    </a:stretch>
                  </pic:blipFill>
                  <pic:spPr bwMode="auto">
                    <a:xfrm>
                      <a:off x="0" y="0"/>
                      <a:ext cx="90106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sz w:val="20"/>
          <w:szCs w:val="20"/>
        </w:rPr>
        <w:t xml:space="preserve">=А5 – означає, що в комірку, в якій написана формула потрібно буде поміщене значення з комірки А5. Можливі відносні, абсолютні і змішані посилання.  </w:t>
      </w:r>
    </w:p>
    <w:p w:rsidR="00EA6474" w:rsidRPr="00D02E00" w:rsidRDefault="00EA6474" w:rsidP="00EA6474">
      <w:pPr>
        <w:ind w:left="600" w:right="566" w:hanging="600"/>
        <w:jc w:val="both"/>
        <w:rPr>
          <w:sz w:val="20"/>
          <w:szCs w:val="20"/>
        </w:rPr>
      </w:pPr>
      <w:r w:rsidRPr="00D02E00">
        <w:rPr>
          <w:sz w:val="20"/>
          <w:szCs w:val="20"/>
        </w:rPr>
        <w:t>=(В6+В7)*2 – означає, що в комірку, в якій написана формула буде поміщено суму значень, що містяться в комірках В6 та В7, помножену на 2.</w:t>
      </w:r>
    </w:p>
    <w:p w:rsidR="00EA6474" w:rsidRPr="00D02E00" w:rsidRDefault="00EA6474" w:rsidP="00EA6474">
      <w:pPr>
        <w:ind w:right="566" w:firstLine="480"/>
        <w:jc w:val="both"/>
        <w:rPr>
          <w:noProof/>
          <w:sz w:val="20"/>
          <w:szCs w:val="20"/>
        </w:rPr>
      </w:pPr>
      <w:r w:rsidRPr="00D02E00">
        <w:rPr>
          <w:noProof/>
          <w:sz w:val="20"/>
          <w:szCs w:val="20"/>
        </w:rPr>
        <w:t>В комірку D2 запишемо формулу =В2*С2. Формули в інших комірках колонки D отримаємо шляхом автозапов</w:t>
      </w:r>
      <w:r w:rsidRPr="00D02E00">
        <w:rPr>
          <w:noProof/>
          <w:sz w:val="20"/>
          <w:szCs w:val="20"/>
        </w:rPr>
        <w:softHyphen/>
        <w:t>нення. В запов</w:t>
      </w:r>
      <w:r w:rsidRPr="00D02E00">
        <w:rPr>
          <w:noProof/>
          <w:sz w:val="20"/>
          <w:szCs w:val="20"/>
        </w:rPr>
        <w:softHyphen/>
        <w:t>нених та</w:t>
      </w:r>
      <w:r w:rsidRPr="00D02E00">
        <w:rPr>
          <w:noProof/>
          <w:sz w:val="20"/>
          <w:szCs w:val="20"/>
        </w:rPr>
        <w:softHyphen/>
        <w:t>ким чином  комірках отрима</w:t>
      </w:r>
      <w:r w:rsidRPr="00D02E00">
        <w:rPr>
          <w:noProof/>
          <w:sz w:val="20"/>
          <w:szCs w:val="20"/>
        </w:rPr>
        <w:softHyphen/>
        <w:t>лась не така сама інформація, як була в комір</w:t>
      </w:r>
      <w:r w:rsidRPr="00D02E00">
        <w:rPr>
          <w:noProof/>
          <w:sz w:val="20"/>
          <w:szCs w:val="20"/>
        </w:rPr>
        <w:softHyphen/>
        <w:t>ці D2, а в  D3 ми отримаємо формулу =В3*С3, а в D4 отримаємо =В4*С4, тобто Excel сам змінив но</w:t>
      </w:r>
      <w:r w:rsidRPr="00D02E00">
        <w:rPr>
          <w:noProof/>
          <w:sz w:val="20"/>
          <w:szCs w:val="20"/>
        </w:rPr>
        <w:softHyphen/>
        <w:t xml:space="preserve">мери рядків в формулі, послідовно збільшуючи їх на 1. </w:t>
      </w:r>
    </w:p>
    <w:p w:rsidR="00EA6474" w:rsidRPr="00D02E00" w:rsidRDefault="00EA6474" w:rsidP="00EA6474">
      <w:pPr>
        <w:ind w:right="566" w:firstLine="480"/>
        <w:jc w:val="both"/>
        <w:rPr>
          <w:noProof/>
          <w:sz w:val="20"/>
          <w:szCs w:val="20"/>
        </w:rPr>
      </w:pPr>
      <w:r w:rsidRPr="00D02E00">
        <w:rPr>
          <w:noProof/>
          <w:sz w:val="20"/>
          <w:szCs w:val="20"/>
        </w:rPr>
        <w:t xml:space="preserve">Отже, ми отримали так зване </w:t>
      </w:r>
      <w:r w:rsidRPr="00D02E00">
        <w:rPr>
          <w:b/>
          <w:noProof/>
          <w:sz w:val="20"/>
          <w:szCs w:val="20"/>
          <w:u w:val="single"/>
        </w:rPr>
        <w:t>Відносне посилання</w:t>
      </w:r>
      <w:r w:rsidRPr="00D02E00">
        <w:rPr>
          <w:noProof/>
          <w:sz w:val="20"/>
          <w:szCs w:val="20"/>
        </w:rPr>
        <w:t>, тобто посилання, яке змінюється в залежності від того, куди копіюється або переноситься формула. При копіюванні  формул змінються адреси комірок, що входять у склад формул: копіювання вздовж рядка змінює назву колонок у формулах, копіювання вздовж колонки – номер рядка. Наприклад, якщо ми скопіюємо формулу з D2 в Е2 та F2 то отримаємо =C2*D2 та =D2*E2 відповідно. Тобто назва колонки також змінюється послідовно на 1.</w:t>
      </w:r>
    </w:p>
    <w:p w:rsidR="00EA6474" w:rsidRPr="00D02E00" w:rsidRDefault="00EA6474" w:rsidP="00EA6474">
      <w:pPr>
        <w:ind w:right="566" w:firstLine="540"/>
        <w:jc w:val="both"/>
        <w:rPr>
          <w:bCs/>
          <w:sz w:val="20"/>
          <w:szCs w:val="20"/>
        </w:rPr>
      </w:pPr>
      <w:r w:rsidRPr="00D02E00">
        <w:rPr>
          <w:bCs/>
          <w:sz w:val="20"/>
          <w:szCs w:val="20"/>
        </w:rPr>
        <w:t>Якщо потрібно, щоб при копіюванні посилання воно не змінювалось, слід використо</w:t>
      </w:r>
      <w:r w:rsidRPr="00D02E00">
        <w:rPr>
          <w:bCs/>
          <w:sz w:val="20"/>
          <w:szCs w:val="20"/>
        </w:rPr>
        <w:softHyphen/>
        <w:t>ву</w:t>
      </w:r>
      <w:r w:rsidRPr="00D02E00">
        <w:rPr>
          <w:bCs/>
          <w:sz w:val="20"/>
          <w:szCs w:val="20"/>
        </w:rPr>
        <w:softHyphen/>
        <w:t xml:space="preserve">вати значок $ перед </w:t>
      </w:r>
      <w:proofErr w:type="spellStart"/>
      <w:r w:rsidRPr="00D02E00">
        <w:rPr>
          <w:bCs/>
          <w:sz w:val="20"/>
          <w:szCs w:val="20"/>
        </w:rPr>
        <w:t>адресою</w:t>
      </w:r>
      <w:proofErr w:type="spellEnd"/>
      <w:r w:rsidRPr="00D02E00">
        <w:rPr>
          <w:bCs/>
          <w:sz w:val="20"/>
          <w:szCs w:val="20"/>
        </w:rPr>
        <w:t xml:space="preserve"> комірки. Тоді при </w:t>
      </w:r>
      <w:proofErr w:type="spellStart"/>
      <w:r w:rsidRPr="00D02E00">
        <w:rPr>
          <w:bCs/>
          <w:sz w:val="20"/>
          <w:szCs w:val="20"/>
        </w:rPr>
        <w:t>автозапов</w:t>
      </w:r>
      <w:r w:rsidRPr="00D02E00">
        <w:rPr>
          <w:bCs/>
          <w:sz w:val="20"/>
          <w:szCs w:val="20"/>
        </w:rPr>
        <w:softHyphen/>
        <w:t>нен</w:t>
      </w:r>
      <w:r w:rsidRPr="00D02E00">
        <w:rPr>
          <w:bCs/>
          <w:sz w:val="20"/>
          <w:szCs w:val="20"/>
        </w:rPr>
        <w:softHyphen/>
        <w:t>ні</w:t>
      </w:r>
      <w:proofErr w:type="spellEnd"/>
      <w:r w:rsidRPr="00D02E00">
        <w:rPr>
          <w:bCs/>
          <w:sz w:val="20"/>
          <w:szCs w:val="20"/>
        </w:rPr>
        <w:t xml:space="preserve"> посилання на комірку Е6 буде не</w:t>
      </w:r>
      <w:r w:rsidRPr="00D02E00">
        <w:rPr>
          <w:bCs/>
          <w:sz w:val="20"/>
          <w:szCs w:val="20"/>
        </w:rPr>
        <w:softHyphen/>
        <w:t>змінним. Символ $, задає абсолютний режим посилань.</w:t>
      </w:r>
      <w:r w:rsidRPr="00D02E00">
        <w:rPr>
          <w:bCs/>
          <w:sz w:val="20"/>
          <w:szCs w:val="20"/>
        </w:rPr>
        <w:tab/>
      </w:r>
    </w:p>
    <w:p w:rsidR="00EA6474" w:rsidRPr="00D02E00" w:rsidRDefault="00EA6474" w:rsidP="00EA6474">
      <w:pPr>
        <w:ind w:right="566" w:firstLine="540"/>
        <w:jc w:val="both"/>
        <w:rPr>
          <w:bCs/>
          <w:sz w:val="20"/>
          <w:szCs w:val="20"/>
        </w:rPr>
      </w:pPr>
      <w:r w:rsidRPr="00D02E00">
        <w:rPr>
          <w:b/>
          <w:bCs/>
          <w:sz w:val="20"/>
          <w:szCs w:val="20"/>
          <w:u w:val="single"/>
        </w:rPr>
        <w:t xml:space="preserve">Абсолютне посилання </w:t>
      </w:r>
      <w:r w:rsidRPr="00D02E00">
        <w:rPr>
          <w:sz w:val="20"/>
          <w:szCs w:val="20"/>
        </w:rPr>
        <w:t xml:space="preserve">– це вказівка постійної адреси комірки, яка не залежить від того, куди копіюється або вставляється комірка. Для того, щоб вказати абсолютні координати комірок необхідно перед назвою рідка або колонки поставити знак $. Причому, якщо встановити цей знак перед назвою рядка, то незмінною буде лише координата рядка, а назва колонки при копіювання буде мінятися і навпаки. Абсолютне посилання задати досить легко. Потрібно спочатку ввести формулу з відносним посиланням, а потів в рядку формул двічі клацнути мишкою на потрібному посиланні та натиснути функціональну клавішу F4. Перед Буквою, що позначає колонку і номером рядка встановляться значки $. Якщо натиснути клавішу F4 ще раз, знак $ залишиться тільки перед номером рядка, ще раз – перед іменем колонки, такі посилання називаються змішаними. </w:t>
      </w:r>
      <w:r w:rsidRPr="00D02E00">
        <w:rPr>
          <w:b/>
          <w:bCs/>
          <w:sz w:val="20"/>
          <w:szCs w:val="20"/>
          <w:u w:val="single"/>
        </w:rPr>
        <w:t>Змішані посилання</w:t>
      </w:r>
      <w:r w:rsidRPr="00D02E00">
        <w:rPr>
          <w:sz w:val="20"/>
          <w:szCs w:val="20"/>
        </w:rPr>
        <w:t xml:space="preserve"> можуть містити відносну і абсолютну частини. Наприклад,  абсолютне посилання на колонку і відносне посилання на рядок ($А1), або відносне посилання на колонку і абсолютне посилання на рядок (А$1).</w:t>
      </w:r>
    </w:p>
    <w:p w:rsidR="00EA6474" w:rsidRPr="00D02E00" w:rsidRDefault="00EA6474" w:rsidP="00EA6474">
      <w:pPr>
        <w:ind w:right="566" w:firstLine="360"/>
        <w:jc w:val="both"/>
        <w:rPr>
          <w:bCs/>
          <w:sz w:val="20"/>
          <w:szCs w:val="20"/>
        </w:rPr>
      </w:pPr>
      <w:r w:rsidRPr="00D02E00">
        <w:rPr>
          <w:sz w:val="20"/>
          <w:szCs w:val="20"/>
        </w:rPr>
        <w:t xml:space="preserve">Хоча абсолютні посилання вирішують багато проблем, є набагато красивіший спосіб – присвоєння коміркам унікальних імен. Наприклад, про що нам говорить формула </w:t>
      </w:r>
      <w:r w:rsidRPr="00D02E00">
        <w:rPr>
          <w:bCs/>
          <w:sz w:val="20"/>
          <w:szCs w:val="20"/>
        </w:rPr>
        <w:t>=D3*$E$6? Майже ні про що, а на скільки зрозуміліша така формула = D3*</w:t>
      </w:r>
      <w:proofErr w:type="spellStart"/>
      <w:r w:rsidRPr="00D02E00">
        <w:rPr>
          <w:bCs/>
          <w:sz w:val="20"/>
          <w:szCs w:val="20"/>
        </w:rPr>
        <w:t>Процент_податку</w:t>
      </w:r>
      <w:proofErr w:type="spellEnd"/>
      <w:r w:rsidRPr="00D02E00">
        <w:rPr>
          <w:bCs/>
          <w:sz w:val="20"/>
          <w:szCs w:val="20"/>
        </w:rPr>
        <w:t xml:space="preserve">. Для того, щоб перша формула набула такого вигляду, потрібно присвоїти комірці Е6 власне ім’я </w:t>
      </w:r>
      <w:proofErr w:type="spellStart"/>
      <w:r w:rsidRPr="00D02E00">
        <w:rPr>
          <w:bCs/>
          <w:sz w:val="20"/>
          <w:szCs w:val="20"/>
        </w:rPr>
        <w:t>Процент</w:t>
      </w:r>
      <w:r w:rsidRPr="00D02E00">
        <w:rPr>
          <w:bCs/>
          <w:sz w:val="20"/>
          <w:szCs w:val="20"/>
        </w:rPr>
        <w:softHyphen/>
        <w:t>_Податку</w:t>
      </w:r>
      <w:proofErr w:type="spellEnd"/>
      <w:r w:rsidRPr="00D02E00">
        <w:rPr>
          <w:bCs/>
          <w:sz w:val="20"/>
          <w:szCs w:val="20"/>
        </w:rPr>
        <w:t>.</w:t>
      </w:r>
    </w:p>
    <w:p w:rsidR="00EA6474" w:rsidRPr="00D02E00" w:rsidRDefault="00EA6474" w:rsidP="00EA6474">
      <w:pPr>
        <w:ind w:right="566" w:firstLine="360"/>
        <w:jc w:val="both"/>
        <w:rPr>
          <w:bCs/>
          <w:sz w:val="20"/>
          <w:szCs w:val="20"/>
        </w:rPr>
      </w:pPr>
      <w:r w:rsidRPr="00D02E00">
        <w:rPr>
          <w:b/>
          <w:bCs/>
          <w:sz w:val="20"/>
          <w:szCs w:val="20"/>
          <w:u w:val="single"/>
        </w:rPr>
        <w:t>Ім’я комірки.</w:t>
      </w:r>
      <w:r w:rsidRPr="00D02E00">
        <w:rPr>
          <w:bCs/>
          <w:sz w:val="20"/>
          <w:szCs w:val="20"/>
        </w:rPr>
        <w:t xml:space="preserve"> Для того, щоб присвоїти комірці власне ім’я, потрібно її виділити, а потім клацнути мишкою в полі імені. Адреса комірки при цьому буде виділена кольором, а справа від неї буде знаходитись вертикальний курсор. Далі потрібно ввести ім’я комірки і натиснути </w:t>
      </w:r>
      <w:proofErr w:type="spellStart"/>
      <w:r w:rsidRPr="00D02E00">
        <w:rPr>
          <w:bCs/>
          <w:sz w:val="20"/>
          <w:szCs w:val="20"/>
        </w:rPr>
        <w:t>Enter</w:t>
      </w:r>
      <w:proofErr w:type="spellEnd"/>
      <w:r w:rsidRPr="00D02E00">
        <w:rPr>
          <w:bCs/>
          <w:sz w:val="20"/>
          <w:szCs w:val="20"/>
        </w:rPr>
        <w:t xml:space="preserve">. Використання імен комірок в формулах вирішує багато задач. По-перше, імена комірок не змінюються при </w:t>
      </w:r>
      <w:proofErr w:type="spellStart"/>
      <w:r w:rsidRPr="00D02E00">
        <w:rPr>
          <w:bCs/>
          <w:sz w:val="20"/>
          <w:szCs w:val="20"/>
        </w:rPr>
        <w:t>автозаповненні</w:t>
      </w:r>
      <w:proofErr w:type="spellEnd"/>
      <w:r w:rsidRPr="00D02E00">
        <w:rPr>
          <w:bCs/>
          <w:sz w:val="20"/>
          <w:szCs w:val="20"/>
        </w:rPr>
        <w:t xml:space="preserve">, вони взагалі не змінюються. По-друге, формули стають більш наглядними. </w:t>
      </w:r>
    </w:p>
    <w:p w:rsidR="00EA6474" w:rsidRPr="00D02E00" w:rsidRDefault="00EA6474" w:rsidP="00EA6474">
      <w:pPr>
        <w:ind w:right="566" w:firstLine="360"/>
        <w:jc w:val="both"/>
        <w:rPr>
          <w:bCs/>
          <w:sz w:val="20"/>
          <w:szCs w:val="20"/>
        </w:rPr>
      </w:pPr>
      <w:r w:rsidRPr="00D02E00">
        <w:rPr>
          <w:bCs/>
          <w:sz w:val="20"/>
          <w:szCs w:val="20"/>
        </w:rPr>
        <w:t xml:space="preserve">Увага! При введені  імені комірки не </w:t>
      </w:r>
      <w:proofErr w:type="spellStart"/>
      <w:r w:rsidRPr="00D02E00">
        <w:rPr>
          <w:bCs/>
          <w:sz w:val="20"/>
          <w:szCs w:val="20"/>
        </w:rPr>
        <w:t>можни</w:t>
      </w:r>
      <w:proofErr w:type="spellEnd"/>
      <w:r w:rsidRPr="00D02E00">
        <w:rPr>
          <w:bCs/>
          <w:sz w:val="20"/>
          <w:szCs w:val="20"/>
        </w:rPr>
        <w:t xml:space="preserve"> використовувати знак пробіл. </w:t>
      </w:r>
    </w:p>
    <w:p w:rsidR="00EA6474" w:rsidRPr="00D02E00" w:rsidRDefault="00EA6474" w:rsidP="00EA6474">
      <w:pPr>
        <w:ind w:right="566" w:firstLine="480"/>
        <w:jc w:val="both"/>
        <w:rPr>
          <w:sz w:val="20"/>
          <w:szCs w:val="20"/>
        </w:rPr>
      </w:pPr>
      <w:r w:rsidRPr="00D02E00">
        <w:rPr>
          <w:sz w:val="20"/>
          <w:szCs w:val="20"/>
        </w:rPr>
        <w:lastRenderedPageBreak/>
        <w:t xml:space="preserve">Іноді при введені формули Excel видає значення, що розпочинається зі значка </w:t>
      </w:r>
      <w:r w:rsidRPr="00D02E00">
        <w:rPr>
          <w:b/>
          <w:bCs/>
          <w:sz w:val="20"/>
          <w:szCs w:val="20"/>
        </w:rPr>
        <w:t>#</w:t>
      </w:r>
      <w:r w:rsidRPr="00D02E00">
        <w:rPr>
          <w:sz w:val="20"/>
          <w:szCs w:val="20"/>
        </w:rPr>
        <w:t>. Це говорить про те, що в даній формулі міститься хибне значення. В цьому випадку необхідно виправити формулу, або посилання на комірку, що містить формулу.</w:t>
      </w:r>
    </w:p>
    <w:p w:rsidR="00EA6474" w:rsidRPr="00D02E00" w:rsidRDefault="00EA6474" w:rsidP="00EA6474">
      <w:pPr>
        <w:pStyle w:val="1"/>
        <w:numPr>
          <w:ilvl w:val="0"/>
          <w:numId w:val="18"/>
        </w:numPr>
        <w:jc w:val="center"/>
        <w:rPr>
          <w:sz w:val="20"/>
        </w:rPr>
      </w:pPr>
      <w:bookmarkStart w:id="65" w:name="_Toc328136324"/>
      <w:bookmarkStart w:id="66" w:name="_Toc328138552"/>
      <w:bookmarkStart w:id="67" w:name="_Toc328140025"/>
      <w:bookmarkStart w:id="68" w:name="_Toc328142364"/>
      <w:bookmarkStart w:id="69" w:name="_Toc328142500"/>
      <w:bookmarkStart w:id="70" w:name="_Toc328143938"/>
      <w:bookmarkStart w:id="71" w:name="_Toc328144673"/>
      <w:r>
        <w:rPr>
          <w:noProof/>
          <w:sz w:val="20"/>
          <w:lang w:val="ru-RU"/>
        </w:rPr>
        <w:drawing>
          <wp:anchor distT="0" distB="0" distL="114300" distR="114300" simplePos="0" relativeHeight="251670528" behindDoc="0" locked="0" layoutInCell="1" allowOverlap="1">
            <wp:simplePos x="0" y="0"/>
            <wp:positionH relativeFrom="margin">
              <wp:posOffset>5038090</wp:posOffset>
            </wp:positionH>
            <wp:positionV relativeFrom="margin">
              <wp:posOffset>5947410</wp:posOffset>
            </wp:positionV>
            <wp:extent cx="1143000" cy="7620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ru-RU"/>
        </w:rPr>
        <w:drawing>
          <wp:anchor distT="0" distB="0" distL="114300" distR="114300" simplePos="0" relativeHeight="251666432" behindDoc="1" locked="0" layoutInCell="1" allowOverlap="1">
            <wp:simplePos x="0" y="0"/>
            <wp:positionH relativeFrom="column">
              <wp:posOffset>289560</wp:posOffset>
            </wp:positionH>
            <wp:positionV relativeFrom="paragraph">
              <wp:posOffset>106045</wp:posOffset>
            </wp:positionV>
            <wp:extent cx="457200" cy="440690"/>
            <wp:effectExtent l="0" t="0" r="0" b="0"/>
            <wp:wrapTight wrapText="bothSides">
              <wp:wrapPolygon edited="0">
                <wp:start x="0" y="0"/>
                <wp:lineTo x="0" y="20542"/>
                <wp:lineTo x="20700" y="20542"/>
                <wp:lineTo x="2070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lum bright="-18000" contrast="30000"/>
                      <a:extLst>
                        <a:ext uri="{28A0092B-C50C-407E-A947-70E740481C1C}">
                          <a14:useLocalDpi xmlns:a14="http://schemas.microsoft.com/office/drawing/2010/main" val="0"/>
                        </a:ext>
                      </a:extLst>
                    </a:blip>
                    <a:srcRect/>
                    <a:stretch>
                      <a:fillRect/>
                    </a:stretch>
                  </pic:blipFill>
                  <pic:spPr bwMode="auto">
                    <a:xfrm>
                      <a:off x="0" y="0"/>
                      <a:ext cx="45720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sz w:val="20"/>
        </w:rPr>
        <w:t>Побудова діаграм</w:t>
      </w:r>
      <w:bookmarkEnd w:id="65"/>
      <w:bookmarkEnd w:id="66"/>
      <w:bookmarkEnd w:id="67"/>
      <w:bookmarkEnd w:id="68"/>
      <w:bookmarkEnd w:id="69"/>
      <w:bookmarkEnd w:id="70"/>
      <w:bookmarkEnd w:id="71"/>
    </w:p>
    <w:p w:rsidR="00EA6474" w:rsidRPr="00D02E00" w:rsidRDefault="00EA6474" w:rsidP="00EA6474">
      <w:pPr>
        <w:ind w:right="566" w:firstLine="600"/>
        <w:jc w:val="both"/>
        <w:rPr>
          <w:sz w:val="20"/>
          <w:szCs w:val="20"/>
        </w:rPr>
      </w:pPr>
      <w:r w:rsidRPr="00D02E00">
        <w:rPr>
          <w:sz w:val="20"/>
          <w:szCs w:val="20"/>
        </w:rPr>
        <w:t xml:space="preserve">Щоб табличну інформацію представити більш наглядно, Excel дає можливість скласти діаграму по будь-якій частині таблиці – на основі даних, що там знаходяться, скласти картинку, на якій ці дані будуть представлені у графічному вигляді. Excel пропонує декілька різних типів діаграм. Всі вони викликаються за допомогою майстра діаграм.  </w:t>
      </w:r>
    </w:p>
    <w:p w:rsidR="00EA6474" w:rsidRPr="00D02E00" w:rsidRDefault="00EA6474" w:rsidP="00EA6474">
      <w:pPr>
        <w:ind w:right="566" w:firstLine="600"/>
        <w:jc w:val="both"/>
        <w:rPr>
          <w:sz w:val="20"/>
          <w:szCs w:val="20"/>
        </w:rPr>
      </w:pPr>
      <w:r>
        <w:rPr>
          <w:noProof/>
          <w:sz w:val="20"/>
          <w:szCs w:val="20"/>
          <w:lang w:val="ru-RU"/>
        </w:rPr>
        <w:drawing>
          <wp:anchor distT="0" distB="0" distL="114300" distR="114300" simplePos="0" relativeHeight="251665408" behindDoc="1" locked="0" layoutInCell="1" allowOverlap="1">
            <wp:simplePos x="0" y="0"/>
            <wp:positionH relativeFrom="column">
              <wp:posOffset>-29845</wp:posOffset>
            </wp:positionH>
            <wp:positionV relativeFrom="paragraph">
              <wp:posOffset>177800</wp:posOffset>
            </wp:positionV>
            <wp:extent cx="2806065" cy="1577975"/>
            <wp:effectExtent l="0" t="0" r="0" b="3175"/>
            <wp:wrapTight wrapText="bothSides">
              <wp:wrapPolygon edited="0">
                <wp:start x="0" y="0"/>
                <wp:lineTo x="0" y="21383"/>
                <wp:lineTo x="21409" y="21383"/>
                <wp:lineTo x="2140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lum bright="-24000" contrast="48000"/>
                      <a:extLst>
                        <a:ext uri="{28A0092B-C50C-407E-A947-70E740481C1C}">
                          <a14:useLocalDpi xmlns:a14="http://schemas.microsoft.com/office/drawing/2010/main" val="0"/>
                        </a:ext>
                      </a:extLst>
                    </a:blip>
                    <a:srcRect b="7303"/>
                    <a:stretch>
                      <a:fillRect/>
                    </a:stretch>
                  </pic:blipFill>
                  <pic:spPr bwMode="auto">
                    <a:xfrm>
                      <a:off x="0" y="0"/>
                      <a:ext cx="2806065"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E00">
        <w:rPr>
          <w:b/>
          <w:i/>
          <w:sz w:val="20"/>
          <w:szCs w:val="20"/>
        </w:rPr>
        <w:t>Майстер діаграм</w:t>
      </w:r>
      <w:r w:rsidRPr="00D02E00">
        <w:rPr>
          <w:sz w:val="20"/>
          <w:szCs w:val="20"/>
        </w:rPr>
        <w:t xml:space="preserve"> – це помічник по складанню діаграм. Він запропонує вам чотири запитання, після відповіді на які він </w:t>
      </w:r>
      <w:proofErr w:type="spellStart"/>
      <w:r w:rsidRPr="00D02E00">
        <w:rPr>
          <w:sz w:val="20"/>
          <w:szCs w:val="20"/>
        </w:rPr>
        <w:t>видасть</w:t>
      </w:r>
      <w:proofErr w:type="spellEnd"/>
      <w:r w:rsidRPr="00D02E00">
        <w:rPr>
          <w:sz w:val="20"/>
          <w:szCs w:val="20"/>
        </w:rPr>
        <w:t xml:space="preserve"> готовий результат у вигляді діаграми.</w:t>
      </w:r>
    </w:p>
    <w:p w:rsidR="00EA6474" w:rsidRPr="00EA6474" w:rsidRDefault="00EA6474" w:rsidP="00EA6474">
      <w:pPr>
        <w:ind w:right="566" w:firstLine="600"/>
        <w:jc w:val="both"/>
        <w:rPr>
          <w:sz w:val="20"/>
          <w:szCs w:val="20"/>
          <w:lang w:val="ru-RU"/>
        </w:rPr>
      </w:pPr>
      <w:r w:rsidRPr="00D02E00">
        <w:rPr>
          <w:sz w:val="20"/>
          <w:szCs w:val="20"/>
        </w:rPr>
        <w:t xml:space="preserve">Перед тим, як викликати майстра діаграм, потрібно спочатку виділити діапазон комірок, по якому будуватиметься діаграма. Слід звернути особливу увагу на виділення діапазонів, тому що при неправильному виділенні діаграма покаже не те, що від неї чекали. </w:t>
      </w:r>
      <w:r w:rsidRPr="00D02E00">
        <w:rPr>
          <w:b/>
          <w:sz w:val="20"/>
          <w:szCs w:val="20"/>
        </w:rPr>
        <w:t xml:space="preserve">Виділення комірок </w:t>
      </w:r>
      <w:r w:rsidRPr="00D02E00">
        <w:rPr>
          <w:sz w:val="20"/>
          <w:szCs w:val="20"/>
        </w:rPr>
        <w:t xml:space="preserve">– це самий відповідальний етап. Для прикладу розглянемо таблицю залежності розташування автомобіля при рівноприскореному русі від часу. Створимо таблицю та введемо дані, а потім виділимо діапазони комірок, в яких записаний час та координата. В нашому випадку потрібно виділити 8 комірок у колонці </w:t>
      </w:r>
      <w:r w:rsidRPr="00D02E00">
        <w:rPr>
          <w:b/>
          <w:sz w:val="20"/>
          <w:szCs w:val="20"/>
        </w:rPr>
        <w:t>В</w:t>
      </w:r>
      <w:r w:rsidRPr="00D02E00">
        <w:rPr>
          <w:sz w:val="20"/>
          <w:szCs w:val="20"/>
        </w:rPr>
        <w:t xml:space="preserve"> та 8 комірок в колонці </w:t>
      </w:r>
      <w:r w:rsidRPr="00D02E00">
        <w:rPr>
          <w:b/>
          <w:sz w:val="20"/>
          <w:szCs w:val="20"/>
        </w:rPr>
        <w:t>D</w:t>
      </w:r>
      <w:r w:rsidRPr="00D02E00">
        <w:rPr>
          <w:sz w:val="20"/>
          <w:szCs w:val="20"/>
        </w:rPr>
        <w:t>. Не потрібно виділяти колонки повністю.</w:t>
      </w:r>
    </w:p>
    <w:p w:rsidR="00EA6474" w:rsidRPr="00EA6474" w:rsidRDefault="00EA6474" w:rsidP="00EA6474">
      <w:pPr>
        <w:ind w:firstLine="600"/>
        <w:jc w:val="both"/>
        <w:rPr>
          <w:sz w:val="20"/>
          <w:szCs w:val="20"/>
          <w:lang w:val="ru-RU"/>
        </w:rPr>
      </w:pPr>
    </w:p>
    <w:p w:rsidR="00EA6474" w:rsidRPr="00EA6474" w:rsidRDefault="00EA6474" w:rsidP="00EA6474">
      <w:pPr>
        <w:ind w:firstLine="600"/>
        <w:jc w:val="both"/>
        <w:rPr>
          <w:sz w:val="20"/>
          <w:szCs w:val="20"/>
          <w:lang w:val="ru-RU"/>
        </w:rPr>
      </w:pPr>
      <w:r>
        <w:rPr>
          <w:noProof/>
          <w:sz w:val="20"/>
          <w:szCs w:val="20"/>
          <w:lang w:val="ru-RU"/>
        </w:rPr>
        <w:drawing>
          <wp:anchor distT="0" distB="0" distL="114300" distR="114300" simplePos="0" relativeHeight="251671552" behindDoc="0" locked="0" layoutInCell="1" allowOverlap="1">
            <wp:simplePos x="0" y="0"/>
            <wp:positionH relativeFrom="margin">
              <wp:posOffset>1527810</wp:posOffset>
            </wp:positionH>
            <wp:positionV relativeFrom="margin">
              <wp:posOffset>8484870</wp:posOffset>
            </wp:positionV>
            <wp:extent cx="2771775" cy="60960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717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474" w:rsidRPr="00EA6474" w:rsidRDefault="00EA6474" w:rsidP="00EA6474">
      <w:pPr>
        <w:ind w:firstLine="600"/>
        <w:jc w:val="both"/>
        <w:rPr>
          <w:sz w:val="20"/>
          <w:szCs w:val="20"/>
          <w:lang w:val="ru-RU"/>
        </w:rPr>
      </w:pPr>
    </w:p>
    <w:p w:rsidR="00EA6474" w:rsidRPr="00EA6474" w:rsidRDefault="00EA6474" w:rsidP="00EA6474">
      <w:pPr>
        <w:ind w:firstLine="600"/>
        <w:jc w:val="both"/>
        <w:rPr>
          <w:sz w:val="20"/>
          <w:szCs w:val="20"/>
          <w:lang w:val="ru-RU"/>
        </w:rPr>
      </w:pPr>
    </w:p>
    <w:p w:rsidR="00EA6474" w:rsidRPr="00EA6474" w:rsidRDefault="00EA6474" w:rsidP="00EA6474">
      <w:pPr>
        <w:ind w:firstLine="600"/>
        <w:jc w:val="both"/>
        <w:rPr>
          <w:sz w:val="20"/>
          <w:szCs w:val="20"/>
          <w:lang w:val="ru-RU"/>
        </w:rPr>
      </w:pPr>
    </w:p>
    <w:p w:rsidR="00EA6474" w:rsidRPr="00EA6474" w:rsidRDefault="00EA6474" w:rsidP="00EA6474">
      <w:pPr>
        <w:ind w:firstLine="600"/>
        <w:jc w:val="both"/>
        <w:rPr>
          <w:sz w:val="20"/>
          <w:szCs w:val="20"/>
          <w:lang w:val="ru-RU"/>
        </w:rPr>
      </w:pPr>
    </w:p>
    <w:p w:rsidR="00EA6474" w:rsidRPr="00EA6474" w:rsidRDefault="00EA6474" w:rsidP="00EA6474">
      <w:pPr>
        <w:ind w:firstLine="600"/>
        <w:jc w:val="both"/>
        <w:rPr>
          <w:sz w:val="20"/>
          <w:szCs w:val="20"/>
          <w:lang w:val="ru-RU"/>
        </w:rPr>
      </w:pPr>
    </w:p>
    <w:p w:rsidR="00EA6474" w:rsidRPr="00D02E00" w:rsidRDefault="00EA6474" w:rsidP="00EA6474">
      <w:pPr>
        <w:ind w:firstLine="600"/>
        <w:jc w:val="both"/>
        <w:rPr>
          <w:sz w:val="20"/>
          <w:szCs w:val="20"/>
        </w:rPr>
      </w:pPr>
      <w:r w:rsidRPr="00D02E00">
        <w:rPr>
          <w:sz w:val="20"/>
          <w:szCs w:val="20"/>
        </w:rPr>
        <w:t>При виділенні даних слід звернути увагу на таке:</w:t>
      </w:r>
    </w:p>
    <w:p w:rsidR="00EA6474" w:rsidRPr="00D02E00" w:rsidRDefault="00EA6474" w:rsidP="00EA6474">
      <w:pPr>
        <w:numPr>
          <w:ilvl w:val="0"/>
          <w:numId w:val="15"/>
        </w:numPr>
        <w:tabs>
          <w:tab w:val="clear" w:pos="1320"/>
        </w:tabs>
        <w:ind w:left="360" w:right="566"/>
        <w:jc w:val="both"/>
        <w:rPr>
          <w:sz w:val="20"/>
          <w:szCs w:val="20"/>
        </w:rPr>
      </w:pPr>
      <w:r w:rsidRPr="00D02E00">
        <w:rPr>
          <w:sz w:val="20"/>
          <w:szCs w:val="20"/>
        </w:rPr>
        <w:t>Не забути виділити заголовки колонок даних. Заголовки колонок будуть використані як надписи для відповідних елементів діаграми.</w:t>
      </w:r>
    </w:p>
    <w:p w:rsidR="00EA6474" w:rsidRPr="00D02E00" w:rsidRDefault="00EA6474" w:rsidP="00EA6474">
      <w:pPr>
        <w:numPr>
          <w:ilvl w:val="0"/>
          <w:numId w:val="15"/>
        </w:numPr>
        <w:tabs>
          <w:tab w:val="clear" w:pos="1320"/>
        </w:tabs>
        <w:ind w:left="360" w:right="566"/>
        <w:jc w:val="both"/>
        <w:rPr>
          <w:sz w:val="20"/>
          <w:szCs w:val="20"/>
        </w:rPr>
      </w:pPr>
      <w:r w:rsidRPr="00D02E00">
        <w:rPr>
          <w:sz w:val="20"/>
          <w:szCs w:val="20"/>
        </w:rPr>
        <w:t>Кількість виділених елементів в кожній колонці повинна бути однакова, інакше Excel вас не зрозуміє.</w:t>
      </w:r>
    </w:p>
    <w:p w:rsidR="00EA6474" w:rsidRPr="00D02E00" w:rsidRDefault="00EA6474" w:rsidP="00EA6474">
      <w:pPr>
        <w:numPr>
          <w:ilvl w:val="0"/>
          <w:numId w:val="15"/>
        </w:numPr>
        <w:tabs>
          <w:tab w:val="clear" w:pos="1320"/>
        </w:tabs>
        <w:ind w:left="360" w:right="566"/>
        <w:jc w:val="both"/>
        <w:rPr>
          <w:sz w:val="20"/>
          <w:szCs w:val="20"/>
        </w:rPr>
      </w:pPr>
      <w:r w:rsidRPr="00D02E00">
        <w:rPr>
          <w:sz w:val="20"/>
          <w:szCs w:val="20"/>
        </w:rPr>
        <w:t xml:space="preserve">Якщо виділені колонки розташовані не поруч (як в нашому прикладі), перший діапазон комірок виділяють звичайним чином, а другий – утримуючи клавішу </w:t>
      </w:r>
      <w:proofErr w:type="spellStart"/>
      <w:r w:rsidRPr="00D02E00">
        <w:rPr>
          <w:sz w:val="20"/>
          <w:szCs w:val="20"/>
        </w:rPr>
        <w:t>Ctrl</w:t>
      </w:r>
      <w:proofErr w:type="spellEnd"/>
      <w:r w:rsidRPr="00D02E00">
        <w:rPr>
          <w:sz w:val="20"/>
          <w:szCs w:val="20"/>
        </w:rPr>
        <w:t>.</w:t>
      </w:r>
    </w:p>
    <w:p w:rsidR="00EA6474" w:rsidRPr="00D02E00" w:rsidRDefault="00EA6474" w:rsidP="00EA6474">
      <w:pPr>
        <w:ind w:right="566" w:firstLine="600"/>
        <w:jc w:val="both"/>
        <w:rPr>
          <w:sz w:val="20"/>
          <w:szCs w:val="20"/>
        </w:rPr>
      </w:pPr>
      <w:r w:rsidRPr="00D02E00">
        <w:rPr>
          <w:sz w:val="20"/>
          <w:szCs w:val="20"/>
        </w:rPr>
        <w:t xml:space="preserve">В нашому випадку дані розташовані в колонках, тому пояснення ведеться для колонок. Якщо дані розташовані в двох рядках, слід виконувати ці самі дії, тільки над рядками. </w:t>
      </w:r>
    </w:p>
    <w:p w:rsidR="00EA6474" w:rsidRPr="00D02E00" w:rsidRDefault="00EA6474" w:rsidP="00EA6474">
      <w:pPr>
        <w:ind w:right="566" w:firstLine="567"/>
        <w:jc w:val="both"/>
        <w:rPr>
          <w:sz w:val="20"/>
          <w:szCs w:val="20"/>
        </w:rPr>
      </w:pPr>
      <w:r w:rsidRPr="00D02E00">
        <w:rPr>
          <w:sz w:val="20"/>
          <w:szCs w:val="20"/>
        </w:rPr>
        <w:t xml:space="preserve">Якщо ми правильно виділили діапазони комірок, час викликати Майстра діаграм. Для цього слід вибрати  в меню </w:t>
      </w:r>
      <w:r w:rsidRPr="00D02E00">
        <w:rPr>
          <w:b/>
          <w:sz w:val="20"/>
          <w:szCs w:val="20"/>
        </w:rPr>
        <w:t xml:space="preserve">Вставка – </w:t>
      </w:r>
      <w:proofErr w:type="spellStart"/>
      <w:r w:rsidRPr="00D02E00">
        <w:rPr>
          <w:b/>
          <w:sz w:val="20"/>
          <w:szCs w:val="20"/>
        </w:rPr>
        <w:t>Диаграмма</w:t>
      </w:r>
      <w:proofErr w:type="spellEnd"/>
      <w:r w:rsidRPr="00D02E00">
        <w:rPr>
          <w:sz w:val="20"/>
          <w:szCs w:val="20"/>
        </w:rPr>
        <w:t xml:space="preserve">, або клацнути на кнопці майстра </w:t>
      </w:r>
      <w:proofErr w:type="spellStart"/>
      <w:r w:rsidRPr="00D02E00">
        <w:rPr>
          <w:sz w:val="20"/>
          <w:szCs w:val="20"/>
        </w:rPr>
        <w:t>діагарм</w:t>
      </w:r>
      <w:proofErr w:type="spellEnd"/>
      <w:r w:rsidRPr="00D02E00">
        <w:rPr>
          <w:sz w:val="20"/>
          <w:szCs w:val="20"/>
        </w:rPr>
        <w:t xml:space="preserve"> на панелі інструментів. </w:t>
      </w:r>
    </w:p>
    <w:p w:rsidR="00EA6474" w:rsidRPr="00D02E00" w:rsidRDefault="00EA6474" w:rsidP="00EA6474">
      <w:pPr>
        <w:ind w:right="566" w:firstLine="600"/>
        <w:jc w:val="both"/>
        <w:rPr>
          <w:sz w:val="20"/>
          <w:szCs w:val="20"/>
        </w:rPr>
      </w:pPr>
      <w:r w:rsidRPr="00D02E00">
        <w:rPr>
          <w:sz w:val="20"/>
          <w:szCs w:val="20"/>
        </w:rPr>
        <w:t xml:space="preserve">Відкриється вікно, в якому Excel запропонує вибрати тип діаграми з широкого набору типів діаграм. Ці типи поділені на дві категорії </w:t>
      </w:r>
      <w:proofErr w:type="spellStart"/>
      <w:r w:rsidRPr="00D02E00">
        <w:rPr>
          <w:b/>
          <w:sz w:val="20"/>
          <w:szCs w:val="20"/>
        </w:rPr>
        <w:t>Стандартные</w:t>
      </w:r>
      <w:proofErr w:type="spellEnd"/>
      <w:r w:rsidRPr="00D02E00">
        <w:rPr>
          <w:sz w:val="20"/>
          <w:szCs w:val="20"/>
        </w:rPr>
        <w:t xml:space="preserve"> та </w:t>
      </w:r>
      <w:proofErr w:type="spellStart"/>
      <w:r w:rsidRPr="00D02E00">
        <w:rPr>
          <w:b/>
          <w:sz w:val="20"/>
          <w:szCs w:val="20"/>
        </w:rPr>
        <w:t>Нестандартные</w:t>
      </w:r>
      <w:proofErr w:type="spellEnd"/>
      <w:r w:rsidRPr="00D02E00">
        <w:rPr>
          <w:sz w:val="20"/>
          <w:szCs w:val="20"/>
        </w:rPr>
        <w:t xml:space="preserve">, для кожної з яких відведена своя вкладка. Кожний тип діаграм призначений для певного роду даних і має свої підвиди. </w:t>
      </w:r>
    </w:p>
    <w:p w:rsidR="00EA6474" w:rsidRPr="00D02E00" w:rsidRDefault="00EA6474" w:rsidP="00EA6474">
      <w:pPr>
        <w:numPr>
          <w:ilvl w:val="0"/>
          <w:numId w:val="16"/>
        </w:numPr>
        <w:tabs>
          <w:tab w:val="clear" w:pos="960"/>
        </w:tabs>
        <w:ind w:left="426" w:right="566"/>
        <w:jc w:val="both"/>
        <w:rPr>
          <w:sz w:val="20"/>
          <w:szCs w:val="20"/>
        </w:rPr>
      </w:pPr>
      <w:r w:rsidRPr="00D02E00">
        <w:rPr>
          <w:sz w:val="20"/>
          <w:szCs w:val="20"/>
        </w:rPr>
        <w:t>Гістограма – відображає змінення даних за певний період.</w:t>
      </w:r>
    </w:p>
    <w:p w:rsidR="00EA6474" w:rsidRPr="00D02E00" w:rsidRDefault="00EA6474" w:rsidP="00EA6474">
      <w:pPr>
        <w:numPr>
          <w:ilvl w:val="0"/>
          <w:numId w:val="16"/>
        </w:numPr>
        <w:tabs>
          <w:tab w:val="clear" w:pos="960"/>
        </w:tabs>
        <w:ind w:left="426" w:right="566"/>
        <w:jc w:val="both"/>
        <w:rPr>
          <w:sz w:val="20"/>
          <w:szCs w:val="20"/>
        </w:rPr>
      </w:pPr>
      <w:proofErr w:type="spellStart"/>
      <w:r w:rsidRPr="00D02E00">
        <w:rPr>
          <w:sz w:val="20"/>
          <w:szCs w:val="20"/>
        </w:rPr>
        <w:t>Лінійчаста</w:t>
      </w:r>
      <w:proofErr w:type="spellEnd"/>
      <w:r w:rsidRPr="00D02E00">
        <w:rPr>
          <w:sz w:val="20"/>
          <w:szCs w:val="20"/>
        </w:rPr>
        <w:t xml:space="preserve"> – це така сама гістограма, тільки горизонтальна</w:t>
      </w:r>
    </w:p>
    <w:p w:rsidR="00EA6474" w:rsidRPr="00D02E00" w:rsidRDefault="00EA6474" w:rsidP="00EA6474">
      <w:pPr>
        <w:numPr>
          <w:ilvl w:val="0"/>
          <w:numId w:val="16"/>
        </w:numPr>
        <w:tabs>
          <w:tab w:val="clear" w:pos="960"/>
        </w:tabs>
        <w:ind w:left="426" w:right="566"/>
        <w:jc w:val="both"/>
        <w:rPr>
          <w:sz w:val="20"/>
          <w:szCs w:val="20"/>
        </w:rPr>
      </w:pPr>
      <w:r w:rsidRPr="00D02E00">
        <w:rPr>
          <w:sz w:val="20"/>
          <w:szCs w:val="20"/>
        </w:rPr>
        <w:t>Відображає зміну даних за рівні проміжки часу</w:t>
      </w:r>
    </w:p>
    <w:p w:rsidR="00EA6474" w:rsidRPr="00D02E00" w:rsidRDefault="00EA6474" w:rsidP="00EA6474">
      <w:pPr>
        <w:numPr>
          <w:ilvl w:val="0"/>
          <w:numId w:val="16"/>
        </w:numPr>
        <w:tabs>
          <w:tab w:val="clear" w:pos="960"/>
        </w:tabs>
        <w:ind w:left="426" w:right="566"/>
        <w:jc w:val="both"/>
        <w:rPr>
          <w:sz w:val="20"/>
          <w:szCs w:val="20"/>
        </w:rPr>
      </w:pPr>
      <w:r w:rsidRPr="00D02E00">
        <w:rPr>
          <w:sz w:val="20"/>
          <w:szCs w:val="20"/>
        </w:rPr>
        <w:t xml:space="preserve">Кругова та кільцева – дозволяють візуально оцінити внесок кожного значення в загальну суму. Кільцева діаграма при цьому декілька рядів даних у вигляді окремих </w:t>
      </w:r>
      <w:proofErr w:type="spellStart"/>
      <w:r w:rsidRPr="00D02E00">
        <w:rPr>
          <w:sz w:val="20"/>
          <w:szCs w:val="20"/>
        </w:rPr>
        <w:t>кілець</w:t>
      </w:r>
      <w:proofErr w:type="spellEnd"/>
      <w:r w:rsidRPr="00D02E00">
        <w:rPr>
          <w:sz w:val="20"/>
          <w:szCs w:val="20"/>
        </w:rPr>
        <w:t xml:space="preserve">. </w:t>
      </w:r>
    </w:p>
    <w:p w:rsidR="00EA6474" w:rsidRPr="00D02E00" w:rsidRDefault="00EA6474" w:rsidP="00EA6474">
      <w:pPr>
        <w:numPr>
          <w:ilvl w:val="0"/>
          <w:numId w:val="16"/>
        </w:numPr>
        <w:tabs>
          <w:tab w:val="clear" w:pos="960"/>
        </w:tabs>
        <w:ind w:left="426" w:right="566"/>
        <w:jc w:val="both"/>
        <w:rPr>
          <w:sz w:val="20"/>
          <w:szCs w:val="20"/>
        </w:rPr>
      </w:pPr>
      <w:r w:rsidRPr="00D02E00">
        <w:rPr>
          <w:sz w:val="20"/>
          <w:szCs w:val="20"/>
        </w:rPr>
        <w:t>Точкова – будує графіки функцій по наведеним точкам. При цьому в якості осі значень використовує один з рядів даних.</w:t>
      </w:r>
    </w:p>
    <w:p w:rsidR="00EA6474" w:rsidRPr="00D02E00" w:rsidRDefault="00EA6474" w:rsidP="00EA6474">
      <w:pPr>
        <w:numPr>
          <w:ilvl w:val="0"/>
          <w:numId w:val="16"/>
        </w:numPr>
        <w:tabs>
          <w:tab w:val="clear" w:pos="960"/>
        </w:tabs>
        <w:ind w:left="426" w:right="566"/>
        <w:jc w:val="both"/>
        <w:rPr>
          <w:sz w:val="20"/>
          <w:szCs w:val="20"/>
        </w:rPr>
      </w:pPr>
      <w:r w:rsidRPr="00D02E00">
        <w:rPr>
          <w:sz w:val="20"/>
          <w:szCs w:val="20"/>
        </w:rPr>
        <w:t xml:space="preserve">Поверхнева </w:t>
      </w:r>
      <w:r w:rsidRPr="00D02E00">
        <w:rPr>
          <w:sz w:val="20"/>
          <w:szCs w:val="20"/>
        </w:rPr>
        <w:softHyphen/>
        <w:t xml:space="preserve">– найбільш наглядна, але й найменше використовувана. Значення її розташовані у двох вимірах і графік подається у вигляді тривимірної поверхні. </w:t>
      </w:r>
    </w:p>
    <w:p w:rsidR="00EA6474" w:rsidRPr="00D02E00" w:rsidRDefault="00EA6474" w:rsidP="00EA6474">
      <w:pPr>
        <w:ind w:right="566" w:firstLine="567"/>
        <w:jc w:val="both"/>
        <w:rPr>
          <w:sz w:val="20"/>
          <w:szCs w:val="20"/>
        </w:rPr>
      </w:pPr>
      <w:r w:rsidRPr="00D02E00">
        <w:rPr>
          <w:sz w:val="20"/>
          <w:szCs w:val="20"/>
        </w:rPr>
        <w:t xml:space="preserve">Інші типи діаграм в тій чи іншій мірі є різновидами перерахованих інше. Усі нестандартні типи діаграм також є різновидами або комбінаціями стандартних діаграм і відрізняються від них тільки оздобленням. </w:t>
      </w:r>
    </w:p>
    <w:p w:rsidR="00EA6474" w:rsidRPr="00D02E00" w:rsidRDefault="00EA6474" w:rsidP="00EA6474">
      <w:pPr>
        <w:ind w:right="566" w:firstLine="600"/>
        <w:jc w:val="both"/>
        <w:rPr>
          <w:sz w:val="20"/>
          <w:szCs w:val="20"/>
        </w:rPr>
      </w:pPr>
      <w:r w:rsidRPr="00D02E00">
        <w:rPr>
          <w:sz w:val="20"/>
          <w:szCs w:val="20"/>
        </w:rPr>
        <w:t xml:space="preserve">Для нашого прикладу вибираємо точкову діаграму із значеннями, з’єднаними хвилястою лінією. Та переходимо до наступного кроку роботу з майстром діаграм – натискаємо </w:t>
      </w:r>
      <w:r w:rsidRPr="00D02E00">
        <w:rPr>
          <w:sz w:val="20"/>
          <w:szCs w:val="20"/>
        </w:rPr>
        <w:lastRenderedPageBreak/>
        <w:t xml:space="preserve">кнопку </w:t>
      </w:r>
      <w:proofErr w:type="spellStart"/>
      <w:r w:rsidRPr="00D02E00">
        <w:rPr>
          <w:sz w:val="20"/>
          <w:szCs w:val="20"/>
        </w:rPr>
        <w:t>Далее</w:t>
      </w:r>
      <w:proofErr w:type="spellEnd"/>
      <w:r w:rsidRPr="00D02E00">
        <w:rPr>
          <w:sz w:val="20"/>
          <w:szCs w:val="20"/>
        </w:rPr>
        <w:t>. Відкриється вікно, зображене на малюнку 112. В ньому ми вже можемо побачити проект майбутньої діаграми. Якщо нас щось не влаштовує, натиснемо кнопку Назад і виберемо другий тип діаграми. Якщо ж діаграма виглядає якось неправильно, можлива помилка у виборі діапазону. Для того, що змінити виділений діапазон комірок, потрібно клацнути на кнопці  згортання діалогового вікна та вид</w:t>
      </w:r>
      <w:r w:rsidRPr="00D02E00">
        <w:rPr>
          <w:sz w:val="20"/>
          <w:szCs w:val="20"/>
        </w:rPr>
        <w:softHyphen/>
      </w:r>
      <w:r w:rsidRPr="00D02E00">
        <w:rPr>
          <w:sz w:val="20"/>
          <w:szCs w:val="20"/>
        </w:rPr>
        <w:softHyphen/>
        <w:t>і</w:t>
      </w:r>
      <w:r w:rsidRPr="00D02E00">
        <w:rPr>
          <w:sz w:val="20"/>
          <w:szCs w:val="20"/>
        </w:rPr>
        <w:softHyphen/>
        <w:t xml:space="preserve">лити новий діапазон (операція внесення даних детально описана для майстра функцій). Таким чином можна виділити діапазон комірок, якщо перед викликом майстра його не виділяли. </w:t>
      </w:r>
    </w:p>
    <w:p w:rsidR="00EA6474" w:rsidRPr="00D02E00" w:rsidRDefault="00EA6474" w:rsidP="00EA6474">
      <w:pPr>
        <w:ind w:right="566" w:firstLine="600"/>
        <w:jc w:val="both"/>
        <w:rPr>
          <w:sz w:val="20"/>
          <w:szCs w:val="20"/>
        </w:rPr>
      </w:pPr>
      <w:r w:rsidRPr="00D02E00">
        <w:rPr>
          <w:sz w:val="20"/>
          <w:szCs w:val="20"/>
        </w:rPr>
        <w:t>Також  можна вказати, де розта</w:t>
      </w:r>
      <w:r w:rsidRPr="00D02E00">
        <w:rPr>
          <w:sz w:val="20"/>
          <w:szCs w:val="20"/>
        </w:rPr>
        <w:softHyphen/>
        <w:t xml:space="preserve">шовані однотипні дані в рядках чи в колонках. Для цього потрібно встановити перемикач біля потрібного слова. </w:t>
      </w:r>
    </w:p>
    <w:p w:rsidR="00EA6474" w:rsidRPr="00D02E00" w:rsidRDefault="00EA6474" w:rsidP="00EA6474">
      <w:pPr>
        <w:ind w:right="566" w:firstLine="600"/>
        <w:jc w:val="both"/>
        <w:rPr>
          <w:sz w:val="20"/>
          <w:szCs w:val="20"/>
        </w:rPr>
      </w:pPr>
      <w:r w:rsidRPr="00D02E00">
        <w:rPr>
          <w:sz w:val="20"/>
          <w:szCs w:val="20"/>
        </w:rPr>
        <w:t xml:space="preserve">На другій вкладці </w:t>
      </w:r>
      <w:r w:rsidRPr="00D02E00">
        <w:rPr>
          <w:b/>
          <w:sz w:val="20"/>
          <w:szCs w:val="20"/>
        </w:rPr>
        <w:t>Ряд</w:t>
      </w:r>
      <w:r w:rsidRPr="00D02E00">
        <w:rPr>
          <w:sz w:val="20"/>
          <w:szCs w:val="20"/>
        </w:rPr>
        <w:t xml:space="preserve"> можна додатково вказати які дані і де розташовані. При цьому вигляд вкладки буде змінюватись відповідно до того, який був обраний вигляд діаграми. В даному випадку для точкової діаграми можна вказати два діапазони значень: по осі Х та Y. В полі </w:t>
      </w:r>
      <w:proofErr w:type="spellStart"/>
      <w:r w:rsidRPr="00D02E00">
        <w:rPr>
          <w:b/>
          <w:sz w:val="20"/>
          <w:szCs w:val="20"/>
        </w:rPr>
        <w:t>Имя</w:t>
      </w:r>
      <w:proofErr w:type="spellEnd"/>
      <w:r w:rsidRPr="00D02E00">
        <w:rPr>
          <w:sz w:val="20"/>
          <w:szCs w:val="20"/>
        </w:rPr>
        <w:t xml:space="preserve"> можна вказати комірки, в яких розташовані підписи до значень, вони будуть відображені в списку рядів </w:t>
      </w:r>
      <w:r w:rsidRPr="00D02E00">
        <w:rPr>
          <w:b/>
          <w:sz w:val="20"/>
          <w:szCs w:val="20"/>
        </w:rPr>
        <w:t xml:space="preserve">Ряд. </w:t>
      </w:r>
      <w:r w:rsidRPr="00D02E00">
        <w:rPr>
          <w:sz w:val="20"/>
          <w:szCs w:val="20"/>
        </w:rPr>
        <w:t xml:space="preserve">Якщо назва діаграми повинна відрізнятись від значення комірки, в якій розташований підпис, ми можемо ввести її в поле </w:t>
      </w:r>
      <w:proofErr w:type="spellStart"/>
      <w:r w:rsidRPr="00D02E00">
        <w:rPr>
          <w:b/>
          <w:sz w:val="20"/>
          <w:szCs w:val="20"/>
        </w:rPr>
        <w:t>Имя</w:t>
      </w:r>
      <w:proofErr w:type="spellEnd"/>
      <w:r w:rsidRPr="00D02E00">
        <w:rPr>
          <w:sz w:val="20"/>
          <w:szCs w:val="20"/>
        </w:rPr>
        <w:t xml:space="preserve">. </w:t>
      </w:r>
    </w:p>
    <w:p w:rsidR="00EA6474" w:rsidRPr="00D02E00" w:rsidRDefault="00EA6474" w:rsidP="00EA6474">
      <w:pPr>
        <w:ind w:right="566" w:firstLine="600"/>
        <w:jc w:val="both"/>
        <w:rPr>
          <w:sz w:val="20"/>
          <w:szCs w:val="20"/>
        </w:rPr>
      </w:pPr>
      <w:r w:rsidRPr="00D02E00">
        <w:rPr>
          <w:sz w:val="20"/>
          <w:szCs w:val="20"/>
        </w:rPr>
        <w:t xml:space="preserve">Поле </w:t>
      </w:r>
      <w:proofErr w:type="spellStart"/>
      <w:r w:rsidRPr="00D02E00">
        <w:rPr>
          <w:b/>
          <w:sz w:val="20"/>
          <w:szCs w:val="20"/>
        </w:rPr>
        <w:t>Значения</w:t>
      </w:r>
      <w:proofErr w:type="spellEnd"/>
      <w:r w:rsidRPr="00D02E00">
        <w:rPr>
          <w:b/>
          <w:sz w:val="20"/>
          <w:szCs w:val="20"/>
        </w:rPr>
        <w:t xml:space="preserve"> </w:t>
      </w:r>
      <w:r w:rsidRPr="00D02E00">
        <w:rPr>
          <w:sz w:val="20"/>
          <w:szCs w:val="20"/>
        </w:rPr>
        <w:t xml:space="preserve">Y містить посилання на діапазон комірок, в яких містяться значення, що </w:t>
      </w:r>
      <w:proofErr w:type="spellStart"/>
      <w:r w:rsidRPr="00D02E00">
        <w:rPr>
          <w:sz w:val="20"/>
          <w:szCs w:val="20"/>
        </w:rPr>
        <w:t>відкладатимуться</w:t>
      </w:r>
      <w:proofErr w:type="spellEnd"/>
      <w:r w:rsidRPr="00D02E00">
        <w:rPr>
          <w:sz w:val="20"/>
          <w:szCs w:val="20"/>
        </w:rPr>
        <w:t xml:space="preserve"> по осі Y. </w:t>
      </w:r>
    </w:p>
    <w:p w:rsidR="00EA6474" w:rsidRPr="00D02E00" w:rsidRDefault="00EA6474" w:rsidP="00EA6474">
      <w:pPr>
        <w:ind w:right="566" w:firstLine="600"/>
        <w:jc w:val="both"/>
        <w:rPr>
          <w:sz w:val="20"/>
          <w:szCs w:val="20"/>
        </w:rPr>
      </w:pPr>
      <w:r w:rsidRPr="00D02E00">
        <w:rPr>
          <w:sz w:val="20"/>
          <w:szCs w:val="20"/>
        </w:rPr>
        <w:t xml:space="preserve">Кнопка </w:t>
      </w:r>
      <w:proofErr w:type="spellStart"/>
      <w:r w:rsidRPr="00D02E00">
        <w:rPr>
          <w:b/>
          <w:sz w:val="20"/>
          <w:szCs w:val="20"/>
        </w:rPr>
        <w:t>Удалить</w:t>
      </w:r>
      <w:proofErr w:type="spellEnd"/>
      <w:r w:rsidRPr="00D02E00">
        <w:rPr>
          <w:sz w:val="20"/>
          <w:szCs w:val="20"/>
        </w:rPr>
        <w:t xml:space="preserve"> дозволяє видалити вибраний ряд з діаграми. Для видалення потрібно клацнути на назві ряду а потім на кнопці </w:t>
      </w:r>
      <w:proofErr w:type="spellStart"/>
      <w:r w:rsidRPr="00D02E00">
        <w:rPr>
          <w:b/>
          <w:sz w:val="20"/>
          <w:szCs w:val="20"/>
        </w:rPr>
        <w:t>Удалить</w:t>
      </w:r>
      <w:proofErr w:type="spellEnd"/>
      <w:r w:rsidRPr="00D02E00">
        <w:rPr>
          <w:sz w:val="20"/>
          <w:szCs w:val="20"/>
        </w:rPr>
        <w:t xml:space="preserve">. Щоб добавити новий ряд, потрібно клацнути на кнопці </w:t>
      </w:r>
      <w:r w:rsidRPr="00D02E00">
        <w:rPr>
          <w:b/>
          <w:sz w:val="20"/>
          <w:szCs w:val="20"/>
        </w:rPr>
        <w:t xml:space="preserve">Добавить. </w:t>
      </w:r>
      <w:r w:rsidRPr="00D02E00">
        <w:rPr>
          <w:sz w:val="20"/>
          <w:szCs w:val="20"/>
        </w:rPr>
        <w:t>В полі</w:t>
      </w:r>
      <w:r w:rsidRPr="00D02E00">
        <w:rPr>
          <w:b/>
          <w:sz w:val="20"/>
          <w:szCs w:val="20"/>
        </w:rPr>
        <w:t xml:space="preserve"> Ряд </w:t>
      </w:r>
      <w:r w:rsidRPr="00D02E00">
        <w:rPr>
          <w:sz w:val="20"/>
          <w:szCs w:val="20"/>
        </w:rPr>
        <w:t xml:space="preserve">отримаємо назву </w:t>
      </w:r>
      <w:proofErr w:type="spellStart"/>
      <w:r w:rsidRPr="00D02E00">
        <w:rPr>
          <w:sz w:val="20"/>
          <w:szCs w:val="20"/>
        </w:rPr>
        <w:t>ряда</w:t>
      </w:r>
      <w:proofErr w:type="spellEnd"/>
      <w:r w:rsidRPr="00D02E00">
        <w:rPr>
          <w:sz w:val="20"/>
          <w:szCs w:val="20"/>
        </w:rPr>
        <w:t xml:space="preserve"> Ряд 2, а поля </w:t>
      </w:r>
      <w:proofErr w:type="spellStart"/>
      <w:r w:rsidRPr="00D02E00">
        <w:rPr>
          <w:sz w:val="20"/>
          <w:szCs w:val="20"/>
        </w:rPr>
        <w:t>Имя</w:t>
      </w:r>
      <w:proofErr w:type="spellEnd"/>
      <w:r w:rsidRPr="00D02E00">
        <w:rPr>
          <w:sz w:val="20"/>
          <w:szCs w:val="20"/>
        </w:rPr>
        <w:t xml:space="preserve">, </w:t>
      </w:r>
      <w:proofErr w:type="spellStart"/>
      <w:r w:rsidRPr="00D02E00">
        <w:rPr>
          <w:sz w:val="20"/>
          <w:szCs w:val="20"/>
        </w:rPr>
        <w:t>Значения</w:t>
      </w:r>
      <w:proofErr w:type="spellEnd"/>
      <w:r w:rsidRPr="00D02E00">
        <w:rPr>
          <w:sz w:val="20"/>
          <w:szCs w:val="20"/>
        </w:rPr>
        <w:t xml:space="preserve"> Х, </w:t>
      </w:r>
      <w:proofErr w:type="spellStart"/>
      <w:r w:rsidRPr="00D02E00">
        <w:rPr>
          <w:sz w:val="20"/>
          <w:szCs w:val="20"/>
        </w:rPr>
        <w:t>значения</w:t>
      </w:r>
      <w:proofErr w:type="spellEnd"/>
      <w:r w:rsidRPr="00D02E00">
        <w:rPr>
          <w:sz w:val="20"/>
          <w:szCs w:val="20"/>
        </w:rPr>
        <w:t xml:space="preserve"> Y залишатимуться пустими. Ввести в них значення можна клацнувши на кнопці згортання діалогового вікна та помітивши потрібний діапазон в електронній таблиці.    </w:t>
      </w:r>
    </w:p>
    <w:p w:rsidR="00EA6474" w:rsidRPr="00D02E00" w:rsidRDefault="00EA6474" w:rsidP="00EA6474">
      <w:pPr>
        <w:ind w:right="566" w:firstLine="600"/>
        <w:jc w:val="both"/>
        <w:rPr>
          <w:sz w:val="20"/>
          <w:szCs w:val="20"/>
        </w:rPr>
      </w:pPr>
      <w:r w:rsidRPr="00D02E00">
        <w:rPr>
          <w:sz w:val="20"/>
          <w:szCs w:val="20"/>
        </w:rPr>
        <w:t xml:space="preserve">Майже у всіх інших типах діаграм ця </w:t>
      </w:r>
      <w:proofErr w:type="spellStart"/>
      <w:r w:rsidRPr="00D02E00">
        <w:rPr>
          <w:sz w:val="20"/>
          <w:szCs w:val="20"/>
        </w:rPr>
        <w:t>вкладинка</w:t>
      </w:r>
      <w:proofErr w:type="spellEnd"/>
      <w:r w:rsidRPr="00D02E00">
        <w:rPr>
          <w:sz w:val="20"/>
          <w:szCs w:val="20"/>
        </w:rPr>
        <w:t xml:space="preserve"> має такі полі </w:t>
      </w:r>
      <w:proofErr w:type="spellStart"/>
      <w:r w:rsidRPr="00D02E00">
        <w:rPr>
          <w:b/>
          <w:sz w:val="20"/>
          <w:szCs w:val="20"/>
        </w:rPr>
        <w:t>Имя</w:t>
      </w:r>
      <w:proofErr w:type="spellEnd"/>
      <w:r w:rsidRPr="00D02E00">
        <w:rPr>
          <w:sz w:val="20"/>
          <w:szCs w:val="20"/>
        </w:rPr>
        <w:t xml:space="preserve">, </w:t>
      </w:r>
      <w:proofErr w:type="spellStart"/>
      <w:r w:rsidRPr="00D02E00">
        <w:rPr>
          <w:b/>
          <w:sz w:val="20"/>
          <w:szCs w:val="20"/>
        </w:rPr>
        <w:t>Значения</w:t>
      </w:r>
      <w:proofErr w:type="spellEnd"/>
      <w:r w:rsidRPr="00D02E00">
        <w:rPr>
          <w:sz w:val="20"/>
          <w:szCs w:val="20"/>
        </w:rPr>
        <w:t xml:space="preserve">, </w:t>
      </w:r>
      <w:r w:rsidRPr="00D02E00">
        <w:rPr>
          <w:b/>
          <w:sz w:val="20"/>
          <w:szCs w:val="20"/>
        </w:rPr>
        <w:t>Підписи</w:t>
      </w:r>
      <w:r w:rsidRPr="00D02E00">
        <w:rPr>
          <w:sz w:val="20"/>
          <w:szCs w:val="20"/>
        </w:rPr>
        <w:t xml:space="preserve"> </w:t>
      </w:r>
      <w:r w:rsidRPr="00D02E00">
        <w:rPr>
          <w:b/>
          <w:sz w:val="20"/>
          <w:szCs w:val="20"/>
        </w:rPr>
        <w:t>по</w:t>
      </w:r>
      <w:r w:rsidRPr="00D02E00">
        <w:rPr>
          <w:sz w:val="20"/>
          <w:szCs w:val="20"/>
        </w:rPr>
        <w:t xml:space="preserve"> </w:t>
      </w:r>
      <w:r w:rsidRPr="00D02E00">
        <w:rPr>
          <w:b/>
          <w:sz w:val="20"/>
          <w:szCs w:val="20"/>
        </w:rPr>
        <w:t>Х</w:t>
      </w:r>
      <w:r w:rsidRPr="00D02E00">
        <w:rPr>
          <w:sz w:val="20"/>
          <w:szCs w:val="20"/>
        </w:rPr>
        <w:t xml:space="preserve">. Поля </w:t>
      </w:r>
      <w:proofErr w:type="spellStart"/>
      <w:r w:rsidRPr="00D02E00">
        <w:rPr>
          <w:b/>
          <w:sz w:val="20"/>
          <w:szCs w:val="20"/>
        </w:rPr>
        <w:t>Имя</w:t>
      </w:r>
      <w:proofErr w:type="spellEnd"/>
      <w:r w:rsidRPr="00D02E00">
        <w:rPr>
          <w:sz w:val="20"/>
          <w:szCs w:val="20"/>
        </w:rPr>
        <w:t xml:space="preserve"> та </w:t>
      </w:r>
      <w:proofErr w:type="spellStart"/>
      <w:r w:rsidRPr="00D02E00">
        <w:rPr>
          <w:b/>
          <w:sz w:val="20"/>
          <w:szCs w:val="20"/>
        </w:rPr>
        <w:t>Значения</w:t>
      </w:r>
      <w:proofErr w:type="spellEnd"/>
      <w:r w:rsidRPr="00D02E00">
        <w:rPr>
          <w:sz w:val="20"/>
          <w:szCs w:val="20"/>
        </w:rPr>
        <w:t xml:space="preserve"> аналогічні до тих, що ми розглядали для точкової діаграми. Поле </w:t>
      </w:r>
      <w:r w:rsidRPr="00D02E00">
        <w:rPr>
          <w:b/>
          <w:sz w:val="20"/>
          <w:szCs w:val="20"/>
        </w:rPr>
        <w:t>Підписи оси Х</w:t>
      </w:r>
      <w:r w:rsidRPr="00D02E00">
        <w:rPr>
          <w:sz w:val="20"/>
          <w:szCs w:val="20"/>
        </w:rPr>
        <w:t xml:space="preserve"> не є обов’язковим, але в нього можна ввести назви значень по осі Х . Якщо нас все влаштовує, натис</w:t>
      </w:r>
      <w:r w:rsidRPr="00D02E00">
        <w:rPr>
          <w:sz w:val="20"/>
          <w:szCs w:val="20"/>
        </w:rPr>
        <w:softHyphen/>
        <w:t xml:space="preserve">каємо </w:t>
      </w:r>
      <w:proofErr w:type="spellStart"/>
      <w:r w:rsidRPr="00D02E00">
        <w:rPr>
          <w:sz w:val="20"/>
          <w:szCs w:val="20"/>
        </w:rPr>
        <w:t>Далее</w:t>
      </w:r>
      <w:proofErr w:type="spellEnd"/>
      <w:r w:rsidRPr="00D02E00">
        <w:rPr>
          <w:sz w:val="20"/>
          <w:szCs w:val="20"/>
        </w:rPr>
        <w:t>.</w:t>
      </w:r>
    </w:p>
    <w:p w:rsidR="00EA6474" w:rsidRPr="00D02E00" w:rsidRDefault="00EA6474" w:rsidP="00EA6474">
      <w:pPr>
        <w:ind w:right="566" w:firstLine="600"/>
        <w:jc w:val="both"/>
        <w:rPr>
          <w:sz w:val="20"/>
          <w:szCs w:val="20"/>
        </w:rPr>
      </w:pPr>
      <w:r w:rsidRPr="00D02E00">
        <w:rPr>
          <w:sz w:val="20"/>
          <w:szCs w:val="20"/>
        </w:rPr>
        <w:t>Третій крок дозволяє вказати допоміжні необов’язкові параметри діаграми. Якщо вигляд діаграми вас повністю задово</w:t>
      </w:r>
      <w:r w:rsidRPr="00D02E00">
        <w:rPr>
          <w:sz w:val="20"/>
          <w:szCs w:val="20"/>
        </w:rPr>
        <w:softHyphen/>
        <w:t>льняє, цей крок можна пропусти</w:t>
      </w:r>
      <w:r w:rsidRPr="00D02E00">
        <w:rPr>
          <w:sz w:val="20"/>
          <w:szCs w:val="20"/>
        </w:rPr>
        <w:softHyphen/>
        <w:t>ти. Але можна й вказати такі до</w:t>
      </w:r>
      <w:r w:rsidRPr="00D02E00">
        <w:rPr>
          <w:sz w:val="20"/>
          <w:szCs w:val="20"/>
        </w:rPr>
        <w:softHyphen/>
        <w:t>да</w:t>
      </w:r>
      <w:r w:rsidRPr="00D02E00">
        <w:rPr>
          <w:sz w:val="20"/>
          <w:szCs w:val="20"/>
        </w:rPr>
        <w:softHyphen/>
        <w:t>ткові парамет</w:t>
      </w:r>
      <w:r w:rsidRPr="00D02E00">
        <w:rPr>
          <w:sz w:val="20"/>
          <w:szCs w:val="20"/>
        </w:rPr>
        <w:softHyphen/>
        <w:t xml:space="preserve">ри. На вкладниці </w:t>
      </w:r>
      <w:r w:rsidRPr="00D02E00">
        <w:rPr>
          <w:b/>
          <w:sz w:val="20"/>
          <w:szCs w:val="20"/>
        </w:rPr>
        <w:t>Заголовки</w:t>
      </w:r>
      <w:r w:rsidRPr="00D02E00">
        <w:rPr>
          <w:sz w:val="20"/>
          <w:szCs w:val="20"/>
        </w:rPr>
        <w:t xml:space="preserve"> мож</w:t>
      </w:r>
      <w:r w:rsidRPr="00D02E00">
        <w:rPr>
          <w:sz w:val="20"/>
          <w:szCs w:val="20"/>
        </w:rPr>
        <w:softHyphen/>
        <w:t>на ввести підпи</w:t>
      </w:r>
      <w:r w:rsidRPr="00D02E00">
        <w:rPr>
          <w:sz w:val="20"/>
          <w:szCs w:val="20"/>
        </w:rPr>
        <w:softHyphen/>
        <w:t xml:space="preserve">си для осей Х та Y. Вкладника </w:t>
      </w:r>
      <w:r w:rsidRPr="00D02E00">
        <w:rPr>
          <w:b/>
          <w:sz w:val="20"/>
          <w:szCs w:val="20"/>
        </w:rPr>
        <w:t>Оси</w:t>
      </w:r>
      <w:r w:rsidRPr="00D02E00">
        <w:rPr>
          <w:sz w:val="20"/>
          <w:szCs w:val="20"/>
        </w:rPr>
        <w:t xml:space="preserve"> дозво</w:t>
      </w:r>
      <w:r w:rsidRPr="00D02E00">
        <w:rPr>
          <w:sz w:val="20"/>
          <w:szCs w:val="20"/>
        </w:rPr>
        <w:softHyphen/>
        <w:t>ляє ввімкнути або вимкнути зо</w:t>
      </w:r>
      <w:r w:rsidRPr="00D02E00">
        <w:rPr>
          <w:sz w:val="20"/>
          <w:szCs w:val="20"/>
        </w:rPr>
        <w:softHyphen/>
        <w:t>бра</w:t>
      </w:r>
      <w:r w:rsidRPr="00D02E00">
        <w:rPr>
          <w:sz w:val="20"/>
          <w:szCs w:val="20"/>
        </w:rPr>
        <w:softHyphen/>
        <w:t>ження і ко</w:t>
      </w:r>
      <w:r w:rsidRPr="00D02E00">
        <w:rPr>
          <w:sz w:val="20"/>
          <w:szCs w:val="20"/>
        </w:rPr>
        <w:softHyphen/>
        <w:t>ор</w:t>
      </w:r>
      <w:r w:rsidRPr="00D02E00">
        <w:rPr>
          <w:sz w:val="20"/>
          <w:szCs w:val="20"/>
        </w:rPr>
        <w:softHyphen/>
        <w:t>ди</w:t>
      </w:r>
      <w:r w:rsidRPr="00D02E00">
        <w:rPr>
          <w:sz w:val="20"/>
          <w:szCs w:val="20"/>
        </w:rPr>
        <w:softHyphen/>
        <w:t>натні зна</w:t>
      </w:r>
      <w:r w:rsidRPr="00D02E00">
        <w:rPr>
          <w:sz w:val="20"/>
          <w:szCs w:val="20"/>
        </w:rPr>
        <w:softHyphen/>
        <w:t>чен</w:t>
      </w:r>
      <w:r w:rsidRPr="00D02E00">
        <w:rPr>
          <w:sz w:val="20"/>
          <w:szCs w:val="20"/>
        </w:rPr>
        <w:softHyphen/>
        <w:t>ня кож</w:t>
      </w:r>
      <w:r w:rsidRPr="00D02E00">
        <w:rPr>
          <w:sz w:val="20"/>
          <w:szCs w:val="20"/>
        </w:rPr>
        <w:softHyphen/>
        <w:t xml:space="preserve">ної осі. Вкладка </w:t>
      </w:r>
      <w:proofErr w:type="spellStart"/>
      <w:r w:rsidRPr="00D02E00">
        <w:rPr>
          <w:b/>
          <w:sz w:val="20"/>
          <w:szCs w:val="20"/>
        </w:rPr>
        <w:t>Линии</w:t>
      </w:r>
      <w:proofErr w:type="spellEnd"/>
      <w:r w:rsidRPr="00D02E00">
        <w:rPr>
          <w:b/>
          <w:sz w:val="20"/>
          <w:szCs w:val="20"/>
        </w:rPr>
        <w:t xml:space="preserve"> </w:t>
      </w:r>
      <w:proofErr w:type="spellStart"/>
      <w:r w:rsidRPr="00D02E00">
        <w:rPr>
          <w:b/>
          <w:sz w:val="20"/>
          <w:szCs w:val="20"/>
        </w:rPr>
        <w:t>сетки</w:t>
      </w:r>
      <w:proofErr w:type="spellEnd"/>
      <w:r w:rsidRPr="00D02E00">
        <w:rPr>
          <w:b/>
          <w:sz w:val="20"/>
          <w:szCs w:val="20"/>
        </w:rPr>
        <w:t xml:space="preserve"> дозволяє</w:t>
      </w:r>
      <w:r w:rsidRPr="00D02E00">
        <w:rPr>
          <w:sz w:val="20"/>
          <w:szCs w:val="20"/>
        </w:rPr>
        <w:t xml:space="preserve"> вста</w:t>
      </w:r>
      <w:r w:rsidRPr="00D02E00">
        <w:rPr>
          <w:sz w:val="20"/>
          <w:szCs w:val="20"/>
        </w:rPr>
        <w:softHyphen/>
        <w:t xml:space="preserve">новити прапорці біля тих типів ліній, які вам потрібні як по осі Х так і по осі Y.  Вкладка </w:t>
      </w:r>
      <w:r w:rsidRPr="00D02E00">
        <w:rPr>
          <w:b/>
          <w:sz w:val="20"/>
          <w:szCs w:val="20"/>
        </w:rPr>
        <w:t>Легенда</w:t>
      </w:r>
      <w:r w:rsidRPr="00D02E00">
        <w:rPr>
          <w:sz w:val="20"/>
          <w:szCs w:val="20"/>
        </w:rPr>
        <w:t xml:space="preserve"> дозво</w:t>
      </w:r>
      <w:r w:rsidRPr="00D02E00">
        <w:rPr>
          <w:sz w:val="20"/>
          <w:szCs w:val="20"/>
        </w:rPr>
        <w:softHyphen/>
        <w:t xml:space="preserve">ляє встановлювати легенду – рамочку поряд з діаграмою, в якій перераховані всі види рядів даних, зображених на діаграмі. Для кожного ряду позначено якого кольору та у якій форми значення цього ряду відображаються на діаграмі. Вкладка </w:t>
      </w:r>
      <w:proofErr w:type="spellStart"/>
      <w:r w:rsidRPr="00D02E00">
        <w:rPr>
          <w:b/>
          <w:sz w:val="20"/>
          <w:szCs w:val="20"/>
        </w:rPr>
        <w:t>Подписи</w:t>
      </w:r>
      <w:proofErr w:type="spellEnd"/>
      <w:r w:rsidRPr="00D02E00">
        <w:rPr>
          <w:b/>
          <w:sz w:val="20"/>
          <w:szCs w:val="20"/>
        </w:rPr>
        <w:t xml:space="preserve"> </w:t>
      </w:r>
      <w:proofErr w:type="spellStart"/>
      <w:r w:rsidRPr="00D02E00">
        <w:rPr>
          <w:b/>
          <w:sz w:val="20"/>
          <w:szCs w:val="20"/>
        </w:rPr>
        <w:t>даных</w:t>
      </w:r>
      <w:proofErr w:type="spellEnd"/>
      <w:r w:rsidRPr="00D02E00">
        <w:rPr>
          <w:sz w:val="20"/>
          <w:szCs w:val="20"/>
        </w:rPr>
        <w:t xml:space="preserve">  дозволяє для кожної точки на графіку підписати відповідне значення. </w:t>
      </w:r>
    </w:p>
    <w:p w:rsidR="00EA6474" w:rsidRPr="00D02E00" w:rsidRDefault="00EA6474" w:rsidP="00EA6474">
      <w:pPr>
        <w:ind w:right="566" w:firstLine="600"/>
        <w:jc w:val="both"/>
        <w:rPr>
          <w:sz w:val="20"/>
          <w:szCs w:val="20"/>
        </w:rPr>
      </w:pPr>
      <w:r w:rsidRPr="00D02E00">
        <w:rPr>
          <w:sz w:val="20"/>
          <w:szCs w:val="20"/>
        </w:rPr>
        <w:t xml:space="preserve">Для більшості типів діаграм (крім точкової, кільцевої та кругової) існує ще одна </w:t>
      </w:r>
      <w:proofErr w:type="spellStart"/>
      <w:r w:rsidRPr="00D02E00">
        <w:rPr>
          <w:sz w:val="20"/>
          <w:szCs w:val="20"/>
        </w:rPr>
        <w:t>вкладинка</w:t>
      </w:r>
      <w:proofErr w:type="spellEnd"/>
      <w:r w:rsidRPr="00D02E00">
        <w:rPr>
          <w:sz w:val="20"/>
          <w:szCs w:val="20"/>
        </w:rPr>
        <w:t xml:space="preserve"> </w:t>
      </w:r>
      <w:proofErr w:type="spellStart"/>
      <w:r w:rsidRPr="00D02E00">
        <w:rPr>
          <w:b/>
          <w:sz w:val="20"/>
          <w:szCs w:val="20"/>
        </w:rPr>
        <w:t>Таблица</w:t>
      </w:r>
      <w:proofErr w:type="spellEnd"/>
      <w:r w:rsidRPr="00D02E00">
        <w:rPr>
          <w:b/>
          <w:sz w:val="20"/>
          <w:szCs w:val="20"/>
        </w:rPr>
        <w:t xml:space="preserve"> </w:t>
      </w:r>
      <w:proofErr w:type="spellStart"/>
      <w:r w:rsidRPr="00D02E00">
        <w:rPr>
          <w:b/>
          <w:sz w:val="20"/>
          <w:szCs w:val="20"/>
        </w:rPr>
        <w:t>данных</w:t>
      </w:r>
      <w:proofErr w:type="spellEnd"/>
      <w:r w:rsidRPr="00D02E00">
        <w:rPr>
          <w:sz w:val="20"/>
          <w:szCs w:val="20"/>
        </w:rPr>
        <w:t xml:space="preserve">. Вона дозволяє під діаграмою  розташувати  зображення таблиці, по якій діаграма побудована.  </w:t>
      </w:r>
      <w:proofErr w:type="spellStart"/>
      <w:r w:rsidRPr="00D02E00">
        <w:rPr>
          <w:sz w:val="20"/>
          <w:szCs w:val="20"/>
        </w:rPr>
        <w:t>Далее</w:t>
      </w:r>
      <w:proofErr w:type="spellEnd"/>
      <w:r w:rsidRPr="00D02E00">
        <w:rPr>
          <w:sz w:val="20"/>
          <w:szCs w:val="20"/>
        </w:rPr>
        <w:t>.</w:t>
      </w:r>
    </w:p>
    <w:p w:rsidR="00EA6474" w:rsidRPr="00D02E00" w:rsidRDefault="00EA6474" w:rsidP="00EA6474">
      <w:pPr>
        <w:ind w:right="566" w:firstLine="600"/>
        <w:jc w:val="both"/>
        <w:rPr>
          <w:sz w:val="20"/>
          <w:szCs w:val="20"/>
        </w:rPr>
      </w:pPr>
      <w:r w:rsidRPr="00D02E00">
        <w:rPr>
          <w:sz w:val="20"/>
          <w:szCs w:val="20"/>
        </w:rPr>
        <w:t xml:space="preserve">На останньому, четвертому, кроці майстра нас запитають тільки одне: Де розташувати діаграму, на окремому аркуші, який буде створено чи на поточному. Після вибору натисніть Готово.   </w:t>
      </w:r>
    </w:p>
    <w:p w:rsidR="00EA6474" w:rsidRPr="00D02E00" w:rsidRDefault="00EA6474" w:rsidP="00EA6474">
      <w:pPr>
        <w:ind w:right="566" w:firstLine="600"/>
        <w:jc w:val="both"/>
        <w:rPr>
          <w:sz w:val="20"/>
          <w:szCs w:val="20"/>
        </w:rPr>
      </w:pPr>
      <w:r w:rsidRPr="00D02E00">
        <w:rPr>
          <w:sz w:val="20"/>
          <w:szCs w:val="20"/>
        </w:rPr>
        <w:t xml:space="preserve">Готову діаграму можна змінювати, якщо в цьому виникає потреба. Для цього потрібно двічі клацнути на елементі, який потребує зміни, і в діалоговому вікні, яке відкриється провести необхідні зміни. </w:t>
      </w:r>
    </w:p>
    <w:p w:rsidR="00EA6474" w:rsidRPr="00D02E00" w:rsidRDefault="00EA6474" w:rsidP="00EA6474">
      <w:pPr>
        <w:ind w:right="566" w:firstLine="600"/>
        <w:jc w:val="both"/>
        <w:rPr>
          <w:sz w:val="20"/>
          <w:szCs w:val="20"/>
        </w:rPr>
      </w:pPr>
      <w:r w:rsidRPr="00D02E00">
        <w:rPr>
          <w:sz w:val="20"/>
          <w:szCs w:val="20"/>
        </w:rPr>
        <w:t xml:space="preserve">Щоб перенести діаграму з місця на місце, слід перетягнути її мишкою. </w:t>
      </w:r>
    </w:p>
    <w:p w:rsidR="00EA6474" w:rsidRPr="00D02E00" w:rsidRDefault="00EA6474" w:rsidP="00EA6474">
      <w:pPr>
        <w:ind w:right="566" w:firstLine="600"/>
        <w:jc w:val="both"/>
        <w:rPr>
          <w:sz w:val="20"/>
          <w:szCs w:val="20"/>
        </w:rPr>
      </w:pPr>
      <w:r w:rsidRPr="00D02E00">
        <w:rPr>
          <w:sz w:val="20"/>
          <w:szCs w:val="20"/>
        </w:rPr>
        <w:t xml:space="preserve">Якщо потрібно змінити параметри всієї діаграми, або добавити окремі елементи, потрібно клацнути правою кнопкою мишки на діаграмі, щоб з’явилось контекстне меню, з якого і вибрати відповідні параметри. </w:t>
      </w:r>
    </w:p>
    <w:p w:rsidR="00EA6474" w:rsidRPr="00D02E00" w:rsidRDefault="00EA6474" w:rsidP="00EA6474">
      <w:pPr>
        <w:ind w:right="566"/>
        <w:jc w:val="center"/>
        <w:rPr>
          <w:sz w:val="20"/>
          <w:szCs w:val="20"/>
        </w:rPr>
      </w:pPr>
    </w:p>
    <w:p w:rsidR="000279B1" w:rsidRDefault="000279B1"/>
    <w:sectPr w:rsidR="00027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AmbassadoreType">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9F895A0"/>
    <w:lvl w:ilvl="0">
      <w:start w:val="1"/>
      <w:numFmt w:val="decimal"/>
      <w:pStyle w:val="a"/>
      <w:lvlText w:val="%1."/>
      <w:lvlJc w:val="left"/>
      <w:pPr>
        <w:tabs>
          <w:tab w:val="num" w:pos="360"/>
        </w:tabs>
        <w:ind w:left="360" w:hanging="360"/>
      </w:pPr>
    </w:lvl>
  </w:abstractNum>
  <w:abstractNum w:abstractNumId="1">
    <w:nsid w:val="FFFFFF89"/>
    <w:multiLevelType w:val="singleLevel"/>
    <w:tmpl w:val="4762E636"/>
    <w:lvl w:ilvl="0">
      <w:start w:val="1"/>
      <w:numFmt w:val="bullet"/>
      <w:pStyle w:val="a0"/>
      <w:lvlText w:val=""/>
      <w:lvlJc w:val="left"/>
      <w:pPr>
        <w:tabs>
          <w:tab w:val="num" w:pos="454"/>
        </w:tabs>
        <w:ind w:left="454" w:hanging="454"/>
      </w:pPr>
      <w:rPr>
        <w:rFonts w:ascii="Symbol" w:hAnsi="Symbol" w:hint="default"/>
      </w:rPr>
    </w:lvl>
  </w:abstractNum>
  <w:abstractNum w:abstractNumId="2">
    <w:nsid w:val="09DC5F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B102DB"/>
    <w:multiLevelType w:val="hybridMultilevel"/>
    <w:tmpl w:val="CB06315C"/>
    <w:lvl w:ilvl="0" w:tplc="0419000F">
      <w:start w:val="1"/>
      <w:numFmt w:val="decimal"/>
      <w:lvlText w:val="%1."/>
      <w:lvlJc w:val="left"/>
      <w:pPr>
        <w:tabs>
          <w:tab w:val="num" w:pos="1281"/>
        </w:tabs>
        <w:ind w:left="1281" w:hanging="360"/>
      </w:pPr>
    </w:lvl>
    <w:lvl w:ilvl="1" w:tplc="0422000F">
      <w:start w:val="1"/>
      <w:numFmt w:val="decimal"/>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
    <w:nsid w:val="137C2EBC"/>
    <w:multiLevelType w:val="hybridMultilevel"/>
    <w:tmpl w:val="C32C0A6A"/>
    <w:lvl w:ilvl="0" w:tplc="E864F13A">
      <w:start w:val="1"/>
      <w:numFmt w:val="bullet"/>
      <w:pStyle w:val="032063"/>
      <w:lvlText w:val="̶"/>
      <w:lvlJc w:val="left"/>
      <w:pPr>
        <w:tabs>
          <w:tab w:val="num" w:pos="170"/>
        </w:tabs>
        <w:ind w:left="17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401FFD"/>
    <w:multiLevelType w:val="hybridMultilevel"/>
    <w:tmpl w:val="513852E8"/>
    <w:lvl w:ilvl="0" w:tplc="DFB4A040">
      <w:start w:val="1"/>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6">
    <w:nsid w:val="17A255D5"/>
    <w:multiLevelType w:val="hybridMultilevel"/>
    <w:tmpl w:val="7B50400A"/>
    <w:lvl w:ilvl="0" w:tplc="47ACFE0A">
      <w:start w:val="1"/>
      <w:numFmt w:val="bullet"/>
      <w:pStyle w:val="a1"/>
      <w:lvlText w:val="–"/>
      <w:lvlJc w:val="left"/>
      <w:pPr>
        <w:tabs>
          <w:tab w:val="num" w:pos="1188"/>
        </w:tabs>
        <w:ind w:left="118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ED4B94"/>
    <w:multiLevelType w:val="hybridMultilevel"/>
    <w:tmpl w:val="42E4A3FE"/>
    <w:lvl w:ilvl="0" w:tplc="B7F6CC26">
      <w:start w:val="1"/>
      <w:numFmt w:val="bullet"/>
      <w:lvlText w:val=""/>
      <w:lvlJc w:val="left"/>
      <w:pPr>
        <w:tabs>
          <w:tab w:val="num" w:pos="1821"/>
        </w:tabs>
        <w:ind w:left="182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8">
    <w:nsid w:val="37D060A3"/>
    <w:multiLevelType w:val="hybridMultilevel"/>
    <w:tmpl w:val="1EA62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074A0"/>
    <w:multiLevelType w:val="hybridMultilevel"/>
    <w:tmpl w:val="4C48B7B4"/>
    <w:lvl w:ilvl="0" w:tplc="76006F7C">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10">
    <w:nsid w:val="54E81738"/>
    <w:multiLevelType w:val="hybridMultilevel"/>
    <w:tmpl w:val="FE6629B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nsid w:val="55AC74B3"/>
    <w:multiLevelType w:val="hybridMultilevel"/>
    <w:tmpl w:val="AE64D38A"/>
    <w:lvl w:ilvl="0" w:tplc="B7F6CC26">
      <w:start w:val="1"/>
      <w:numFmt w:val="bullet"/>
      <w:lvlText w:val=""/>
      <w:lvlJc w:val="left"/>
      <w:pPr>
        <w:tabs>
          <w:tab w:val="num" w:pos="1821"/>
        </w:tabs>
        <w:ind w:left="182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2">
    <w:nsid w:val="594C0326"/>
    <w:multiLevelType w:val="hybridMultilevel"/>
    <w:tmpl w:val="CEF641AA"/>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519"/>
        </w:tabs>
        <w:ind w:left="519" w:hanging="360"/>
      </w:pPr>
    </w:lvl>
    <w:lvl w:ilvl="2" w:tplc="0422001B" w:tentative="1">
      <w:start w:val="1"/>
      <w:numFmt w:val="lowerRoman"/>
      <w:lvlText w:val="%3."/>
      <w:lvlJc w:val="right"/>
      <w:pPr>
        <w:tabs>
          <w:tab w:val="num" w:pos="1239"/>
        </w:tabs>
        <w:ind w:left="1239" w:hanging="180"/>
      </w:pPr>
    </w:lvl>
    <w:lvl w:ilvl="3" w:tplc="0422000F" w:tentative="1">
      <w:start w:val="1"/>
      <w:numFmt w:val="decimal"/>
      <w:lvlText w:val="%4."/>
      <w:lvlJc w:val="left"/>
      <w:pPr>
        <w:tabs>
          <w:tab w:val="num" w:pos="1959"/>
        </w:tabs>
        <w:ind w:left="1959" w:hanging="360"/>
      </w:pPr>
    </w:lvl>
    <w:lvl w:ilvl="4" w:tplc="04220019" w:tentative="1">
      <w:start w:val="1"/>
      <w:numFmt w:val="lowerLetter"/>
      <w:lvlText w:val="%5."/>
      <w:lvlJc w:val="left"/>
      <w:pPr>
        <w:tabs>
          <w:tab w:val="num" w:pos="2679"/>
        </w:tabs>
        <w:ind w:left="2679" w:hanging="360"/>
      </w:pPr>
    </w:lvl>
    <w:lvl w:ilvl="5" w:tplc="0422001B" w:tentative="1">
      <w:start w:val="1"/>
      <w:numFmt w:val="lowerRoman"/>
      <w:lvlText w:val="%6."/>
      <w:lvlJc w:val="right"/>
      <w:pPr>
        <w:tabs>
          <w:tab w:val="num" w:pos="3399"/>
        </w:tabs>
        <w:ind w:left="3399" w:hanging="180"/>
      </w:pPr>
    </w:lvl>
    <w:lvl w:ilvl="6" w:tplc="0422000F" w:tentative="1">
      <w:start w:val="1"/>
      <w:numFmt w:val="decimal"/>
      <w:lvlText w:val="%7."/>
      <w:lvlJc w:val="left"/>
      <w:pPr>
        <w:tabs>
          <w:tab w:val="num" w:pos="4119"/>
        </w:tabs>
        <w:ind w:left="4119" w:hanging="360"/>
      </w:pPr>
    </w:lvl>
    <w:lvl w:ilvl="7" w:tplc="04220019" w:tentative="1">
      <w:start w:val="1"/>
      <w:numFmt w:val="lowerLetter"/>
      <w:lvlText w:val="%8."/>
      <w:lvlJc w:val="left"/>
      <w:pPr>
        <w:tabs>
          <w:tab w:val="num" w:pos="4839"/>
        </w:tabs>
        <w:ind w:left="4839" w:hanging="360"/>
      </w:pPr>
    </w:lvl>
    <w:lvl w:ilvl="8" w:tplc="0422001B" w:tentative="1">
      <w:start w:val="1"/>
      <w:numFmt w:val="lowerRoman"/>
      <w:lvlText w:val="%9."/>
      <w:lvlJc w:val="right"/>
      <w:pPr>
        <w:tabs>
          <w:tab w:val="num" w:pos="5559"/>
        </w:tabs>
        <w:ind w:left="5559" w:hanging="180"/>
      </w:pPr>
    </w:lvl>
  </w:abstractNum>
  <w:abstractNum w:abstractNumId="13">
    <w:nsid w:val="5DAD78CF"/>
    <w:multiLevelType w:val="hybridMultilevel"/>
    <w:tmpl w:val="CE507348"/>
    <w:lvl w:ilvl="0" w:tplc="0422000F">
      <w:start w:val="1"/>
      <w:numFmt w:val="decimal"/>
      <w:lvlText w:val="%1."/>
      <w:lvlJc w:val="left"/>
      <w:pPr>
        <w:tabs>
          <w:tab w:val="num" w:pos="1320"/>
        </w:tabs>
        <w:ind w:left="1320" w:hanging="360"/>
      </w:pPr>
    </w:lvl>
    <w:lvl w:ilvl="1" w:tplc="04220019" w:tentative="1">
      <w:start w:val="1"/>
      <w:numFmt w:val="lowerLetter"/>
      <w:lvlText w:val="%2."/>
      <w:lvlJc w:val="left"/>
      <w:pPr>
        <w:tabs>
          <w:tab w:val="num" w:pos="2040"/>
        </w:tabs>
        <w:ind w:left="2040" w:hanging="360"/>
      </w:pPr>
    </w:lvl>
    <w:lvl w:ilvl="2" w:tplc="0422001B" w:tentative="1">
      <w:start w:val="1"/>
      <w:numFmt w:val="lowerRoman"/>
      <w:lvlText w:val="%3."/>
      <w:lvlJc w:val="right"/>
      <w:pPr>
        <w:tabs>
          <w:tab w:val="num" w:pos="2760"/>
        </w:tabs>
        <w:ind w:left="2760" w:hanging="180"/>
      </w:pPr>
    </w:lvl>
    <w:lvl w:ilvl="3" w:tplc="0422000F" w:tentative="1">
      <w:start w:val="1"/>
      <w:numFmt w:val="decimal"/>
      <w:lvlText w:val="%4."/>
      <w:lvlJc w:val="left"/>
      <w:pPr>
        <w:tabs>
          <w:tab w:val="num" w:pos="3480"/>
        </w:tabs>
        <w:ind w:left="3480" w:hanging="360"/>
      </w:pPr>
    </w:lvl>
    <w:lvl w:ilvl="4" w:tplc="04220019" w:tentative="1">
      <w:start w:val="1"/>
      <w:numFmt w:val="lowerLetter"/>
      <w:lvlText w:val="%5."/>
      <w:lvlJc w:val="left"/>
      <w:pPr>
        <w:tabs>
          <w:tab w:val="num" w:pos="4200"/>
        </w:tabs>
        <w:ind w:left="4200" w:hanging="360"/>
      </w:pPr>
    </w:lvl>
    <w:lvl w:ilvl="5" w:tplc="0422001B" w:tentative="1">
      <w:start w:val="1"/>
      <w:numFmt w:val="lowerRoman"/>
      <w:lvlText w:val="%6."/>
      <w:lvlJc w:val="right"/>
      <w:pPr>
        <w:tabs>
          <w:tab w:val="num" w:pos="4920"/>
        </w:tabs>
        <w:ind w:left="4920" w:hanging="180"/>
      </w:pPr>
    </w:lvl>
    <w:lvl w:ilvl="6" w:tplc="0422000F" w:tentative="1">
      <w:start w:val="1"/>
      <w:numFmt w:val="decimal"/>
      <w:lvlText w:val="%7."/>
      <w:lvlJc w:val="left"/>
      <w:pPr>
        <w:tabs>
          <w:tab w:val="num" w:pos="5640"/>
        </w:tabs>
        <w:ind w:left="5640" w:hanging="360"/>
      </w:pPr>
    </w:lvl>
    <w:lvl w:ilvl="7" w:tplc="04220019" w:tentative="1">
      <w:start w:val="1"/>
      <w:numFmt w:val="lowerLetter"/>
      <w:lvlText w:val="%8."/>
      <w:lvlJc w:val="left"/>
      <w:pPr>
        <w:tabs>
          <w:tab w:val="num" w:pos="6360"/>
        </w:tabs>
        <w:ind w:left="6360" w:hanging="360"/>
      </w:pPr>
    </w:lvl>
    <w:lvl w:ilvl="8" w:tplc="0422001B" w:tentative="1">
      <w:start w:val="1"/>
      <w:numFmt w:val="lowerRoman"/>
      <w:lvlText w:val="%9."/>
      <w:lvlJc w:val="right"/>
      <w:pPr>
        <w:tabs>
          <w:tab w:val="num" w:pos="7080"/>
        </w:tabs>
        <w:ind w:left="7080" w:hanging="180"/>
      </w:pPr>
    </w:lvl>
  </w:abstractNum>
  <w:abstractNum w:abstractNumId="14">
    <w:nsid w:val="5E273FE6"/>
    <w:multiLevelType w:val="hybridMultilevel"/>
    <w:tmpl w:val="3EAEF9D8"/>
    <w:lvl w:ilvl="0" w:tplc="B7F6CC26">
      <w:start w:val="1"/>
      <w:numFmt w:val="bullet"/>
      <w:lvlText w:val=""/>
      <w:lvlJc w:val="left"/>
      <w:pPr>
        <w:tabs>
          <w:tab w:val="num" w:pos="1821"/>
        </w:tabs>
        <w:ind w:left="1821" w:hanging="360"/>
      </w:pPr>
      <w:rPr>
        <w:rFonts w:ascii="Symbol" w:hAnsi="Symbol" w:hint="default"/>
      </w:rPr>
    </w:lvl>
    <w:lvl w:ilvl="1" w:tplc="0419000F">
      <w:start w:val="1"/>
      <w:numFmt w:val="decimal"/>
      <w:lvlText w:val="%2."/>
      <w:lvlJc w:val="left"/>
      <w:pPr>
        <w:tabs>
          <w:tab w:val="num" w:pos="2001"/>
        </w:tabs>
        <w:ind w:left="2001" w:hanging="360"/>
      </w:p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5">
    <w:nsid w:val="64393CA6"/>
    <w:multiLevelType w:val="multilevel"/>
    <w:tmpl w:val="D22C5D3E"/>
    <w:lvl w:ilvl="0">
      <w:numFmt w:val="bullet"/>
      <w:lvlText w:val="-"/>
      <w:lvlJc w:val="left"/>
      <w:pPr>
        <w:tabs>
          <w:tab w:val="num" w:pos="720"/>
        </w:tabs>
        <w:ind w:left="720" w:hanging="360"/>
      </w:pPr>
      <w:rPr>
        <w:rFonts w:ascii="Times New Roman" w:eastAsia="Times New Roman" w:hAnsi="Times New Roman" w:cs="Times New Roman" w:hint="default"/>
        <w:color w:val="00000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396AAC"/>
    <w:multiLevelType w:val="hybridMultilevel"/>
    <w:tmpl w:val="BE2C43E6"/>
    <w:lvl w:ilvl="0" w:tplc="2CE82120">
      <w:start w:val="1"/>
      <w:numFmt w:val="bullet"/>
      <w:pStyle w:val="a2"/>
      <w:lvlText w:val=""/>
      <w:lvlJc w:val="left"/>
      <w:pPr>
        <w:tabs>
          <w:tab w:val="num" w:pos="814"/>
        </w:tabs>
        <w:ind w:left="814" w:hanging="454"/>
      </w:pPr>
      <w:rPr>
        <w:rFonts w:ascii="Symbol" w:hAnsi="Symbol" w:hint="default"/>
      </w:rPr>
    </w:lvl>
    <w:lvl w:ilvl="1" w:tplc="E64801D2">
      <w:start w:val="1"/>
      <w:numFmt w:val="decimal"/>
      <w:pStyle w:val="a3"/>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4595248"/>
    <w:multiLevelType w:val="hybridMultilevel"/>
    <w:tmpl w:val="EEC0E472"/>
    <w:lvl w:ilvl="0" w:tplc="0422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nsid w:val="74774372"/>
    <w:multiLevelType w:val="hybridMultilevel"/>
    <w:tmpl w:val="E6B8D3E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75157E42"/>
    <w:multiLevelType w:val="multilevel"/>
    <w:tmpl w:val="1414C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072A49"/>
    <w:multiLevelType w:val="hybridMultilevel"/>
    <w:tmpl w:val="77DE1FEC"/>
    <w:lvl w:ilvl="0" w:tplc="880CC5F2">
      <w:start w:val="1"/>
      <w:numFmt w:val="decimal"/>
      <w:lvlText w:val="%1."/>
      <w:lvlJc w:val="left"/>
      <w:pPr>
        <w:tabs>
          <w:tab w:val="num" w:pos="374"/>
        </w:tabs>
        <w:ind w:left="374" w:hanging="360"/>
      </w:pPr>
      <w:rPr>
        <w:rFonts w:hint="default"/>
      </w:rPr>
    </w:lvl>
    <w:lvl w:ilvl="1" w:tplc="0419000F">
      <w:start w:val="1"/>
      <w:numFmt w:val="decimal"/>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21">
    <w:nsid w:val="78B3419F"/>
    <w:multiLevelType w:val="hybridMultilevel"/>
    <w:tmpl w:val="C2D04B50"/>
    <w:lvl w:ilvl="0" w:tplc="FFFFFFFF">
      <w:start w:val="1"/>
      <w:numFmt w:val="decimal"/>
      <w:pStyle w:val="41"/>
      <w:lvlText w:val="%1."/>
      <w:lvlJc w:val="left"/>
      <w:pPr>
        <w:tabs>
          <w:tab w:val="num" w:pos="360"/>
        </w:tabs>
        <w:ind w:left="36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79A87431"/>
    <w:multiLevelType w:val="hybridMultilevel"/>
    <w:tmpl w:val="77A0A380"/>
    <w:lvl w:ilvl="0" w:tplc="B7F6CC26">
      <w:start w:val="1"/>
      <w:numFmt w:val="bullet"/>
      <w:lvlText w:val=""/>
      <w:lvlJc w:val="left"/>
      <w:pPr>
        <w:tabs>
          <w:tab w:val="num" w:pos="374"/>
        </w:tabs>
        <w:ind w:left="374" w:hanging="360"/>
      </w:pPr>
      <w:rPr>
        <w:rFonts w:ascii="Symbol" w:hAnsi="Symbol" w:hint="default"/>
      </w:rPr>
    </w:lvl>
    <w:lvl w:ilvl="1" w:tplc="E6BE8FD6">
      <w:start w:val="1"/>
      <w:numFmt w:val="decimal"/>
      <w:lvlText w:val="%2."/>
      <w:lvlJc w:val="left"/>
      <w:pPr>
        <w:tabs>
          <w:tab w:val="num" w:pos="1094"/>
        </w:tabs>
        <w:ind w:left="1094" w:hanging="360"/>
      </w:pPr>
      <w:rPr>
        <w:rFonts w:hint="default"/>
      </w:r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23">
    <w:nsid w:val="7C726EC5"/>
    <w:multiLevelType w:val="hybridMultilevel"/>
    <w:tmpl w:val="A910542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11"/>
  </w:num>
  <w:num w:numId="4">
    <w:abstractNumId w:val="14"/>
  </w:num>
  <w:num w:numId="5">
    <w:abstractNumId w:val="3"/>
  </w:num>
  <w:num w:numId="6">
    <w:abstractNumId w:val="5"/>
  </w:num>
  <w:num w:numId="7">
    <w:abstractNumId w:val="20"/>
  </w:num>
  <w:num w:numId="8">
    <w:abstractNumId w:val="22"/>
  </w:num>
  <w:num w:numId="9">
    <w:abstractNumId w:val="23"/>
  </w:num>
  <w:num w:numId="10">
    <w:abstractNumId w:val="17"/>
  </w:num>
  <w:num w:numId="11">
    <w:abstractNumId w:val="10"/>
  </w:num>
  <w:num w:numId="12">
    <w:abstractNumId w:val="12"/>
  </w:num>
  <w:num w:numId="13">
    <w:abstractNumId w:val="18"/>
  </w:num>
  <w:num w:numId="14">
    <w:abstractNumId w:val="16"/>
  </w:num>
  <w:num w:numId="15">
    <w:abstractNumId w:val="13"/>
  </w:num>
  <w:num w:numId="16">
    <w:abstractNumId w:val="9"/>
  </w:num>
  <w:num w:numId="17">
    <w:abstractNumId w:val="7"/>
  </w:num>
  <w:num w:numId="18">
    <w:abstractNumId w:val="2"/>
  </w:num>
  <w:num w:numId="19">
    <w:abstractNumId w:val="19"/>
  </w:num>
  <w:num w:numId="20">
    <w:abstractNumId w:val="15"/>
  </w:num>
  <w:num w:numId="21">
    <w:abstractNumId w:val="6"/>
  </w:num>
  <w:num w:numId="22">
    <w:abstractNumId w:val="21"/>
    <w:lvlOverride w:ilvl="0">
      <w:startOverride w:val="1"/>
    </w:lvlOverride>
  </w:num>
  <w:num w:numId="23">
    <w:abstractNumId w:val="4"/>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F1"/>
    <w:rsid w:val="000279B1"/>
    <w:rsid w:val="007A4346"/>
    <w:rsid w:val="00A806F1"/>
    <w:rsid w:val="00EA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A647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4"/>
    <w:next w:val="a4"/>
    <w:link w:val="10"/>
    <w:qFormat/>
    <w:rsid w:val="00EA6474"/>
    <w:pPr>
      <w:keepNext/>
      <w:ind w:right="-1050"/>
      <w:outlineLvl w:val="0"/>
    </w:pPr>
    <w:rPr>
      <w:b/>
      <w:i/>
      <w:sz w:val="28"/>
      <w:szCs w:val="20"/>
    </w:rPr>
  </w:style>
  <w:style w:type="paragraph" w:styleId="2">
    <w:name w:val="heading 2"/>
    <w:basedOn w:val="a4"/>
    <w:next w:val="a4"/>
    <w:link w:val="20"/>
    <w:qFormat/>
    <w:rsid w:val="00EA6474"/>
    <w:pPr>
      <w:keepNext/>
      <w:ind w:right="-766"/>
      <w:outlineLvl w:val="1"/>
    </w:pPr>
    <w:rPr>
      <w:b/>
      <w:szCs w:val="20"/>
      <w:lang w:val="en-US"/>
    </w:rPr>
  </w:style>
  <w:style w:type="paragraph" w:styleId="3">
    <w:name w:val="heading 3"/>
    <w:basedOn w:val="a4"/>
    <w:next w:val="a4"/>
    <w:link w:val="30"/>
    <w:qFormat/>
    <w:rsid w:val="00EA6474"/>
    <w:pPr>
      <w:keepNext/>
      <w:outlineLvl w:val="2"/>
    </w:pPr>
    <w:rPr>
      <w:b/>
      <w:sz w:val="20"/>
      <w:szCs w:val="20"/>
      <w:lang w:val="en-US"/>
    </w:rPr>
  </w:style>
  <w:style w:type="paragraph" w:styleId="4">
    <w:name w:val="heading 4"/>
    <w:basedOn w:val="a4"/>
    <w:next w:val="a4"/>
    <w:link w:val="40"/>
    <w:qFormat/>
    <w:rsid w:val="00EA6474"/>
    <w:pPr>
      <w:keepNext/>
      <w:jc w:val="both"/>
      <w:outlineLvl w:val="3"/>
    </w:pPr>
    <w:rPr>
      <w:szCs w:val="20"/>
      <w:lang w:val="ru-RU"/>
    </w:rPr>
  </w:style>
  <w:style w:type="paragraph" w:styleId="5">
    <w:name w:val="heading 5"/>
    <w:basedOn w:val="a4"/>
    <w:next w:val="a4"/>
    <w:link w:val="50"/>
    <w:qFormat/>
    <w:rsid w:val="00EA6474"/>
    <w:pPr>
      <w:keepNext/>
      <w:ind w:firstLine="567"/>
      <w:outlineLvl w:val="4"/>
    </w:pPr>
    <w:rPr>
      <w:szCs w:val="20"/>
      <w:lang w:val="ru-RU"/>
    </w:rPr>
  </w:style>
  <w:style w:type="paragraph" w:styleId="6">
    <w:name w:val="heading 6"/>
    <w:basedOn w:val="a4"/>
    <w:next w:val="a4"/>
    <w:link w:val="60"/>
    <w:qFormat/>
    <w:rsid w:val="00EA6474"/>
    <w:pPr>
      <w:spacing w:before="240" w:after="60"/>
      <w:outlineLvl w:val="5"/>
    </w:pPr>
    <w:rPr>
      <w:rFonts w:eastAsia="MS Mincho"/>
      <w:b/>
      <w:bCs/>
      <w:sz w:val="22"/>
      <w:szCs w:val="22"/>
      <w:lang w:val="ru-RU"/>
    </w:rPr>
  </w:style>
  <w:style w:type="paragraph" w:styleId="7">
    <w:name w:val="heading 7"/>
    <w:basedOn w:val="a4"/>
    <w:next w:val="a4"/>
    <w:link w:val="70"/>
    <w:qFormat/>
    <w:rsid w:val="00EA6474"/>
    <w:pPr>
      <w:spacing w:before="240" w:after="60"/>
      <w:outlineLvl w:val="6"/>
    </w:pPr>
    <w:rPr>
      <w:lang w:val="ru-RU"/>
    </w:rPr>
  </w:style>
  <w:style w:type="paragraph" w:styleId="8">
    <w:name w:val="heading 8"/>
    <w:basedOn w:val="a4"/>
    <w:next w:val="a4"/>
    <w:link w:val="80"/>
    <w:qFormat/>
    <w:rsid w:val="00EA6474"/>
    <w:pPr>
      <w:spacing w:before="240" w:after="60"/>
      <w:outlineLvl w:val="7"/>
    </w:pPr>
    <w:rPr>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EA6474"/>
    <w:rPr>
      <w:rFonts w:ascii="Times New Roman" w:eastAsia="Times New Roman" w:hAnsi="Times New Roman" w:cs="Times New Roman"/>
      <w:b/>
      <w:i/>
      <w:sz w:val="28"/>
      <w:szCs w:val="20"/>
      <w:lang w:val="uk-UA" w:eastAsia="ru-RU"/>
    </w:rPr>
  </w:style>
  <w:style w:type="character" w:customStyle="1" w:styleId="20">
    <w:name w:val="Заголовок 2 Знак"/>
    <w:basedOn w:val="a5"/>
    <w:link w:val="2"/>
    <w:rsid w:val="00EA6474"/>
    <w:rPr>
      <w:rFonts w:ascii="Times New Roman" w:eastAsia="Times New Roman" w:hAnsi="Times New Roman" w:cs="Times New Roman"/>
      <w:b/>
      <w:sz w:val="24"/>
      <w:szCs w:val="20"/>
      <w:lang w:val="en-US" w:eastAsia="ru-RU"/>
    </w:rPr>
  </w:style>
  <w:style w:type="character" w:customStyle="1" w:styleId="30">
    <w:name w:val="Заголовок 3 Знак"/>
    <w:basedOn w:val="a5"/>
    <w:link w:val="3"/>
    <w:rsid w:val="00EA6474"/>
    <w:rPr>
      <w:rFonts w:ascii="Times New Roman" w:eastAsia="Times New Roman" w:hAnsi="Times New Roman" w:cs="Times New Roman"/>
      <w:b/>
      <w:sz w:val="20"/>
      <w:szCs w:val="20"/>
      <w:lang w:val="en-US" w:eastAsia="ru-RU"/>
    </w:rPr>
  </w:style>
  <w:style w:type="character" w:customStyle="1" w:styleId="40">
    <w:name w:val="Заголовок 4 Знак"/>
    <w:basedOn w:val="a5"/>
    <w:link w:val="4"/>
    <w:rsid w:val="00EA6474"/>
    <w:rPr>
      <w:rFonts w:ascii="Times New Roman" w:eastAsia="Times New Roman" w:hAnsi="Times New Roman" w:cs="Times New Roman"/>
      <w:sz w:val="24"/>
      <w:szCs w:val="20"/>
      <w:lang w:eastAsia="ru-RU"/>
    </w:rPr>
  </w:style>
  <w:style w:type="character" w:customStyle="1" w:styleId="50">
    <w:name w:val="Заголовок 5 Знак"/>
    <w:basedOn w:val="a5"/>
    <w:link w:val="5"/>
    <w:rsid w:val="00EA6474"/>
    <w:rPr>
      <w:rFonts w:ascii="Times New Roman" w:eastAsia="Times New Roman" w:hAnsi="Times New Roman" w:cs="Times New Roman"/>
      <w:sz w:val="24"/>
      <w:szCs w:val="20"/>
      <w:lang w:eastAsia="ru-RU"/>
    </w:rPr>
  </w:style>
  <w:style w:type="character" w:customStyle="1" w:styleId="60">
    <w:name w:val="Заголовок 6 Знак"/>
    <w:basedOn w:val="a5"/>
    <w:link w:val="6"/>
    <w:rsid w:val="00EA6474"/>
    <w:rPr>
      <w:rFonts w:ascii="Times New Roman" w:eastAsia="MS Mincho" w:hAnsi="Times New Roman" w:cs="Times New Roman"/>
      <w:b/>
      <w:bCs/>
      <w:lang w:eastAsia="ru-RU"/>
    </w:rPr>
  </w:style>
  <w:style w:type="character" w:customStyle="1" w:styleId="70">
    <w:name w:val="Заголовок 7 Знак"/>
    <w:basedOn w:val="a5"/>
    <w:link w:val="7"/>
    <w:rsid w:val="00EA6474"/>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EA6474"/>
    <w:rPr>
      <w:rFonts w:ascii="Times New Roman" w:eastAsia="Times New Roman" w:hAnsi="Times New Roman" w:cs="Times New Roman"/>
      <w:i/>
      <w:iCs/>
      <w:sz w:val="24"/>
      <w:szCs w:val="24"/>
      <w:lang w:val="uk-UA" w:eastAsia="ru-RU"/>
    </w:rPr>
  </w:style>
  <w:style w:type="paragraph" w:customStyle="1" w:styleId="a8">
    <w:name w:val="Тема"/>
    <w:basedOn w:val="a4"/>
    <w:semiHidden/>
    <w:rsid w:val="00EA6474"/>
    <w:pPr>
      <w:spacing w:before="120" w:after="120"/>
      <w:jc w:val="center"/>
    </w:pPr>
    <w:rPr>
      <w:b/>
      <w:bCs/>
    </w:rPr>
  </w:style>
  <w:style w:type="paragraph" w:customStyle="1" w:styleId="a9">
    <w:name w:val="Теоретичні відомості"/>
    <w:basedOn w:val="a4"/>
    <w:semiHidden/>
    <w:rsid w:val="00EA6474"/>
    <w:pPr>
      <w:jc w:val="center"/>
    </w:pPr>
    <w:rPr>
      <w:b/>
      <w:i/>
      <w:sz w:val="20"/>
    </w:rPr>
  </w:style>
  <w:style w:type="paragraph" w:customStyle="1" w:styleId="aa">
    <w:name w:val="Модуль"/>
    <w:basedOn w:val="a4"/>
    <w:semiHidden/>
    <w:rsid w:val="00EA6474"/>
    <w:pPr>
      <w:jc w:val="right"/>
    </w:pPr>
    <w:rPr>
      <w:b/>
      <w:sz w:val="20"/>
      <w:szCs w:val="20"/>
    </w:rPr>
  </w:style>
  <w:style w:type="paragraph" w:customStyle="1" w:styleId="a0">
    <w:name w:val="Маркер"/>
    <w:basedOn w:val="ab"/>
    <w:semiHidden/>
    <w:rsid w:val="00EA6474"/>
    <w:pPr>
      <w:numPr>
        <w:numId w:val="2"/>
      </w:numPr>
      <w:jc w:val="both"/>
    </w:pPr>
    <w:rPr>
      <w:sz w:val="20"/>
      <w:szCs w:val="20"/>
    </w:rPr>
  </w:style>
  <w:style w:type="paragraph" w:styleId="ab">
    <w:name w:val="List Bullet"/>
    <w:basedOn w:val="a4"/>
    <w:semiHidden/>
    <w:rsid w:val="00EA6474"/>
  </w:style>
  <w:style w:type="paragraph" w:customStyle="1" w:styleId="ac">
    <w:name w:val="Завдання"/>
    <w:basedOn w:val="a"/>
    <w:semiHidden/>
    <w:rsid w:val="00EA6474"/>
    <w:pPr>
      <w:numPr>
        <w:numId w:val="0"/>
      </w:numPr>
      <w:shd w:val="clear" w:color="auto" w:fill="FFFFFF"/>
      <w:tabs>
        <w:tab w:val="left" w:pos="1306"/>
      </w:tabs>
    </w:pPr>
    <w:rPr>
      <w:sz w:val="20"/>
      <w:szCs w:val="20"/>
    </w:rPr>
  </w:style>
  <w:style w:type="paragraph" w:styleId="a">
    <w:name w:val="List Number"/>
    <w:basedOn w:val="a4"/>
    <w:semiHidden/>
    <w:rsid w:val="00EA6474"/>
    <w:pPr>
      <w:numPr>
        <w:numId w:val="1"/>
      </w:numPr>
    </w:pPr>
  </w:style>
  <w:style w:type="paragraph" w:customStyle="1" w:styleId="ad">
    <w:name w:val="Хід роботи"/>
    <w:basedOn w:val="aa"/>
    <w:semiHidden/>
    <w:rsid w:val="00EA6474"/>
    <w:pPr>
      <w:jc w:val="center"/>
    </w:pPr>
  </w:style>
  <w:style w:type="paragraph" w:styleId="ae">
    <w:name w:val="footer"/>
    <w:basedOn w:val="a4"/>
    <w:link w:val="af"/>
    <w:uiPriority w:val="99"/>
    <w:rsid w:val="00EA6474"/>
    <w:pPr>
      <w:tabs>
        <w:tab w:val="center" w:pos="4677"/>
        <w:tab w:val="right" w:pos="9355"/>
      </w:tabs>
    </w:pPr>
  </w:style>
  <w:style w:type="character" w:customStyle="1" w:styleId="af">
    <w:name w:val="Нижний колонтитул Знак"/>
    <w:basedOn w:val="a5"/>
    <w:link w:val="ae"/>
    <w:uiPriority w:val="99"/>
    <w:rsid w:val="00EA6474"/>
    <w:rPr>
      <w:rFonts w:ascii="Times New Roman" w:eastAsia="Times New Roman" w:hAnsi="Times New Roman" w:cs="Times New Roman"/>
      <w:sz w:val="24"/>
      <w:szCs w:val="24"/>
      <w:lang w:val="uk-UA" w:eastAsia="ru-RU"/>
    </w:rPr>
  </w:style>
  <w:style w:type="character" w:styleId="af0">
    <w:name w:val="page number"/>
    <w:basedOn w:val="a5"/>
    <w:semiHidden/>
    <w:rsid w:val="00EA6474"/>
  </w:style>
  <w:style w:type="table" w:styleId="af1">
    <w:name w:val="Table Grid"/>
    <w:basedOn w:val="a6"/>
    <w:rsid w:val="00EA64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4"/>
    <w:link w:val="af3"/>
    <w:semiHidden/>
    <w:rsid w:val="00EA6474"/>
    <w:pPr>
      <w:tabs>
        <w:tab w:val="left" w:pos="851"/>
      </w:tabs>
      <w:ind w:right="-766" w:firstLine="567"/>
      <w:jc w:val="both"/>
    </w:pPr>
    <w:rPr>
      <w:szCs w:val="20"/>
    </w:rPr>
  </w:style>
  <w:style w:type="character" w:customStyle="1" w:styleId="af3">
    <w:name w:val="Основной текст с отступом Знак"/>
    <w:basedOn w:val="a5"/>
    <w:link w:val="af2"/>
    <w:semiHidden/>
    <w:rsid w:val="00EA6474"/>
    <w:rPr>
      <w:rFonts w:ascii="Times New Roman" w:eastAsia="Times New Roman" w:hAnsi="Times New Roman" w:cs="Times New Roman"/>
      <w:sz w:val="24"/>
      <w:szCs w:val="20"/>
      <w:lang w:val="uk-UA" w:eastAsia="ru-RU"/>
    </w:rPr>
  </w:style>
  <w:style w:type="paragraph" w:styleId="21">
    <w:name w:val="Body Text Indent 2"/>
    <w:basedOn w:val="a4"/>
    <w:link w:val="22"/>
    <w:semiHidden/>
    <w:rsid w:val="00EA6474"/>
    <w:pPr>
      <w:spacing w:after="120" w:line="480" w:lineRule="auto"/>
      <w:ind w:left="283"/>
    </w:pPr>
  </w:style>
  <w:style w:type="character" w:customStyle="1" w:styleId="22">
    <w:name w:val="Основной текст с отступом 2 Знак"/>
    <w:basedOn w:val="a5"/>
    <w:link w:val="21"/>
    <w:semiHidden/>
    <w:rsid w:val="00EA6474"/>
    <w:rPr>
      <w:rFonts w:ascii="Times New Roman" w:eastAsia="Times New Roman" w:hAnsi="Times New Roman" w:cs="Times New Roman"/>
      <w:sz w:val="24"/>
      <w:szCs w:val="24"/>
      <w:lang w:val="uk-UA" w:eastAsia="ru-RU"/>
    </w:rPr>
  </w:style>
  <w:style w:type="paragraph" w:styleId="af4">
    <w:name w:val="Body Text"/>
    <w:basedOn w:val="a4"/>
    <w:link w:val="af5"/>
    <w:semiHidden/>
    <w:rsid w:val="00EA6474"/>
    <w:pPr>
      <w:spacing w:after="120"/>
    </w:pPr>
    <w:rPr>
      <w:lang w:val="ru-RU"/>
    </w:rPr>
  </w:style>
  <w:style w:type="character" w:customStyle="1" w:styleId="af5">
    <w:name w:val="Основной текст Знак"/>
    <w:basedOn w:val="a5"/>
    <w:link w:val="af4"/>
    <w:semiHidden/>
    <w:rsid w:val="00EA6474"/>
    <w:rPr>
      <w:rFonts w:ascii="Times New Roman" w:eastAsia="Times New Roman" w:hAnsi="Times New Roman" w:cs="Times New Roman"/>
      <w:sz w:val="24"/>
      <w:szCs w:val="24"/>
      <w:lang w:eastAsia="ru-RU"/>
    </w:rPr>
  </w:style>
  <w:style w:type="paragraph" w:styleId="31">
    <w:name w:val="Body Text Indent 3"/>
    <w:basedOn w:val="a4"/>
    <w:link w:val="32"/>
    <w:semiHidden/>
    <w:rsid w:val="00EA6474"/>
    <w:pPr>
      <w:spacing w:after="120"/>
      <w:ind w:left="283"/>
    </w:pPr>
    <w:rPr>
      <w:sz w:val="16"/>
      <w:szCs w:val="16"/>
    </w:rPr>
  </w:style>
  <w:style w:type="character" w:customStyle="1" w:styleId="32">
    <w:name w:val="Основной текст с отступом 3 Знак"/>
    <w:basedOn w:val="a5"/>
    <w:link w:val="31"/>
    <w:semiHidden/>
    <w:rsid w:val="00EA6474"/>
    <w:rPr>
      <w:rFonts w:ascii="Times New Roman" w:eastAsia="Times New Roman" w:hAnsi="Times New Roman" w:cs="Times New Roman"/>
      <w:sz w:val="16"/>
      <w:szCs w:val="16"/>
      <w:lang w:val="uk-UA" w:eastAsia="ru-RU"/>
    </w:rPr>
  </w:style>
  <w:style w:type="paragraph" w:styleId="af6">
    <w:name w:val="caption"/>
    <w:basedOn w:val="a4"/>
    <w:next w:val="a4"/>
    <w:qFormat/>
    <w:rsid w:val="00EA6474"/>
    <w:pPr>
      <w:ind w:right="-81" w:firstLine="540"/>
      <w:jc w:val="both"/>
    </w:pPr>
    <w:rPr>
      <w:rFonts w:eastAsia="MS Mincho"/>
      <w:b/>
      <w:bCs/>
    </w:rPr>
  </w:style>
  <w:style w:type="paragraph" w:styleId="af7">
    <w:name w:val="header"/>
    <w:basedOn w:val="a4"/>
    <w:link w:val="af8"/>
    <w:semiHidden/>
    <w:rsid w:val="00EA6474"/>
    <w:pPr>
      <w:tabs>
        <w:tab w:val="center" w:pos="4677"/>
        <w:tab w:val="right" w:pos="9355"/>
      </w:tabs>
    </w:pPr>
  </w:style>
  <w:style w:type="character" w:customStyle="1" w:styleId="af8">
    <w:name w:val="Верхний колонтитул Знак"/>
    <w:basedOn w:val="a5"/>
    <w:link w:val="af7"/>
    <w:semiHidden/>
    <w:rsid w:val="00EA6474"/>
    <w:rPr>
      <w:rFonts w:ascii="Times New Roman" w:eastAsia="Times New Roman" w:hAnsi="Times New Roman" w:cs="Times New Roman"/>
      <w:sz w:val="24"/>
      <w:szCs w:val="24"/>
      <w:lang w:val="uk-UA" w:eastAsia="ru-RU"/>
    </w:rPr>
  </w:style>
  <w:style w:type="paragraph" w:styleId="23">
    <w:name w:val="Body Text 2"/>
    <w:basedOn w:val="a4"/>
    <w:link w:val="24"/>
    <w:semiHidden/>
    <w:rsid w:val="00EA6474"/>
    <w:pPr>
      <w:widowControl w:val="0"/>
      <w:autoSpaceDE w:val="0"/>
      <w:autoSpaceDN w:val="0"/>
      <w:adjustRightInd w:val="0"/>
      <w:jc w:val="center"/>
    </w:pPr>
    <w:rPr>
      <w:sz w:val="20"/>
      <w:szCs w:val="20"/>
    </w:rPr>
  </w:style>
  <w:style w:type="character" w:customStyle="1" w:styleId="24">
    <w:name w:val="Основной текст 2 Знак"/>
    <w:basedOn w:val="a5"/>
    <w:link w:val="23"/>
    <w:semiHidden/>
    <w:rsid w:val="00EA6474"/>
    <w:rPr>
      <w:rFonts w:ascii="Times New Roman" w:eastAsia="Times New Roman" w:hAnsi="Times New Roman" w:cs="Times New Roman"/>
      <w:sz w:val="20"/>
      <w:szCs w:val="20"/>
      <w:lang w:val="uk-UA" w:eastAsia="ru-RU"/>
    </w:rPr>
  </w:style>
  <w:style w:type="paragraph" w:customStyle="1" w:styleId="af9">
    <w:name w:val="заголовок"/>
    <w:basedOn w:val="a4"/>
    <w:link w:val="afa"/>
    <w:rsid w:val="00EA6474"/>
    <w:pPr>
      <w:jc w:val="center"/>
    </w:pPr>
    <w:rPr>
      <w:b/>
      <w:caps/>
    </w:rPr>
  </w:style>
  <w:style w:type="paragraph" w:customStyle="1" w:styleId="afb">
    <w:name w:val="Лекция №"/>
    <w:basedOn w:val="a4"/>
    <w:autoRedefine/>
    <w:rsid w:val="00EA6474"/>
    <w:pPr>
      <w:spacing w:before="120" w:after="120"/>
      <w:ind w:right="566"/>
      <w:jc w:val="right"/>
    </w:pPr>
    <w:rPr>
      <w:b/>
      <w:sz w:val="20"/>
      <w:szCs w:val="20"/>
    </w:rPr>
  </w:style>
  <w:style w:type="paragraph" w:customStyle="1" w:styleId="afc">
    <w:name w:val="підзаголовок"/>
    <w:link w:val="afd"/>
    <w:autoRedefine/>
    <w:rsid w:val="00EA6474"/>
    <w:pPr>
      <w:shd w:val="clear" w:color="auto" w:fill="FFFFFF"/>
      <w:autoSpaceDE w:val="0"/>
      <w:autoSpaceDN w:val="0"/>
      <w:adjustRightInd w:val="0"/>
      <w:spacing w:before="120" w:after="0" w:line="240" w:lineRule="auto"/>
      <w:jc w:val="center"/>
    </w:pPr>
    <w:rPr>
      <w:rFonts w:ascii="Times New Roman" w:eastAsia="Times New Roman" w:hAnsi="Times New Roman" w:cs="Times New Roman"/>
      <w:b/>
      <w:color w:val="000000"/>
      <w:sz w:val="20"/>
      <w:szCs w:val="20"/>
      <w:lang w:val="uk-UA" w:eastAsia="ru-RU"/>
    </w:rPr>
  </w:style>
  <w:style w:type="paragraph" w:customStyle="1" w:styleId="afe">
    <w:name w:val="Текст лекции"/>
    <w:basedOn w:val="a4"/>
    <w:link w:val="aff"/>
    <w:rsid w:val="00EA6474"/>
    <w:pPr>
      <w:shd w:val="clear" w:color="auto" w:fill="FFFFFF"/>
      <w:autoSpaceDE w:val="0"/>
      <w:autoSpaceDN w:val="0"/>
      <w:adjustRightInd w:val="0"/>
      <w:ind w:firstLine="540"/>
      <w:jc w:val="both"/>
    </w:pPr>
    <w:rPr>
      <w:color w:val="000000"/>
      <w:sz w:val="20"/>
      <w:szCs w:val="20"/>
    </w:rPr>
  </w:style>
  <w:style w:type="paragraph" w:customStyle="1" w:styleId="aff0">
    <w:name w:val="Номер"/>
    <w:basedOn w:val="a"/>
    <w:rsid w:val="00EA6474"/>
    <w:pPr>
      <w:numPr>
        <w:numId w:val="0"/>
      </w:numPr>
      <w:shd w:val="clear" w:color="auto" w:fill="FFFFFF"/>
      <w:autoSpaceDE w:val="0"/>
      <w:autoSpaceDN w:val="0"/>
      <w:adjustRightInd w:val="0"/>
      <w:jc w:val="both"/>
    </w:pPr>
    <w:rPr>
      <w:rFonts w:ascii="Bookman Old Style" w:hAnsi="Bookman Old Style"/>
      <w:bCs/>
      <w:color w:val="000000"/>
      <w:sz w:val="20"/>
      <w:szCs w:val="20"/>
    </w:rPr>
  </w:style>
  <w:style w:type="paragraph" w:customStyle="1" w:styleId="a2">
    <w:name w:val="Маркер список"/>
    <w:basedOn w:val="a4"/>
    <w:autoRedefine/>
    <w:rsid w:val="00EA6474"/>
    <w:pPr>
      <w:numPr>
        <w:numId w:val="14"/>
      </w:numPr>
      <w:shd w:val="clear" w:color="auto" w:fill="FFFFFF"/>
      <w:autoSpaceDE w:val="0"/>
      <w:autoSpaceDN w:val="0"/>
      <w:adjustRightInd w:val="0"/>
      <w:jc w:val="both"/>
    </w:pPr>
    <w:rPr>
      <w:bCs/>
      <w:color w:val="000000"/>
      <w:szCs w:val="20"/>
    </w:rPr>
  </w:style>
  <w:style w:type="paragraph" w:customStyle="1" w:styleId="aff1">
    <w:name w:val="підпис до мал"/>
    <w:basedOn w:val="afe"/>
    <w:rsid w:val="00EA6474"/>
    <w:pPr>
      <w:ind w:left="360" w:hanging="360"/>
    </w:pPr>
    <w:rPr>
      <w:bCs/>
    </w:rPr>
  </w:style>
  <w:style w:type="paragraph" w:customStyle="1" w:styleId="a3">
    <w:name w:val="Ном список"/>
    <w:basedOn w:val="a4"/>
    <w:rsid w:val="00EA6474"/>
    <w:pPr>
      <w:numPr>
        <w:ilvl w:val="1"/>
        <w:numId w:val="14"/>
      </w:numPr>
      <w:jc w:val="both"/>
    </w:pPr>
    <w:rPr>
      <w:rFonts w:ascii="Bookman Old Style" w:hAnsi="Bookman Old Style"/>
      <w:sz w:val="20"/>
      <w:szCs w:val="20"/>
    </w:rPr>
  </w:style>
  <w:style w:type="paragraph" w:customStyle="1" w:styleId="aff2">
    <w:name w:val="марк"/>
    <w:basedOn w:val="a2"/>
    <w:rsid w:val="00EA6474"/>
  </w:style>
  <w:style w:type="character" w:customStyle="1" w:styleId="aff3">
    <w:name w:val="Виділений текст Знак Знак"/>
    <w:link w:val="aff4"/>
    <w:rsid w:val="00EA6474"/>
    <w:rPr>
      <w:b/>
      <w:bCs/>
      <w:color w:val="000000"/>
      <w:sz w:val="24"/>
      <w:shd w:val="clear" w:color="auto" w:fill="FFFFFF"/>
      <w:lang w:val="uk-UA" w:eastAsia="ru-RU"/>
    </w:rPr>
  </w:style>
  <w:style w:type="character" w:customStyle="1" w:styleId="afd">
    <w:name w:val="підзаголовок Знак"/>
    <w:link w:val="afc"/>
    <w:rsid w:val="00EA6474"/>
    <w:rPr>
      <w:rFonts w:ascii="Times New Roman" w:eastAsia="Times New Roman" w:hAnsi="Times New Roman" w:cs="Times New Roman"/>
      <w:b/>
      <w:color w:val="000000"/>
      <w:sz w:val="20"/>
      <w:szCs w:val="20"/>
      <w:shd w:val="clear" w:color="auto" w:fill="FFFFFF"/>
      <w:lang w:val="uk-UA" w:eastAsia="ru-RU"/>
    </w:rPr>
  </w:style>
  <w:style w:type="character" w:customStyle="1" w:styleId="afa">
    <w:name w:val="заголовок Знак"/>
    <w:link w:val="af9"/>
    <w:rsid w:val="00EA6474"/>
    <w:rPr>
      <w:rFonts w:ascii="Times New Roman" w:eastAsia="Times New Roman" w:hAnsi="Times New Roman" w:cs="Times New Roman"/>
      <w:b/>
      <w:caps/>
      <w:sz w:val="24"/>
      <w:szCs w:val="24"/>
      <w:lang w:val="uk-UA" w:eastAsia="ru-RU"/>
    </w:rPr>
  </w:style>
  <w:style w:type="character" w:customStyle="1" w:styleId="aff5">
    <w:name w:val="Практична Знак Знак"/>
    <w:link w:val="aff6"/>
    <w:rsid w:val="00EA6474"/>
    <w:rPr>
      <w:rFonts w:ascii="AmbassadoreType" w:hAnsi="AmbassadoreType"/>
      <w:b/>
      <w:bCs/>
      <w:color w:val="000000"/>
      <w:shd w:val="clear" w:color="auto" w:fill="FFFFFF"/>
      <w:lang w:val="uk-UA" w:eastAsia="ru-RU"/>
    </w:rPr>
  </w:style>
  <w:style w:type="paragraph" w:customStyle="1" w:styleId="aff6">
    <w:name w:val="Практична Знак"/>
    <w:basedOn w:val="a4"/>
    <w:link w:val="aff5"/>
    <w:rsid w:val="00EA6474"/>
    <w:pPr>
      <w:shd w:val="clear" w:color="auto" w:fill="FFFFFF"/>
      <w:autoSpaceDE w:val="0"/>
      <w:autoSpaceDN w:val="0"/>
      <w:adjustRightInd w:val="0"/>
      <w:ind w:firstLine="480"/>
      <w:jc w:val="right"/>
    </w:pPr>
    <w:rPr>
      <w:rFonts w:ascii="AmbassadoreType" w:eastAsiaTheme="minorHAnsi" w:hAnsi="AmbassadoreType" w:cstheme="minorBidi"/>
      <w:b/>
      <w:bCs/>
      <w:color w:val="000000"/>
      <w:sz w:val="22"/>
      <w:szCs w:val="22"/>
    </w:rPr>
  </w:style>
  <w:style w:type="character" w:customStyle="1" w:styleId="aff7">
    <w:name w:val="текст Знак Знак"/>
    <w:basedOn w:val="afd"/>
    <w:link w:val="aff8"/>
    <w:rsid w:val="00EA6474"/>
    <w:rPr>
      <w:rFonts w:ascii="Times New Roman" w:eastAsia="Times New Roman" w:hAnsi="Times New Roman" w:cs="Times New Roman"/>
      <w:b/>
      <w:color w:val="000000"/>
      <w:sz w:val="20"/>
      <w:szCs w:val="20"/>
      <w:shd w:val="clear" w:color="auto" w:fill="FFFFFF"/>
      <w:lang w:val="uk-UA" w:eastAsia="ru-RU"/>
    </w:rPr>
  </w:style>
  <w:style w:type="paragraph" w:customStyle="1" w:styleId="aff8">
    <w:name w:val="текст"/>
    <w:basedOn w:val="afc"/>
    <w:link w:val="aff7"/>
    <w:autoRedefine/>
    <w:rsid w:val="00EA6474"/>
    <w:pPr>
      <w:ind w:left="180"/>
    </w:pPr>
  </w:style>
  <w:style w:type="paragraph" w:customStyle="1" w:styleId="aff9">
    <w:name w:val="Оглавление"/>
    <w:link w:val="affa"/>
    <w:rsid w:val="00EA6474"/>
    <w:pPr>
      <w:spacing w:after="0" w:line="240" w:lineRule="auto"/>
    </w:pPr>
    <w:rPr>
      <w:rFonts w:ascii="Times New Roman" w:eastAsia="Times New Roman" w:hAnsi="Times New Roman" w:cs="Times New Roman"/>
      <w:color w:val="000000"/>
      <w:sz w:val="24"/>
      <w:szCs w:val="24"/>
      <w:lang w:val="uk-UA" w:eastAsia="ru-RU"/>
    </w:rPr>
  </w:style>
  <w:style w:type="character" w:customStyle="1" w:styleId="affa">
    <w:name w:val="Оглавление Знак"/>
    <w:link w:val="aff9"/>
    <w:rsid w:val="00EA6474"/>
    <w:rPr>
      <w:rFonts w:ascii="Times New Roman" w:eastAsia="Times New Roman" w:hAnsi="Times New Roman" w:cs="Times New Roman"/>
      <w:color w:val="000000"/>
      <w:sz w:val="24"/>
      <w:szCs w:val="24"/>
      <w:lang w:val="uk-UA" w:eastAsia="ru-RU"/>
    </w:rPr>
  </w:style>
  <w:style w:type="paragraph" w:customStyle="1" w:styleId="aff4">
    <w:name w:val="Виділений текст"/>
    <w:basedOn w:val="a4"/>
    <w:link w:val="aff3"/>
    <w:autoRedefine/>
    <w:rsid w:val="00EA6474"/>
    <w:pPr>
      <w:shd w:val="clear" w:color="auto" w:fill="FFFFFF"/>
      <w:autoSpaceDE w:val="0"/>
      <w:autoSpaceDN w:val="0"/>
      <w:adjustRightInd w:val="0"/>
      <w:spacing w:before="120" w:line="360" w:lineRule="auto"/>
      <w:ind w:firstLine="482"/>
      <w:jc w:val="right"/>
    </w:pPr>
    <w:rPr>
      <w:rFonts w:asciiTheme="minorHAnsi" w:eastAsiaTheme="minorHAnsi" w:hAnsiTheme="minorHAnsi" w:cstheme="minorBidi"/>
      <w:b/>
      <w:bCs/>
      <w:color w:val="000000"/>
      <w:szCs w:val="22"/>
    </w:rPr>
  </w:style>
  <w:style w:type="table" w:styleId="11">
    <w:name w:val="Table Grid 1"/>
    <w:basedOn w:val="a6"/>
    <w:uiPriority w:val="99"/>
    <w:rsid w:val="00EA647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10">
    <w:name w:val="Сетка таблицы 11"/>
    <w:basedOn w:val="a6"/>
    <w:next w:val="11"/>
    <w:uiPriority w:val="99"/>
    <w:rsid w:val="00EA647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fb">
    <w:name w:val="Normal (Web)"/>
    <w:basedOn w:val="a4"/>
    <w:uiPriority w:val="99"/>
    <w:unhideWhenUsed/>
    <w:rsid w:val="00EA6474"/>
    <w:pPr>
      <w:spacing w:before="100" w:beforeAutospacing="1" w:after="100" w:afterAutospacing="1"/>
    </w:pPr>
    <w:rPr>
      <w:lang w:val="ru-RU"/>
    </w:rPr>
  </w:style>
  <w:style w:type="character" w:customStyle="1" w:styleId="apple-converted-space">
    <w:name w:val="apple-converted-space"/>
    <w:basedOn w:val="a5"/>
    <w:rsid w:val="00EA6474"/>
  </w:style>
  <w:style w:type="character" w:styleId="affc">
    <w:name w:val="Hyperlink"/>
    <w:uiPriority w:val="99"/>
    <w:unhideWhenUsed/>
    <w:rsid w:val="00EA6474"/>
    <w:rPr>
      <w:color w:val="0000FF"/>
      <w:u w:val="single"/>
    </w:rPr>
  </w:style>
  <w:style w:type="character" w:styleId="affd">
    <w:name w:val="Strong"/>
    <w:uiPriority w:val="22"/>
    <w:qFormat/>
    <w:rsid w:val="00EA6474"/>
    <w:rPr>
      <w:b/>
      <w:bCs/>
    </w:rPr>
  </w:style>
  <w:style w:type="paragraph" w:styleId="affe">
    <w:name w:val="TOC Heading"/>
    <w:basedOn w:val="1"/>
    <w:next w:val="a4"/>
    <w:uiPriority w:val="39"/>
    <w:qFormat/>
    <w:rsid w:val="00EA6474"/>
    <w:pPr>
      <w:keepLines/>
      <w:spacing w:before="480" w:line="276" w:lineRule="auto"/>
      <w:ind w:right="0"/>
      <w:outlineLvl w:val="9"/>
    </w:pPr>
    <w:rPr>
      <w:rFonts w:ascii="Cambria" w:hAnsi="Cambria"/>
      <w:bCs/>
      <w:i w:val="0"/>
      <w:color w:val="365F91"/>
      <w:szCs w:val="28"/>
      <w:lang w:val="ru-RU" w:eastAsia="en-US"/>
    </w:rPr>
  </w:style>
  <w:style w:type="character" w:styleId="afff">
    <w:name w:val="Emphasis"/>
    <w:qFormat/>
    <w:rsid w:val="00EA6474"/>
    <w:rPr>
      <w:i/>
      <w:iCs/>
    </w:rPr>
  </w:style>
  <w:style w:type="paragraph" w:styleId="12">
    <w:name w:val="toc 1"/>
    <w:basedOn w:val="a4"/>
    <w:next w:val="a4"/>
    <w:autoRedefine/>
    <w:uiPriority w:val="39"/>
    <w:qFormat/>
    <w:rsid w:val="00EA6474"/>
    <w:pPr>
      <w:tabs>
        <w:tab w:val="left" w:pos="1026"/>
        <w:tab w:val="left" w:pos="7405"/>
        <w:tab w:val="right" w:leader="dot" w:pos="10479"/>
      </w:tabs>
      <w:ind w:left="175" w:right="34"/>
    </w:pPr>
  </w:style>
  <w:style w:type="paragraph" w:styleId="afff0">
    <w:name w:val="List Paragraph"/>
    <w:basedOn w:val="a4"/>
    <w:uiPriority w:val="34"/>
    <w:qFormat/>
    <w:rsid w:val="00EA6474"/>
    <w:pPr>
      <w:ind w:left="708"/>
    </w:pPr>
  </w:style>
  <w:style w:type="paragraph" w:styleId="25">
    <w:name w:val="toc 2"/>
    <w:basedOn w:val="a4"/>
    <w:next w:val="a4"/>
    <w:autoRedefine/>
    <w:uiPriority w:val="39"/>
    <w:unhideWhenUsed/>
    <w:qFormat/>
    <w:rsid w:val="00EA6474"/>
    <w:pPr>
      <w:spacing w:after="100" w:line="276" w:lineRule="auto"/>
      <w:ind w:left="220"/>
    </w:pPr>
    <w:rPr>
      <w:rFonts w:ascii="Calibri" w:hAnsi="Calibri"/>
      <w:sz w:val="22"/>
      <w:szCs w:val="22"/>
      <w:lang w:val="ru-RU" w:eastAsia="en-US"/>
    </w:rPr>
  </w:style>
  <w:style w:type="paragraph" w:styleId="33">
    <w:name w:val="toc 3"/>
    <w:basedOn w:val="a4"/>
    <w:next w:val="a4"/>
    <w:autoRedefine/>
    <w:uiPriority w:val="39"/>
    <w:unhideWhenUsed/>
    <w:qFormat/>
    <w:rsid w:val="00EA6474"/>
    <w:pPr>
      <w:spacing w:after="100" w:line="276" w:lineRule="auto"/>
      <w:ind w:left="440"/>
    </w:pPr>
    <w:rPr>
      <w:rFonts w:ascii="Calibri" w:hAnsi="Calibri"/>
      <w:sz w:val="22"/>
      <w:szCs w:val="22"/>
      <w:lang w:val="ru-RU" w:eastAsia="en-US"/>
    </w:rPr>
  </w:style>
  <w:style w:type="paragraph" w:styleId="afff1">
    <w:name w:val="Balloon Text"/>
    <w:basedOn w:val="a4"/>
    <w:link w:val="afff2"/>
    <w:rsid w:val="00EA6474"/>
    <w:rPr>
      <w:rFonts w:ascii="Tahoma" w:hAnsi="Tahoma" w:cs="Tahoma"/>
      <w:sz w:val="16"/>
      <w:szCs w:val="16"/>
    </w:rPr>
  </w:style>
  <w:style w:type="character" w:customStyle="1" w:styleId="afff2">
    <w:name w:val="Текст выноски Знак"/>
    <w:basedOn w:val="a5"/>
    <w:link w:val="afff1"/>
    <w:rsid w:val="00EA6474"/>
    <w:rPr>
      <w:rFonts w:ascii="Tahoma" w:eastAsia="Times New Roman" w:hAnsi="Tahoma" w:cs="Tahoma"/>
      <w:sz w:val="16"/>
      <w:szCs w:val="16"/>
      <w:lang w:val="uk-UA" w:eastAsia="ru-RU"/>
    </w:rPr>
  </w:style>
  <w:style w:type="table" w:styleId="-4">
    <w:name w:val="Light Shading Accent 4"/>
    <w:basedOn w:val="a6"/>
    <w:uiPriority w:val="60"/>
    <w:rsid w:val="00EA6474"/>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ff3">
    <w:name w:val="Title"/>
    <w:basedOn w:val="a4"/>
    <w:next w:val="a4"/>
    <w:link w:val="afff4"/>
    <w:qFormat/>
    <w:rsid w:val="00EA6474"/>
    <w:pPr>
      <w:spacing w:before="240" w:after="60"/>
      <w:jc w:val="center"/>
      <w:outlineLvl w:val="0"/>
    </w:pPr>
    <w:rPr>
      <w:rFonts w:ascii="Cambria" w:hAnsi="Cambria"/>
      <w:b/>
      <w:bCs/>
      <w:kern w:val="28"/>
      <w:sz w:val="32"/>
      <w:szCs w:val="32"/>
    </w:rPr>
  </w:style>
  <w:style w:type="character" w:customStyle="1" w:styleId="afff4">
    <w:name w:val="Название Знак"/>
    <w:basedOn w:val="a5"/>
    <w:link w:val="afff3"/>
    <w:rsid w:val="00EA6474"/>
    <w:rPr>
      <w:rFonts w:ascii="Cambria" w:eastAsia="Times New Roman" w:hAnsi="Cambria" w:cs="Times New Roman"/>
      <w:b/>
      <w:bCs/>
      <w:kern w:val="28"/>
      <w:sz w:val="32"/>
      <w:szCs w:val="32"/>
      <w:lang w:val="uk-UA" w:eastAsia="ru-RU"/>
    </w:rPr>
  </w:style>
  <w:style w:type="paragraph" w:customStyle="1" w:styleId="tita">
    <w:name w:val="tit_a"/>
    <w:basedOn w:val="a4"/>
    <w:rsid w:val="00EA6474"/>
    <w:pPr>
      <w:spacing w:before="100" w:beforeAutospacing="1" w:after="100" w:afterAutospacing="1"/>
    </w:pPr>
    <w:rPr>
      <w:lang w:val="ru-RU"/>
    </w:rPr>
  </w:style>
  <w:style w:type="paragraph" w:customStyle="1" w:styleId="text">
    <w:name w:val="text"/>
    <w:basedOn w:val="a4"/>
    <w:rsid w:val="00EA6474"/>
    <w:pPr>
      <w:spacing w:before="100" w:beforeAutospacing="1" w:after="100" w:afterAutospacing="1"/>
    </w:pPr>
    <w:rPr>
      <w:lang w:val="ru-RU"/>
    </w:rPr>
  </w:style>
  <w:style w:type="character" w:customStyle="1" w:styleId="textb">
    <w:name w:val="text_b"/>
    <w:basedOn w:val="a5"/>
    <w:rsid w:val="00EA6474"/>
  </w:style>
  <w:style w:type="paragraph" w:customStyle="1" w:styleId="label">
    <w:name w:val="label"/>
    <w:basedOn w:val="a4"/>
    <w:rsid w:val="00EA6474"/>
    <w:pPr>
      <w:spacing w:before="100" w:beforeAutospacing="1" w:after="100" w:afterAutospacing="1"/>
    </w:pPr>
    <w:rPr>
      <w:lang w:val="ru-RU"/>
    </w:rPr>
  </w:style>
  <w:style w:type="paragraph" w:customStyle="1" w:styleId="titb">
    <w:name w:val="tit_b"/>
    <w:basedOn w:val="a4"/>
    <w:rsid w:val="00EA6474"/>
    <w:pPr>
      <w:spacing w:before="100" w:beforeAutospacing="1" w:after="100" w:afterAutospacing="1"/>
    </w:pPr>
    <w:rPr>
      <w:lang w:val="ru-RU"/>
    </w:rPr>
  </w:style>
  <w:style w:type="paragraph" w:customStyle="1" w:styleId="afff5">
    <w:name w:val="a"/>
    <w:basedOn w:val="a4"/>
    <w:rsid w:val="00EA6474"/>
    <w:pPr>
      <w:spacing w:before="100" w:beforeAutospacing="1" w:after="100" w:afterAutospacing="1"/>
    </w:pPr>
    <w:rPr>
      <w:lang w:val="ru-RU"/>
    </w:rPr>
  </w:style>
  <w:style w:type="paragraph" w:styleId="42">
    <w:name w:val="toc 4"/>
    <w:basedOn w:val="a4"/>
    <w:next w:val="a4"/>
    <w:autoRedefine/>
    <w:uiPriority w:val="39"/>
    <w:unhideWhenUsed/>
    <w:rsid w:val="00EA6474"/>
    <w:pPr>
      <w:spacing w:after="100" w:line="276" w:lineRule="auto"/>
      <w:ind w:left="660"/>
    </w:pPr>
    <w:rPr>
      <w:rFonts w:ascii="Calibri" w:hAnsi="Calibri"/>
      <w:sz w:val="22"/>
      <w:szCs w:val="22"/>
      <w:lang w:val="ru-RU"/>
    </w:rPr>
  </w:style>
  <w:style w:type="paragraph" w:styleId="51">
    <w:name w:val="toc 5"/>
    <w:basedOn w:val="a4"/>
    <w:next w:val="a4"/>
    <w:autoRedefine/>
    <w:uiPriority w:val="39"/>
    <w:unhideWhenUsed/>
    <w:rsid w:val="00EA6474"/>
    <w:pPr>
      <w:spacing w:after="100" w:line="276" w:lineRule="auto"/>
      <w:ind w:left="880"/>
    </w:pPr>
    <w:rPr>
      <w:rFonts w:ascii="Calibri" w:hAnsi="Calibri"/>
      <w:sz w:val="22"/>
      <w:szCs w:val="22"/>
      <w:lang w:val="ru-RU"/>
    </w:rPr>
  </w:style>
  <w:style w:type="paragraph" w:styleId="61">
    <w:name w:val="toc 6"/>
    <w:basedOn w:val="a4"/>
    <w:next w:val="a4"/>
    <w:autoRedefine/>
    <w:uiPriority w:val="39"/>
    <w:unhideWhenUsed/>
    <w:rsid w:val="00EA6474"/>
    <w:pPr>
      <w:spacing w:after="100" w:line="276" w:lineRule="auto"/>
      <w:ind w:left="1100"/>
    </w:pPr>
    <w:rPr>
      <w:rFonts w:ascii="Calibri" w:hAnsi="Calibri"/>
      <w:sz w:val="22"/>
      <w:szCs w:val="22"/>
      <w:lang w:val="ru-RU"/>
    </w:rPr>
  </w:style>
  <w:style w:type="paragraph" w:styleId="71">
    <w:name w:val="toc 7"/>
    <w:basedOn w:val="a4"/>
    <w:next w:val="a4"/>
    <w:autoRedefine/>
    <w:uiPriority w:val="39"/>
    <w:unhideWhenUsed/>
    <w:rsid w:val="00EA6474"/>
    <w:pPr>
      <w:spacing w:after="100" w:line="276" w:lineRule="auto"/>
      <w:ind w:left="1320"/>
    </w:pPr>
    <w:rPr>
      <w:rFonts w:ascii="Calibri" w:hAnsi="Calibri"/>
      <w:sz w:val="22"/>
      <w:szCs w:val="22"/>
      <w:lang w:val="ru-RU"/>
    </w:rPr>
  </w:style>
  <w:style w:type="paragraph" w:styleId="81">
    <w:name w:val="toc 8"/>
    <w:basedOn w:val="a4"/>
    <w:next w:val="a4"/>
    <w:autoRedefine/>
    <w:uiPriority w:val="39"/>
    <w:unhideWhenUsed/>
    <w:rsid w:val="00EA6474"/>
    <w:pPr>
      <w:spacing w:after="100" w:line="276" w:lineRule="auto"/>
      <w:ind w:left="1540"/>
    </w:pPr>
    <w:rPr>
      <w:rFonts w:ascii="Calibri" w:hAnsi="Calibri"/>
      <w:sz w:val="22"/>
      <w:szCs w:val="22"/>
      <w:lang w:val="ru-RU"/>
    </w:rPr>
  </w:style>
  <w:style w:type="paragraph" w:styleId="9">
    <w:name w:val="toc 9"/>
    <w:basedOn w:val="a4"/>
    <w:next w:val="a4"/>
    <w:autoRedefine/>
    <w:uiPriority w:val="39"/>
    <w:unhideWhenUsed/>
    <w:rsid w:val="00EA6474"/>
    <w:pPr>
      <w:spacing w:after="100" w:line="276" w:lineRule="auto"/>
      <w:ind w:left="1760"/>
    </w:pPr>
    <w:rPr>
      <w:rFonts w:ascii="Calibri" w:hAnsi="Calibri"/>
      <w:sz w:val="22"/>
      <w:szCs w:val="22"/>
      <w:lang w:val="ru-RU"/>
    </w:rPr>
  </w:style>
  <w:style w:type="paragraph" w:customStyle="1" w:styleId="a1">
    <w:name w:val="Списочок"/>
    <w:basedOn w:val="a4"/>
    <w:autoRedefine/>
    <w:rsid w:val="00EA6474"/>
    <w:pPr>
      <w:numPr>
        <w:numId w:val="21"/>
      </w:numPr>
      <w:shd w:val="clear" w:color="auto" w:fill="FFFFFF"/>
      <w:tabs>
        <w:tab w:val="clear" w:pos="1188"/>
      </w:tabs>
      <w:ind w:left="426"/>
      <w:jc w:val="both"/>
    </w:pPr>
    <w:rPr>
      <w:sz w:val="18"/>
      <w:szCs w:val="18"/>
    </w:rPr>
  </w:style>
  <w:style w:type="paragraph" w:customStyle="1" w:styleId="afff6">
    <w:name w:val="В шапке"/>
    <w:basedOn w:val="a4"/>
    <w:autoRedefine/>
    <w:rsid w:val="00EA6474"/>
    <w:pPr>
      <w:shd w:val="clear" w:color="auto" w:fill="FFFFFF"/>
      <w:ind w:left="40"/>
    </w:pPr>
    <w:rPr>
      <w:b/>
      <w:sz w:val="20"/>
      <w:szCs w:val="20"/>
    </w:rPr>
  </w:style>
  <w:style w:type="paragraph" w:customStyle="1" w:styleId="41">
    <w:name w:val="4 Стиль1"/>
    <w:basedOn w:val="a4"/>
    <w:autoRedefine/>
    <w:semiHidden/>
    <w:rsid w:val="00EA6474"/>
    <w:pPr>
      <w:numPr>
        <w:numId w:val="22"/>
      </w:numPr>
      <w:shd w:val="clear" w:color="auto" w:fill="FFFFFF"/>
      <w:spacing w:before="144"/>
      <w:jc w:val="center"/>
    </w:pPr>
    <w:rPr>
      <w:b/>
      <w:sz w:val="20"/>
      <w:szCs w:val="20"/>
    </w:rPr>
  </w:style>
  <w:style w:type="paragraph" w:customStyle="1" w:styleId="52">
    <w:name w:val="5. Стиль"/>
    <w:basedOn w:val="a4"/>
    <w:autoRedefine/>
    <w:semiHidden/>
    <w:rsid w:val="00EA6474"/>
    <w:pPr>
      <w:widowControl w:val="0"/>
      <w:shd w:val="clear" w:color="auto" w:fill="FFFFFF"/>
      <w:autoSpaceDE w:val="0"/>
      <w:autoSpaceDN w:val="0"/>
      <w:adjustRightInd w:val="0"/>
      <w:jc w:val="center"/>
    </w:pPr>
    <w:rPr>
      <w:b/>
      <w:sz w:val="20"/>
      <w:szCs w:val="20"/>
    </w:rPr>
  </w:style>
  <w:style w:type="paragraph" w:customStyle="1" w:styleId="032063">
    <w:name w:val="Стиль Слева:  032 см Выступ:  063 см"/>
    <w:basedOn w:val="a4"/>
    <w:autoRedefine/>
    <w:semiHidden/>
    <w:rsid w:val="00EA6474"/>
    <w:pPr>
      <w:widowControl w:val="0"/>
      <w:numPr>
        <w:numId w:val="23"/>
      </w:numPr>
      <w:shd w:val="clear" w:color="auto" w:fill="FFFFFF"/>
      <w:tabs>
        <w:tab w:val="clear" w:pos="170"/>
      </w:tabs>
      <w:autoSpaceDE w:val="0"/>
      <w:autoSpaceDN w:val="0"/>
      <w:adjustRightInd w:val="0"/>
      <w:ind w:left="540" w:hanging="370"/>
      <w:jc w:val="both"/>
    </w:pPr>
    <w:rPr>
      <w:noProof/>
      <w:spacing w:val="2"/>
      <w:sz w:val="20"/>
      <w:szCs w:val="20"/>
    </w:rPr>
  </w:style>
  <w:style w:type="character" w:customStyle="1" w:styleId="aff">
    <w:name w:val="Текст лекции Знак"/>
    <w:link w:val="afe"/>
    <w:rsid w:val="00EA6474"/>
    <w:rPr>
      <w:rFonts w:ascii="Times New Roman" w:eastAsia="Times New Roman" w:hAnsi="Times New Roman" w:cs="Times New Roman"/>
      <w:color w:val="000000"/>
      <w:sz w:val="20"/>
      <w:szCs w:val="20"/>
      <w:shd w:val="clear" w:color="auto" w:fill="FFFFFF"/>
      <w:lang w:val="uk-UA" w:eastAsia="ru-RU"/>
    </w:rPr>
  </w:style>
  <w:style w:type="character" w:styleId="afff7">
    <w:name w:val="FollowedHyperlink"/>
    <w:rsid w:val="00EA64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A647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4"/>
    <w:next w:val="a4"/>
    <w:link w:val="10"/>
    <w:qFormat/>
    <w:rsid w:val="00EA6474"/>
    <w:pPr>
      <w:keepNext/>
      <w:ind w:right="-1050"/>
      <w:outlineLvl w:val="0"/>
    </w:pPr>
    <w:rPr>
      <w:b/>
      <w:i/>
      <w:sz w:val="28"/>
      <w:szCs w:val="20"/>
    </w:rPr>
  </w:style>
  <w:style w:type="paragraph" w:styleId="2">
    <w:name w:val="heading 2"/>
    <w:basedOn w:val="a4"/>
    <w:next w:val="a4"/>
    <w:link w:val="20"/>
    <w:qFormat/>
    <w:rsid w:val="00EA6474"/>
    <w:pPr>
      <w:keepNext/>
      <w:ind w:right="-766"/>
      <w:outlineLvl w:val="1"/>
    </w:pPr>
    <w:rPr>
      <w:b/>
      <w:szCs w:val="20"/>
      <w:lang w:val="en-US"/>
    </w:rPr>
  </w:style>
  <w:style w:type="paragraph" w:styleId="3">
    <w:name w:val="heading 3"/>
    <w:basedOn w:val="a4"/>
    <w:next w:val="a4"/>
    <w:link w:val="30"/>
    <w:qFormat/>
    <w:rsid w:val="00EA6474"/>
    <w:pPr>
      <w:keepNext/>
      <w:outlineLvl w:val="2"/>
    </w:pPr>
    <w:rPr>
      <w:b/>
      <w:sz w:val="20"/>
      <w:szCs w:val="20"/>
      <w:lang w:val="en-US"/>
    </w:rPr>
  </w:style>
  <w:style w:type="paragraph" w:styleId="4">
    <w:name w:val="heading 4"/>
    <w:basedOn w:val="a4"/>
    <w:next w:val="a4"/>
    <w:link w:val="40"/>
    <w:qFormat/>
    <w:rsid w:val="00EA6474"/>
    <w:pPr>
      <w:keepNext/>
      <w:jc w:val="both"/>
      <w:outlineLvl w:val="3"/>
    </w:pPr>
    <w:rPr>
      <w:szCs w:val="20"/>
      <w:lang w:val="ru-RU"/>
    </w:rPr>
  </w:style>
  <w:style w:type="paragraph" w:styleId="5">
    <w:name w:val="heading 5"/>
    <w:basedOn w:val="a4"/>
    <w:next w:val="a4"/>
    <w:link w:val="50"/>
    <w:qFormat/>
    <w:rsid w:val="00EA6474"/>
    <w:pPr>
      <w:keepNext/>
      <w:ind w:firstLine="567"/>
      <w:outlineLvl w:val="4"/>
    </w:pPr>
    <w:rPr>
      <w:szCs w:val="20"/>
      <w:lang w:val="ru-RU"/>
    </w:rPr>
  </w:style>
  <w:style w:type="paragraph" w:styleId="6">
    <w:name w:val="heading 6"/>
    <w:basedOn w:val="a4"/>
    <w:next w:val="a4"/>
    <w:link w:val="60"/>
    <w:qFormat/>
    <w:rsid w:val="00EA6474"/>
    <w:pPr>
      <w:spacing w:before="240" w:after="60"/>
      <w:outlineLvl w:val="5"/>
    </w:pPr>
    <w:rPr>
      <w:rFonts w:eastAsia="MS Mincho"/>
      <w:b/>
      <w:bCs/>
      <w:sz w:val="22"/>
      <w:szCs w:val="22"/>
      <w:lang w:val="ru-RU"/>
    </w:rPr>
  </w:style>
  <w:style w:type="paragraph" w:styleId="7">
    <w:name w:val="heading 7"/>
    <w:basedOn w:val="a4"/>
    <w:next w:val="a4"/>
    <w:link w:val="70"/>
    <w:qFormat/>
    <w:rsid w:val="00EA6474"/>
    <w:pPr>
      <w:spacing w:before="240" w:after="60"/>
      <w:outlineLvl w:val="6"/>
    </w:pPr>
    <w:rPr>
      <w:lang w:val="ru-RU"/>
    </w:rPr>
  </w:style>
  <w:style w:type="paragraph" w:styleId="8">
    <w:name w:val="heading 8"/>
    <w:basedOn w:val="a4"/>
    <w:next w:val="a4"/>
    <w:link w:val="80"/>
    <w:qFormat/>
    <w:rsid w:val="00EA6474"/>
    <w:pPr>
      <w:spacing w:before="240" w:after="60"/>
      <w:outlineLvl w:val="7"/>
    </w:pPr>
    <w:rPr>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EA6474"/>
    <w:rPr>
      <w:rFonts w:ascii="Times New Roman" w:eastAsia="Times New Roman" w:hAnsi="Times New Roman" w:cs="Times New Roman"/>
      <w:b/>
      <w:i/>
      <w:sz w:val="28"/>
      <w:szCs w:val="20"/>
      <w:lang w:val="uk-UA" w:eastAsia="ru-RU"/>
    </w:rPr>
  </w:style>
  <w:style w:type="character" w:customStyle="1" w:styleId="20">
    <w:name w:val="Заголовок 2 Знак"/>
    <w:basedOn w:val="a5"/>
    <w:link w:val="2"/>
    <w:rsid w:val="00EA6474"/>
    <w:rPr>
      <w:rFonts w:ascii="Times New Roman" w:eastAsia="Times New Roman" w:hAnsi="Times New Roman" w:cs="Times New Roman"/>
      <w:b/>
      <w:sz w:val="24"/>
      <w:szCs w:val="20"/>
      <w:lang w:val="en-US" w:eastAsia="ru-RU"/>
    </w:rPr>
  </w:style>
  <w:style w:type="character" w:customStyle="1" w:styleId="30">
    <w:name w:val="Заголовок 3 Знак"/>
    <w:basedOn w:val="a5"/>
    <w:link w:val="3"/>
    <w:rsid w:val="00EA6474"/>
    <w:rPr>
      <w:rFonts w:ascii="Times New Roman" w:eastAsia="Times New Roman" w:hAnsi="Times New Roman" w:cs="Times New Roman"/>
      <w:b/>
      <w:sz w:val="20"/>
      <w:szCs w:val="20"/>
      <w:lang w:val="en-US" w:eastAsia="ru-RU"/>
    </w:rPr>
  </w:style>
  <w:style w:type="character" w:customStyle="1" w:styleId="40">
    <w:name w:val="Заголовок 4 Знак"/>
    <w:basedOn w:val="a5"/>
    <w:link w:val="4"/>
    <w:rsid w:val="00EA6474"/>
    <w:rPr>
      <w:rFonts w:ascii="Times New Roman" w:eastAsia="Times New Roman" w:hAnsi="Times New Roman" w:cs="Times New Roman"/>
      <w:sz w:val="24"/>
      <w:szCs w:val="20"/>
      <w:lang w:eastAsia="ru-RU"/>
    </w:rPr>
  </w:style>
  <w:style w:type="character" w:customStyle="1" w:styleId="50">
    <w:name w:val="Заголовок 5 Знак"/>
    <w:basedOn w:val="a5"/>
    <w:link w:val="5"/>
    <w:rsid w:val="00EA6474"/>
    <w:rPr>
      <w:rFonts w:ascii="Times New Roman" w:eastAsia="Times New Roman" w:hAnsi="Times New Roman" w:cs="Times New Roman"/>
      <w:sz w:val="24"/>
      <w:szCs w:val="20"/>
      <w:lang w:eastAsia="ru-RU"/>
    </w:rPr>
  </w:style>
  <w:style w:type="character" w:customStyle="1" w:styleId="60">
    <w:name w:val="Заголовок 6 Знак"/>
    <w:basedOn w:val="a5"/>
    <w:link w:val="6"/>
    <w:rsid w:val="00EA6474"/>
    <w:rPr>
      <w:rFonts w:ascii="Times New Roman" w:eastAsia="MS Mincho" w:hAnsi="Times New Roman" w:cs="Times New Roman"/>
      <w:b/>
      <w:bCs/>
      <w:lang w:eastAsia="ru-RU"/>
    </w:rPr>
  </w:style>
  <w:style w:type="character" w:customStyle="1" w:styleId="70">
    <w:name w:val="Заголовок 7 Знак"/>
    <w:basedOn w:val="a5"/>
    <w:link w:val="7"/>
    <w:rsid w:val="00EA6474"/>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EA6474"/>
    <w:rPr>
      <w:rFonts w:ascii="Times New Roman" w:eastAsia="Times New Roman" w:hAnsi="Times New Roman" w:cs="Times New Roman"/>
      <w:i/>
      <w:iCs/>
      <w:sz w:val="24"/>
      <w:szCs w:val="24"/>
      <w:lang w:val="uk-UA" w:eastAsia="ru-RU"/>
    </w:rPr>
  </w:style>
  <w:style w:type="paragraph" w:customStyle="1" w:styleId="a8">
    <w:name w:val="Тема"/>
    <w:basedOn w:val="a4"/>
    <w:semiHidden/>
    <w:rsid w:val="00EA6474"/>
    <w:pPr>
      <w:spacing w:before="120" w:after="120"/>
      <w:jc w:val="center"/>
    </w:pPr>
    <w:rPr>
      <w:b/>
      <w:bCs/>
    </w:rPr>
  </w:style>
  <w:style w:type="paragraph" w:customStyle="1" w:styleId="a9">
    <w:name w:val="Теоретичні відомості"/>
    <w:basedOn w:val="a4"/>
    <w:semiHidden/>
    <w:rsid w:val="00EA6474"/>
    <w:pPr>
      <w:jc w:val="center"/>
    </w:pPr>
    <w:rPr>
      <w:b/>
      <w:i/>
      <w:sz w:val="20"/>
    </w:rPr>
  </w:style>
  <w:style w:type="paragraph" w:customStyle="1" w:styleId="aa">
    <w:name w:val="Модуль"/>
    <w:basedOn w:val="a4"/>
    <w:semiHidden/>
    <w:rsid w:val="00EA6474"/>
    <w:pPr>
      <w:jc w:val="right"/>
    </w:pPr>
    <w:rPr>
      <w:b/>
      <w:sz w:val="20"/>
      <w:szCs w:val="20"/>
    </w:rPr>
  </w:style>
  <w:style w:type="paragraph" w:customStyle="1" w:styleId="a0">
    <w:name w:val="Маркер"/>
    <w:basedOn w:val="ab"/>
    <w:semiHidden/>
    <w:rsid w:val="00EA6474"/>
    <w:pPr>
      <w:numPr>
        <w:numId w:val="2"/>
      </w:numPr>
      <w:jc w:val="both"/>
    </w:pPr>
    <w:rPr>
      <w:sz w:val="20"/>
      <w:szCs w:val="20"/>
    </w:rPr>
  </w:style>
  <w:style w:type="paragraph" w:styleId="ab">
    <w:name w:val="List Bullet"/>
    <w:basedOn w:val="a4"/>
    <w:semiHidden/>
    <w:rsid w:val="00EA6474"/>
  </w:style>
  <w:style w:type="paragraph" w:customStyle="1" w:styleId="ac">
    <w:name w:val="Завдання"/>
    <w:basedOn w:val="a"/>
    <w:semiHidden/>
    <w:rsid w:val="00EA6474"/>
    <w:pPr>
      <w:numPr>
        <w:numId w:val="0"/>
      </w:numPr>
      <w:shd w:val="clear" w:color="auto" w:fill="FFFFFF"/>
      <w:tabs>
        <w:tab w:val="left" w:pos="1306"/>
      </w:tabs>
    </w:pPr>
    <w:rPr>
      <w:sz w:val="20"/>
      <w:szCs w:val="20"/>
    </w:rPr>
  </w:style>
  <w:style w:type="paragraph" w:styleId="a">
    <w:name w:val="List Number"/>
    <w:basedOn w:val="a4"/>
    <w:semiHidden/>
    <w:rsid w:val="00EA6474"/>
    <w:pPr>
      <w:numPr>
        <w:numId w:val="1"/>
      </w:numPr>
    </w:pPr>
  </w:style>
  <w:style w:type="paragraph" w:customStyle="1" w:styleId="ad">
    <w:name w:val="Хід роботи"/>
    <w:basedOn w:val="aa"/>
    <w:semiHidden/>
    <w:rsid w:val="00EA6474"/>
    <w:pPr>
      <w:jc w:val="center"/>
    </w:pPr>
  </w:style>
  <w:style w:type="paragraph" w:styleId="ae">
    <w:name w:val="footer"/>
    <w:basedOn w:val="a4"/>
    <w:link w:val="af"/>
    <w:uiPriority w:val="99"/>
    <w:rsid w:val="00EA6474"/>
    <w:pPr>
      <w:tabs>
        <w:tab w:val="center" w:pos="4677"/>
        <w:tab w:val="right" w:pos="9355"/>
      </w:tabs>
    </w:pPr>
  </w:style>
  <w:style w:type="character" w:customStyle="1" w:styleId="af">
    <w:name w:val="Нижний колонтитул Знак"/>
    <w:basedOn w:val="a5"/>
    <w:link w:val="ae"/>
    <w:uiPriority w:val="99"/>
    <w:rsid w:val="00EA6474"/>
    <w:rPr>
      <w:rFonts w:ascii="Times New Roman" w:eastAsia="Times New Roman" w:hAnsi="Times New Roman" w:cs="Times New Roman"/>
      <w:sz w:val="24"/>
      <w:szCs w:val="24"/>
      <w:lang w:val="uk-UA" w:eastAsia="ru-RU"/>
    </w:rPr>
  </w:style>
  <w:style w:type="character" w:styleId="af0">
    <w:name w:val="page number"/>
    <w:basedOn w:val="a5"/>
    <w:semiHidden/>
    <w:rsid w:val="00EA6474"/>
  </w:style>
  <w:style w:type="table" w:styleId="af1">
    <w:name w:val="Table Grid"/>
    <w:basedOn w:val="a6"/>
    <w:rsid w:val="00EA64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4"/>
    <w:link w:val="af3"/>
    <w:semiHidden/>
    <w:rsid w:val="00EA6474"/>
    <w:pPr>
      <w:tabs>
        <w:tab w:val="left" w:pos="851"/>
      </w:tabs>
      <w:ind w:right="-766" w:firstLine="567"/>
      <w:jc w:val="both"/>
    </w:pPr>
    <w:rPr>
      <w:szCs w:val="20"/>
    </w:rPr>
  </w:style>
  <w:style w:type="character" w:customStyle="1" w:styleId="af3">
    <w:name w:val="Основной текст с отступом Знак"/>
    <w:basedOn w:val="a5"/>
    <w:link w:val="af2"/>
    <w:semiHidden/>
    <w:rsid w:val="00EA6474"/>
    <w:rPr>
      <w:rFonts w:ascii="Times New Roman" w:eastAsia="Times New Roman" w:hAnsi="Times New Roman" w:cs="Times New Roman"/>
      <w:sz w:val="24"/>
      <w:szCs w:val="20"/>
      <w:lang w:val="uk-UA" w:eastAsia="ru-RU"/>
    </w:rPr>
  </w:style>
  <w:style w:type="paragraph" w:styleId="21">
    <w:name w:val="Body Text Indent 2"/>
    <w:basedOn w:val="a4"/>
    <w:link w:val="22"/>
    <w:semiHidden/>
    <w:rsid w:val="00EA6474"/>
    <w:pPr>
      <w:spacing w:after="120" w:line="480" w:lineRule="auto"/>
      <w:ind w:left="283"/>
    </w:pPr>
  </w:style>
  <w:style w:type="character" w:customStyle="1" w:styleId="22">
    <w:name w:val="Основной текст с отступом 2 Знак"/>
    <w:basedOn w:val="a5"/>
    <w:link w:val="21"/>
    <w:semiHidden/>
    <w:rsid w:val="00EA6474"/>
    <w:rPr>
      <w:rFonts w:ascii="Times New Roman" w:eastAsia="Times New Roman" w:hAnsi="Times New Roman" w:cs="Times New Roman"/>
      <w:sz w:val="24"/>
      <w:szCs w:val="24"/>
      <w:lang w:val="uk-UA" w:eastAsia="ru-RU"/>
    </w:rPr>
  </w:style>
  <w:style w:type="paragraph" w:styleId="af4">
    <w:name w:val="Body Text"/>
    <w:basedOn w:val="a4"/>
    <w:link w:val="af5"/>
    <w:semiHidden/>
    <w:rsid w:val="00EA6474"/>
    <w:pPr>
      <w:spacing w:after="120"/>
    </w:pPr>
    <w:rPr>
      <w:lang w:val="ru-RU"/>
    </w:rPr>
  </w:style>
  <w:style w:type="character" w:customStyle="1" w:styleId="af5">
    <w:name w:val="Основной текст Знак"/>
    <w:basedOn w:val="a5"/>
    <w:link w:val="af4"/>
    <w:semiHidden/>
    <w:rsid w:val="00EA6474"/>
    <w:rPr>
      <w:rFonts w:ascii="Times New Roman" w:eastAsia="Times New Roman" w:hAnsi="Times New Roman" w:cs="Times New Roman"/>
      <w:sz w:val="24"/>
      <w:szCs w:val="24"/>
      <w:lang w:eastAsia="ru-RU"/>
    </w:rPr>
  </w:style>
  <w:style w:type="paragraph" w:styleId="31">
    <w:name w:val="Body Text Indent 3"/>
    <w:basedOn w:val="a4"/>
    <w:link w:val="32"/>
    <w:semiHidden/>
    <w:rsid w:val="00EA6474"/>
    <w:pPr>
      <w:spacing w:after="120"/>
      <w:ind w:left="283"/>
    </w:pPr>
    <w:rPr>
      <w:sz w:val="16"/>
      <w:szCs w:val="16"/>
    </w:rPr>
  </w:style>
  <w:style w:type="character" w:customStyle="1" w:styleId="32">
    <w:name w:val="Основной текст с отступом 3 Знак"/>
    <w:basedOn w:val="a5"/>
    <w:link w:val="31"/>
    <w:semiHidden/>
    <w:rsid w:val="00EA6474"/>
    <w:rPr>
      <w:rFonts w:ascii="Times New Roman" w:eastAsia="Times New Roman" w:hAnsi="Times New Roman" w:cs="Times New Roman"/>
      <w:sz w:val="16"/>
      <w:szCs w:val="16"/>
      <w:lang w:val="uk-UA" w:eastAsia="ru-RU"/>
    </w:rPr>
  </w:style>
  <w:style w:type="paragraph" w:styleId="af6">
    <w:name w:val="caption"/>
    <w:basedOn w:val="a4"/>
    <w:next w:val="a4"/>
    <w:qFormat/>
    <w:rsid w:val="00EA6474"/>
    <w:pPr>
      <w:ind w:right="-81" w:firstLine="540"/>
      <w:jc w:val="both"/>
    </w:pPr>
    <w:rPr>
      <w:rFonts w:eastAsia="MS Mincho"/>
      <w:b/>
      <w:bCs/>
    </w:rPr>
  </w:style>
  <w:style w:type="paragraph" w:styleId="af7">
    <w:name w:val="header"/>
    <w:basedOn w:val="a4"/>
    <w:link w:val="af8"/>
    <w:semiHidden/>
    <w:rsid w:val="00EA6474"/>
    <w:pPr>
      <w:tabs>
        <w:tab w:val="center" w:pos="4677"/>
        <w:tab w:val="right" w:pos="9355"/>
      </w:tabs>
    </w:pPr>
  </w:style>
  <w:style w:type="character" w:customStyle="1" w:styleId="af8">
    <w:name w:val="Верхний колонтитул Знак"/>
    <w:basedOn w:val="a5"/>
    <w:link w:val="af7"/>
    <w:semiHidden/>
    <w:rsid w:val="00EA6474"/>
    <w:rPr>
      <w:rFonts w:ascii="Times New Roman" w:eastAsia="Times New Roman" w:hAnsi="Times New Roman" w:cs="Times New Roman"/>
      <w:sz w:val="24"/>
      <w:szCs w:val="24"/>
      <w:lang w:val="uk-UA" w:eastAsia="ru-RU"/>
    </w:rPr>
  </w:style>
  <w:style w:type="paragraph" w:styleId="23">
    <w:name w:val="Body Text 2"/>
    <w:basedOn w:val="a4"/>
    <w:link w:val="24"/>
    <w:semiHidden/>
    <w:rsid w:val="00EA6474"/>
    <w:pPr>
      <w:widowControl w:val="0"/>
      <w:autoSpaceDE w:val="0"/>
      <w:autoSpaceDN w:val="0"/>
      <w:adjustRightInd w:val="0"/>
      <w:jc w:val="center"/>
    </w:pPr>
    <w:rPr>
      <w:sz w:val="20"/>
      <w:szCs w:val="20"/>
    </w:rPr>
  </w:style>
  <w:style w:type="character" w:customStyle="1" w:styleId="24">
    <w:name w:val="Основной текст 2 Знак"/>
    <w:basedOn w:val="a5"/>
    <w:link w:val="23"/>
    <w:semiHidden/>
    <w:rsid w:val="00EA6474"/>
    <w:rPr>
      <w:rFonts w:ascii="Times New Roman" w:eastAsia="Times New Roman" w:hAnsi="Times New Roman" w:cs="Times New Roman"/>
      <w:sz w:val="20"/>
      <w:szCs w:val="20"/>
      <w:lang w:val="uk-UA" w:eastAsia="ru-RU"/>
    </w:rPr>
  </w:style>
  <w:style w:type="paragraph" w:customStyle="1" w:styleId="af9">
    <w:name w:val="заголовок"/>
    <w:basedOn w:val="a4"/>
    <w:link w:val="afa"/>
    <w:rsid w:val="00EA6474"/>
    <w:pPr>
      <w:jc w:val="center"/>
    </w:pPr>
    <w:rPr>
      <w:b/>
      <w:caps/>
    </w:rPr>
  </w:style>
  <w:style w:type="paragraph" w:customStyle="1" w:styleId="afb">
    <w:name w:val="Лекция №"/>
    <w:basedOn w:val="a4"/>
    <w:autoRedefine/>
    <w:rsid w:val="00EA6474"/>
    <w:pPr>
      <w:spacing w:before="120" w:after="120"/>
      <w:ind w:right="566"/>
      <w:jc w:val="right"/>
    </w:pPr>
    <w:rPr>
      <w:b/>
      <w:sz w:val="20"/>
      <w:szCs w:val="20"/>
    </w:rPr>
  </w:style>
  <w:style w:type="paragraph" w:customStyle="1" w:styleId="afc">
    <w:name w:val="підзаголовок"/>
    <w:link w:val="afd"/>
    <w:autoRedefine/>
    <w:rsid w:val="00EA6474"/>
    <w:pPr>
      <w:shd w:val="clear" w:color="auto" w:fill="FFFFFF"/>
      <w:autoSpaceDE w:val="0"/>
      <w:autoSpaceDN w:val="0"/>
      <w:adjustRightInd w:val="0"/>
      <w:spacing w:before="120" w:after="0" w:line="240" w:lineRule="auto"/>
      <w:jc w:val="center"/>
    </w:pPr>
    <w:rPr>
      <w:rFonts w:ascii="Times New Roman" w:eastAsia="Times New Roman" w:hAnsi="Times New Roman" w:cs="Times New Roman"/>
      <w:b/>
      <w:color w:val="000000"/>
      <w:sz w:val="20"/>
      <w:szCs w:val="20"/>
      <w:lang w:val="uk-UA" w:eastAsia="ru-RU"/>
    </w:rPr>
  </w:style>
  <w:style w:type="paragraph" w:customStyle="1" w:styleId="afe">
    <w:name w:val="Текст лекции"/>
    <w:basedOn w:val="a4"/>
    <w:link w:val="aff"/>
    <w:rsid w:val="00EA6474"/>
    <w:pPr>
      <w:shd w:val="clear" w:color="auto" w:fill="FFFFFF"/>
      <w:autoSpaceDE w:val="0"/>
      <w:autoSpaceDN w:val="0"/>
      <w:adjustRightInd w:val="0"/>
      <w:ind w:firstLine="540"/>
      <w:jc w:val="both"/>
    </w:pPr>
    <w:rPr>
      <w:color w:val="000000"/>
      <w:sz w:val="20"/>
      <w:szCs w:val="20"/>
    </w:rPr>
  </w:style>
  <w:style w:type="paragraph" w:customStyle="1" w:styleId="aff0">
    <w:name w:val="Номер"/>
    <w:basedOn w:val="a"/>
    <w:rsid w:val="00EA6474"/>
    <w:pPr>
      <w:numPr>
        <w:numId w:val="0"/>
      </w:numPr>
      <w:shd w:val="clear" w:color="auto" w:fill="FFFFFF"/>
      <w:autoSpaceDE w:val="0"/>
      <w:autoSpaceDN w:val="0"/>
      <w:adjustRightInd w:val="0"/>
      <w:jc w:val="both"/>
    </w:pPr>
    <w:rPr>
      <w:rFonts w:ascii="Bookman Old Style" w:hAnsi="Bookman Old Style"/>
      <w:bCs/>
      <w:color w:val="000000"/>
      <w:sz w:val="20"/>
      <w:szCs w:val="20"/>
    </w:rPr>
  </w:style>
  <w:style w:type="paragraph" w:customStyle="1" w:styleId="a2">
    <w:name w:val="Маркер список"/>
    <w:basedOn w:val="a4"/>
    <w:autoRedefine/>
    <w:rsid w:val="00EA6474"/>
    <w:pPr>
      <w:numPr>
        <w:numId w:val="14"/>
      </w:numPr>
      <w:shd w:val="clear" w:color="auto" w:fill="FFFFFF"/>
      <w:autoSpaceDE w:val="0"/>
      <w:autoSpaceDN w:val="0"/>
      <w:adjustRightInd w:val="0"/>
      <w:jc w:val="both"/>
    </w:pPr>
    <w:rPr>
      <w:bCs/>
      <w:color w:val="000000"/>
      <w:szCs w:val="20"/>
    </w:rPr>
  </w:style>
  <w:style w:type="paragraph" w:customStyle="1" w:styleId="aff1">
    <w:name w:val="підпис до мал"/>
    <w:basedOn w:val="afe"/>
    <w:rsid w:val="00EA6474"/>
    <w:pPr>
      <w:ind w:left="360" w:hanging="360"/>
    </w:pPr>
    <w:rPr>
      <w:bCs/>
    </w:rPr>
  </w:style>
  <w:style w:type="paragraph" w:customStyle="1" w:styleId="a3">
    <w:name w:val="Ном список"/>
    <w:basedOn w:val="a4"/>
    <w:rsid w:val="00EA6474"/>
    <w:pPr>
      <w:numPr>
        <w:ilvl w:val="1"/>
        <w:numId w:val="14"/>
      </w:numPr>
      <w:jc w:val="both"/>
    </w:pPr>
    <w:rPr>
      <w:rFonts w:ascii="Bookman Old Style" w:hAnsi="Bookman Old Style"/>
      <w:sz w:val="20"/>
      <w:szCs w:val="20"/>
    </w:rPr>
  </w:style>
  <w:style w:type="paragraph" w:customStyle="1" w:styleId="aff2">
    <w:name w:val="марк"/>
    <w:basedOn w:val="a2"/>
    <w:rsid w:val="00EA6474"/>
  </w:style>
  <w:style w:type="character" w:customStyle="1" w:styleId="aff3">
    <w:name w:val="Виділений текст Знак Знак"/>
    <w:link w:val="aff4"/>
    <w:rsid w:val="00EA6474"/>
    <w:rPr>
      <w:b/>
      <w:bCs/>
      <w:color w:val="000000"/>
      <w:sz w:val="24"/>
      <w:shd w:val="clear" w:color="auto" w:fill="FFFFFF"/>
      <w:lang w:val="uk-UA" w:eastAsia="ru-RU"/>
    </w:rPr>
  </w:style>
  <w:style w:type="character" w:customStyle="1" w:styleId="afd">
    <w:name w:val="підзаголовок Знак"/>
    <w:link w:val="afc"/>
    <w:rsid w:val="00EA6474"/>
    <w:rPr>
      <w:rFonts w:ascii="Times New Roman" w:eastAsia="Times New Roman" w:hAnsi="Times New Roman" w:cs="Times New Roman"/>
      <w:b/>
      <w:color w:val="000000"/>
      <w:sz w:val="20"/>
      <w:szCs w:val="20"/>
      <w:shd w:val="clear" w:color="auto" w:fill="FFFFFF"/>
      <w:lang w:val="uk-UA" w:eastAsia="ru-RU"/>
    </w:rPr>
  </w:style>
  <w:style w:type="character" w:customStyle="1" w:styleId="afa">
    <w:name w:val="заголовок Знак"/>
    <w:link w:val="af9"/>
    <w:rsid w:val="00EA6474"/>
    <w:rPr>
      <w:rFonts w:ascii="Times New Roman" w:eastAsia="Times New Roman" w:hAnsi="Times New Roman" w:cs="Times New Roman"/>
      <w:b/>
      <w:caps/>
      <w:sz w:val="24"/>
      <w:szCs w:val="24"/>
      <w:lang w:val="uk-UA" w:eastAsia="ru-RU"/>
    </w:rPr>
  </w:style>
  <w:style w:type="character" w:customStyle="1" w:styleId="aff5">
    <w:name w:val="Практична Знак Знак"/>
    <w:link w:val="aff6"/>
    <w:rsid w:val="00EA6474"/>
    <w:rPr>
      <w:rFonts w:ascii="AmbassadoreType" w:hAnsi="AmbassadoreType"/>
      <w:b/>
      <w:bCs/>
      <w:color w:val="000000"/>
      <w:shd w:val="clear" w:color="auto" w:fill="FFFFFF"/>
      <w:lang w:val="uk-UA" w:eastAsia="ru-RU"/>
    </w:rPr>
  </w:style>
  <w:style w:type="paragraph" w:customStyle="1" w:styleId="aff6">
    <w:name w:val="Практична Знак"/>
    <w:basedOn w:val="a4"/>
    <w:link w:val="aff5"/>
    <w:rsid w:val="00EA6474"/>
    <w:pPr>
      <w:shd w:val="clear" w:color="auto" w:fill="FFFFFF"/>
      <w:autoSpaceDE w:val="0"/>
      <w:autoSpaceDN w:val="0"/>
      <w:adjustRightInd w:val="0"/>
      <w:ind w:firstLine="480"/>
      <w:jc w:val="right"/>
    </w:pPr>
    <w:rPr>
      <w:rFonts w:ascii="AmbassadoreType" w:eastAsiaTheme="minorHAnsi" w:hAnsi="AmbassadoreType" w:cstheme="minorBidi"/>
      <w:b/>
      <w:bCs/>
      <w:color w:val="000000"/>
      <w:sz w:val="22"/>
      <w:szCs w:val="22"/>
    </w:rPr>
  </w:style>
  <w:style w:type="character" w:customStyle="1" w:styleId="aff7">
    <w:name w:val="текст Знак Знак"/>
    <w:basedOn w:val="afd"/>
    <w:link w:val="aff8"/>
    <w:rsid w:val="00EA6474"/>
    <w:rPr>
      <w:rFonts w:ascii="Times New Roman" w:eastAsia="Times New Roman" w:hAnsi="Times New Roman" w:cs="Times New Roman"/>
      <w:b/>
      <w:color w:val="000000"/>
      <w:sz w:val="20"/>
      <w:szCs w:val="20"/>
      <w:shd w:val="clear" w:color="auto" w:fill="FFFFFF"/>
      <w:lang w:val="uk-UA" w:eastAsia="ru-RU"/>
    </w:rPr>
  </w:style>
  <w:style w:type="paragraph" w:customStyle="1" w:styleId="aff8">
    <w:name w:val="текст"/>
    <w:basedOn w:val="afc"/>
    <w:link w:val="aff7"/>
    <w:autoRedefine/>
    <w:rsid w:val="00EA6474"/>
    <w:pPr>
      <w:ind w:left="180"/>
    </w:pPr>
  </w:style>
  <w:style w:type="paragraph" w:customStyle="1" w:styleId="aff9">
    <w:name w:val="Оглавление"/>
    <w:link w:val="affa"/>
    <w:rsid w:val="00EA6474"/>
    <w:pPr>
      <w:spacing w:after="0" w:line="240" w:lineRule="auto"/>
    </w:pPr>
    <w:rPr>
      <w:rFonts w:ascii="Times New Roman" w:eastAsia="Times New Roman" w:hAnsi="Times New Roman" w:cs="Times New Roman"/>
      <w:color w:val="000000"/>
      <w:sz w:val="24"/>
      <w:szCs w:val="24"/>
      <w:lang w:val="uk-UA" w:eastAsia="ru-RU"/>
    </w:rPr>
  </w:style>
  <w:style w:type="character" w:customStyle="1" w:styleId="affa">
    <w:name w:val="Оглавление Знак"/>
    <w:link w:val="aff9"/>
    <w:rsid w:val="00EA6474"/>
    <w:rPr>
      <w:rFonts w:ascii="Times New Roman" w:eastAsia="Times New Roman" w:hAnsi="Times New Roman" w:cs="Times New Roman"/>
      <w:color w:val="000000"/>
      <w:sz w:val="24"/>
      <w:szCs w:val="24"/>
      <w:lang w:val="uk-UA" w:eastAsia="ru-RU"/>
    </w:rPr>
  </w:style>
  <w:style w:type="paragraph" w:customStyle="1" w:styleId="aff4">
    <w:name w:val="Виділений текст"/>
    <w:basedOn w:val="a4"/>
    <w:link w:val="aff3"/>
    <w:autoRedefine/>
    <w:rsid w:val="00EA6474"/>
    <w:pPr>
      <w:shd w:val="clear" w:color="auto" w:fill="FFFFFF"/>
      <w:autoSpaceDE w:val="0"/>
      <w:autoSpaceDN w:val="0"/>
      <w:adjustRightInd w:val="0"/>
      <w:spacing w:before="120" w:line="360" w:lineRule="auto"/>
      <w:ind w:firstLine="482"/>
      <w:jc w:val="right"/>
    </w:pPr>
    <w:rPr>
      <w:rFonts w:asciiTheme="minorHAnsi" w:eastAsiaTheme="minorHAnsi" w:hAnsiTheme="minorHAnsi" w:cstheme="minorBidi"/>
      <w:b/>
      <w:bCs/>
      <w:color w:val="000000"/>
      <w:szCs w:val="22"/>
    </w:rPr>
  </w:style>
  <w:style w:type="table" w:styleId="11">
    <w:name w:val="Table Grid 1"/>
    <w:basedOn w:val="a6"/>
    <w:uiPriority w:val="99"/>
    <w:rsid w:val="00EA647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10">
    <w:name w:val="Сетка таблицы 11"/>
    <w:basedOn w:val="a6"/>
    <w:next w:val="11"/>
    <w:uiPriority w:val="99"/>
    <w:rsid w:val="00EA647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fb">
    <w:name w:val="Normal (Web)"/>
    <w:basedOn w:val="a4"/>
    <w:uiPriority w:val="99"/>
    <w:unhideWhenUsed/>
    <w:rsid w:val="00EA6474"/>
    <w:pPr>
      <w:spacing w:before="100" w:beforeAutospacing="1" w:after="100" w:afterAutospacing="1"/>
    </w:pPr>
    <w:rPr>
      <w:lang w:val="ru-RU"/>
    </w:rPr>
  </w:style>
  <w:style w:type="character" w:customStyle="1" w:styleId="apple-converted-space">
    <w:name w:val="apple-converted-space"/>
    <w:basedOn w:val="a5"/>
    <w:rsid w:val="00EA6474"/>
  </w:style>
  <w:style w:type="character" w:styleId="affc">
    <w:name w:val="Hyperlink"/>
    <w:uiPriority w:val="99"/>
    <w:unhideWhenUsed/>
    <w:rsid w:val="00EA6474"/>
    <w:rPr>
      <w:color w:val="0000FF"/>
      <w:u w:val="single"/>
    </w:rPr>
  </w:style>
  <w:style w:type="character" w:styleId="affd">
    <w:name w:val="Strong"/>
    <w:uiPriority w:val="22"/>
    <w:qFormat/>
    <w:rsid w:val="00EA6474"/>
    <w:rPr>
      <w:b/>
      <w:bCs/>
    </w:rPr>
  </w:style>
  <w:style w:type="paragraph" w:styleId="affe">
    <w:name w:val="TOC Heading"/>
    <w:basedOn w:val="1"/>
    <w:next w:val="a4"/>
    <w:uiPriority w:val="39"/>
    <w:qFormat/>
    <w:rsid w:val="00EA6474"/>
    <w:pPr>
      <w:keepLines/>
      <w:spacing w:before="480" w:line="276" w:lineRule="auto"/>
      <w:ind w:right="0"/>
      <w:outlineLvl w:val="9"/>
    </w:pPr>
    <w:rPr>
      <w:rFonts w:ascii="Cambria" w:hAnsi="Cambria"/>
      <w:bCs/>
      <w:i w:val="0"/>
      <w:color w:val="365F91"/>
      <w:szCs w:val="28"/>
      <w:lang w:val="ru-RU" w:eastAsia="en-US"/>
    </w:rPr>
  </w:style>
  <w:style w:type="character" w:styleId="afff">
    <w:name w:val="Emphasis"/>
    <w:qFormat/>
    <w:rsid w:val="00EA6474"/>
    <w:rPr>
      <w:i/>
      <w:iCs/>
    </w:rPr>
  </w:style>
  <w:style w:type="paragraph" w:styleId="12">
    <w:name w:val="toc 1"/>
    <w:basedOn w:val="a4"/>
    <w:next w:val="a4"/>
    <w:autoRedefine/>
    <w:uiPriority w:val="39"/>
    <w:qFormat/>
    <w:rsid w:val="00EA6474"/>
    <w:pPr>
      <w:tabs>
        <w:tab w:val="left" w:pos="1026"/>
        <w:tab w:val="left" w:pos="7405"/>
        <w:tab w:val="right" w:leader="dot" w:pos="10479"/>
      </w:tabs>
      <w:ind w:left="175" w:right="34"/>
    </w:pPr>
  </w:style>
  <w:style w:type="paragraph" w:styleId="afff0">
    <w:name w:val="List Paragraph"/>
    <w:basedOn w:val="a4"/>
    <w:uiPriority w:val="34"/>
    <w:qFormat/>
    <w:rsid w:val="00EA6474"/>
    <w:pPr>
      <w:ind w:left="708"/>
    </w:pPr>
  </w:style>
  <w:style w:type="paragraph" w:styleId="25">
    <w:name w:val="toc 2"/>
    <w:basedOn w:val="a4"/>
    <w:next w:val="a4"/>
    <w:autoRedefine/>
    <w:uiPriority w:val="39"/>
    <w:unhideWhenUsed/>
    <w:qFormat/>
    <w:rsid w:val="00EA6474"/>
    <w:pPr>
      <w:spacing w:after="100" w:line="276" w:lineRule="auto"/>
      <w:ind w:left="220"/>
    </w:pPr>
    <w:rPr>
      <w:rFonts w:ascii="Calibri" w:hAnsi="Calibri"/>
      <w:sz w:val="22"/>
      <w:szCs w:val="22"/>
      <w:lang w:val="ru-RU" w:eastAsia="en-US"/>
    </w:rPr>
  </w:style>
  <w:style w:type="paragraph" w:styleId="33">
    <w:name w:val="toc 3"/>
    <w:basedOn w:val="a4"/>
    <w:next w:val="a4"/>
    <w:autoRedefine/>
    <w:uiPriority w:val="39"/>
    <w:unhideWhenUsed/>
    <w:qFormat/>
    <w:rsid w:val="00EA6474"/>
    <w:pPr>
      <w:spacing w:after="100" w:line="276" w:lineRule="auto"/>
      <w:ind w:left="440"/>
    </w:pPr>
    <w:rPr>
      <w:rFonts w:ascii="Calibri" w:hAnsi="Calibri"/>
      <w:sz w:val="22"/>
      <w:szCs w:val="22"/>
      <w:lang w:val="ru-RU" w:eastAsia="en-US"/>
    </w:rPr>
  </w:style>
  <w:style w:type="paragraph" w:styleId="afff1">
    <w:name w:val="Balloon Text"/>
    <w:basedOn w:val="a4"/>
    <w:link w:val="afff2"/>
    <w:rsid w:val="00EA6474"/>
    <w:rPr>
      <w:rFonts w:ascii="Tahoma" w:hAnsi="Tahoma" w:cs="Tahoma"/>
      <w:sz w:val="16"/>
      <w:szCs w:val="16"/>
    </w:rPr>
  </w:style>
  <w:style w:type="character" w:customStyle="1" w:styleId="afff2">
    <w:name w:val="Текст выноски Знак"/>
    <w:basedOn w:val="a5"/>
    <w:link w:val="afff1"/>
    <w:rsid w:val="00EA6474"/>
    <w:rPr>
      <w:rFonts w:ascii="Tahoma" w:eastAsia="Times New Roman" w:hAnsi="Tahoma" w:cs="Tahoma"/>
      <w:sz w:val="16"/>
      <w:szCs w:val="16"/>
      <w:lang w:val="uk-UA" w:eastAsia="ru-RU"/>
    </w:rPr>
  </w:style>
  <w:style w:type="table" w:styleId="-4">
    <w:name w:val="Light Shading Accent 4"/>
    <w:basedOn w:val="a6"/>
    <w:uiPriority w:val="60"/>
    <w:rsid w:val="00EA6474"/>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ff3">
    <w:name w:val="Title"/>
    <w:basedOn w:val="a4"/>
    <w:next w:val="a4"/>
    <w:link w:val="afff4"/>
    <w:qFormat/>
    <w:rsid w:val="00EA6474"/>
    <w:pPr>
      <w:spacing w:before="240" w:after="60"/>
      <w:jc w:val="center"/>
      <w:outlineLvl w:val="0"/>
    </w:pPr>
    <w:rPr>
      <w:rFonts w:ascii="Cambria" w:hAnsi="Cambria"/>
      <w:b/>
      <w:bCs/>
      <w:kern w:val="28"/>
      <w:sz w:val="32"/>
      <w:szCs w:val="32"/>
    </w:rPr>
  </w:style>
  <w:style w:type="character" w:customStyle="1" w:styleId="afff4">
    <w:name w:val="Название Знак"/>
    <w:basedOn w:val="a5"/>
    <w:link w:val="afff3"/>
    <w:rsid w:val="00EA6474"/>
    <w:rPr>
      <w:rFonts w:ascii="Cambria" w:eastAsia="Times New Roman" w:hAnsi="Cambria" w:cs="Times New Roman"/>
      <w:b/>
      <w:bCs/>
      <w:kern w:val="28"/>
      <w:sz w:val="32"/>
      <w:szCs w:val="32"/>
      <w:lang w:val="uk-UA" w:eastAsia="ru-RU"/>
    </w:rPr>
  </w:style>
  <w:style w:type="paragraph" w:customStyle="1" w:styleId="tita">
    <w:name w:val="tit_a"/>
    <w:basedOn w:val="a4"/>
    <w:rsid w:val="00EA6474"/>
    <w:pPr>
      <w:spacing w:before="100" w:beforeAutospacing="1" w:after="100" w:afterAutospacing="1"/>
    </w:pPr>
    <w:rPr>
      <w:lang w:val="ru-RU"/>
    </w:rPr>
  </w:style>
  <w:style w:type="paragraph" w:customStyle="1" w:styleId="text">
    <w:name w:val="text"/>
    <w:basedOn w:val="a4"/>
    <w:rsid w:val="00EA6474"/>
    <w:pPr>
      <w:spacing w:before="100" w:beforeAutospacing="1" w:after="100" w:afterAutospacing="1"/>
    </w:pPr>
    <w:rPr>
      <w:lang w:val="ru-RU"/>
    </w:rPr>
  </w:style>
  <w:style w:type="character" w:customStyle="1" w:styleId="textb">
    <w:name w:val="text_b"/>
    <w:basedOn w:val="a5"/>
    <w:rsid w:val="00EA6474"/>
  </w:style>
  <w:style w:type="paragraph" w:customStyle="1" w:styleId="label">
    <w:name w:val="label"/>
    <w:basedOn w:val="a4"/>
    <w:rsid w:val="00EA6474"/>
    <w:pPr>
      <w:spacing w:before="100" w:beforeAutospacing="1" w:after="100" w:afterAutospacing="1"/>
    </w:pPr>
    <w:rPr>
      <w:lang w:val="ru-RU"/>
    </w:rPr>
  </w:style>
  <w:style w:type="paragraph" w:customStyle="1" w:styleId="titb">
    <w:name w:val="tit_b"/>
    <w:basedOn w:val="a4"/>
    <w:rsid w:val="00EA6474"/>
    <w:pPr>
      <w:spacing w:before="100" w:beforeAutospacing="1" w:after="100" w:afterAutospacing="1"/>
    </w:pPr>
    <w:rPr>
      <w:lang w:val="ru-RU"/>
    </w:rPr>
  </w:style>
  <w:style w:type="paragraph" w:customStyle="1" w:styleId="afff5">
    <w:name w:val="a"/>
    <w:basedOn w:val="a4"/>
    <w:rsid w:val="00EA6474"/>
    <w:pPr>
      <w:spacing w:before="100" w:beforeAutospacing="1" w:after="100" w:afterAutospacing="1"/>
    </w:pPr>
    <w:rPr>
      <w:lang w:val="ru-RU"/>
    </w:rPr>
  </w:style>
  <w:style w:type="paragraph" w:styleId="42">
    <w:name w:val="toc 4"/>
    <w:basedOn w:val="a4"/>
    <w:next w:val="a4"/>
    <w:autoRedefine/>
    <w:uiPriority w:val="39"/>
    <w:unhideWhenUsed/>
    <w:rsid w:val="00EA6474"/>
    <w:pPr>
      <w:spacing w:after="100" w:line="276" w:lineRule="auto"/>
      <w:ind w:left="660"/>
    </w:pPr>
    <w:rPr>
      <w:rFonts w:ascii="Calibri" w:hAnsi="Calibri"/>
      <w:sz w:val="22"/>
      <w:szCs w:val="22"/>
      <w:lang w:val="ru-RU"/>
    </w:rPr>
  </w:style>
  <w:style w:type="paragraph" w:styleId="51">
    <w:name w:val="toc 5"/>
    <w:basedOn w:val="a4"/>
    <w:next w:val="a4"/>
    <w:autoRedefine/>
    <w:uiPriority w:val="39"/>
    <w:unhideWhenUsed/>
    <w:rsid w:val="00EA6474"/>
    <w:pPr>
      <w:spacing w:after="100" w:line="276" w:lineRule="auto"/>
      <w:ind w:left="880"/>
    </w:pPr>
    <w:rPr>
      <w:rFonts w:ascii="Calibri" w:hAnsi="Calibri"/>
      <w:sz w:val="22"/>
      <w:szCs w:val="22"/>
      <w:lang w:val="ru-RU"/>
    </w:rPr>
  </w:style>
  <w:style w:type="paragraph" w:styleId="61">
    <w:name w:val="toc 6"/>
    <w:basedOn w:val="a4"/>
    <w:next w:val="a4"/>
    <w:autoRedefine/>
    <w:uiPriority w:val="39"/>
    <w:unhideWhenUsed/>
    <w:rsid w:val="00EA6474"/>
    <w:pPr>
      <w:spacing w:after="100" w:line="276" w:lineRule="auto"/>
      <w:ind w:left="1100"/>
    </w:pPr>
    <w:rPr>
      <w:rFonts w:ascii="Calibri" w:hAnsi="Calibri"/>
      <w:sz w:val="22"/>
      <w:szCs w:val="22"/>
      <w:lang w:val="ru-RU"/>
    </w:rPr>
  </w:style>
  <w:style w:type="paragraph" w:styleId="71">
    <w:name w:val="toc 7"/>
    <w:basedOn w:val="a4"/>
    <w:next w:val="a4"/>
    <w:autoRedefine/>
    <w:uiPriority w:val="39"/>
    <w:unhideWhenUsed/>
    <w:rsid w:val="00EA6474"/>
    <w:pPr>
      <w:spacing w:after="100" w:line="276" w:lineRule="auto"/>
      <w:ind w:left="1320"/>
    </w:pPr>
    <w:rPr>
      <w:rFonts w:ascii="Calibri" w:hAnsi="Calibri"/>
      <w:sz w:val="22"/>
      <w:szCs w:val="22"/>
      <w:lang w:val="ru-RU"/>
    </w:rPr>
  </w:style>
  <w:style w:type="paragraph" w:styleId="81">
    <w:name w:val="toc 8"/>
    <w:basedOn w:val="a4"/>
    <w:next w:val="a4"/>
    <w:autoRedefine/>
    <w:uiPriority w:val="39"/>
    <w:unhideWhenUsed/>
    <w:rsid w:val="00EA6474"/>
    <w:pPr>
      <w:spacing w:after="100" w:line="276" w:lineRule="auto"/>
      <w:ind w:left="1540"/>
    </w:pPr>
    <w:rPr>
      <w:rFonts w:ascii="Calibri" w:hAnsi="Calibri"/>
      <w:sz w:val="22"/>
      <w:szCs w:val="22"/>
      <w:lang w:val="ru-RU"/>
    </w:rPr>
  </w:style>
  <w:style w:type="paragraph" w:styleId="9">
    <w:name w:val="toc 9"/>
    <w:basedOn w:val="a4"/>
    <w:next w:val="a4"/>
    <w:autoRedefine/>
    <w:uiPriority w:val="39"/>
    <w:unhideWhenUsed/>
    <w:rsid w:val="00EA6474"/>
    <w:pPr>
      <w:spacing w:after="100" w:line="276" w:lineRule="auto"/>
      <w:ind w:left="1760"/>
    </w:pPr>
    <w:rPr>
      <w:rFonts w:ascii="Calibri" w:hAnsi="Calibri"/>
      <w:sz w:val="22"/>
      <w:szCs w:val="22"/>
      <w:lang w:val="ru-RU"/>
    </w:rPr>
  </w:style>
  <w:style w:type="paragraph" w:customStyle="1" w:styleId="a1">
    <w:name w:val="Списочок"/>
    <w:basedOn w:val="a4"/>
    <w:autoRedefine/>
    <w:rsid w:val="00EA6474"/>
    <w:pPr>
      <w:numPr>
        <w:numId w:val="21"/>
      </w:numPr>
      <w:shd w:val="clear" w:color="auto" w:fill="FFFFFF"/>
      <w:tabs>
        <w:tab w:val="clear" w:pos="1188"/>
      </w:tabs>
      <w:ind w:left="426"/>
      <w:jc w:val="both"/>
    </w:pPr>
    <w:rPr>
      <w:sz w:val="18"/>
      <w:szCs w:val="18"/>
    </w:rPr>
  </w:style>
  <w:style w:type="paragraph" w:customStyle="1" w:styleId="afff6">
    <w:name w:val="В шапке"/>
    <w:basedOn w:val="a4"/>
    <w:autoRedefine/>
    <w:rsid w:val="00EA6474"/>
    <w:pPr>
      <w:shd w:val="clear" w:color="auto" w:fill="FFFFFF"/>
      <w:ind w:left="40"/>
    </w:pPr>
    <w:rPr>
      <w:b/>
      <w:sz w:val="20"/>
      <w:szCs w:val="20"/>
    </w:rPr>
  </w:style>
  <w:style w:type="paragraph" w:customStyle="1" w:styleId="41">
    <w:name w:val="4 Стиль1"/>
    <w:basedOn w:val="a4"/>
    <w:autoRedefine/>
    <w:semiHidden/>
    <w:rsid w:val="00EA6474"/>
    <w:pPr>
      <w:numPr>
        <w:numId w:val="22"/>
      </w:numPr>
      <w:shd w:val="clear" w:color="auto" w:fill="FFFFFF"/>
      <w:spacing w:before="144"/>
      <w:jc w:val="center"/>
    </w:pPr>
    <w:rPr>
      <w:b/>
      <w:sz w:val="20"/>
      <w:szCs w:val="20"/>
    </w:rPr>
  </w:style>
  <w:style w:type="paragraph" w:customStyle="1" w:styleId="52">
    <w:name w:val="5. Стиль"/>
    <w:basedOn w:val="a4"/>
    <w:autoRedefine/>
    <w:semiHidden/>
    <w:rsid w:val="00EA6474"/>
    <w:pPr>
      <w:widowControl w:val="0"/>
      <w:shd w:val="clear" w:color="auto" w:fill="FFFFFF"/>
      <w:autoSpaceDE w:val="0"/>
      <w:autoSpaceDN w:val="0"/>
      <w:adjustRightInd w:val="0"/>
      <w:jc w:val="center"/>
    </w:pPr>
    <w:rPr>
      <w:b/>
      <w:sz w:val="20"/>
      <w:szCs w:val="20"/>
    </w:rPr>
  </w:style>
  <w:style w:type="paragraph" w:customStyle="1" w:styleId="032063">
    <w:name w:val="Стиль Слева:  032 см Выступ:  063 см"/>
    <w:basedOn w:val="a4"/>
    <w:autoRedefine/>
    <w:semiHidden/>
    <w:rsid w:val="00EA6474"/>
    <w:pPr>
      <w:widowControl w:val="0"/>
      <w:numPr>
        <w:numId w:val="23"/>
      </w:numPr>
      <w:shd w:val="clear" w:color="auto" w:fill="FFFFFF"/>
      <w:tabs>
        <w:tab w:val="clear" w:pos="170"/>
      </w:tabs>
      <w:autoSpaceDE w:val="0"/>
      <w:autoSpaceDN w:val="0"/>
      <w:adjustRightInd w:val="0"/>
      <w:ind w:left="540" w:hanging="370"/>
      <w:jc w:val="both"/>
    </w:pPr>
    <w:rPr>
      <w:noProof/>
      <w:spacing w:val="2"/>
      <w:sz w:val="20"/>
      <w:szCs w:val="20"/>
    </w:rPr>
  </w:style>
  <w:style w:type="character" w:customStyle="1" w:styleId="aff">
    <w:name w:val="Текст лекции Знак"/>
    <w:link w:val="afe"/>
    <w:rsid w:val="00EA6474"/>
    <w:rPr>
      <w:rFonts w:ascii="Times New Roman" w:eastAsia="Times New Roman" w:hAnsi="Times New Roman" w:cs="Times New Roman"/>
      <w:color w:val="000000"/>
      <w:sz w:val="20"/>
      <w:szCs w:val="20"/>
      <w:shd w:val="clear" w:color="auto" w:fill="FFFFFF"/>
      <w:lang w:val="uk-UA" w:eastAsia="ru-RU"/>
    </w:rPr>
  </w:style>
  <w:style w:type="character" w:styleId="afff7">
    <w:name w:val="FollowedHyperlink"/>
    <w:rsid w:val="00EA64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msoffice.if.ua/Druk_Exel/3.gif" TargetMode="External"/><Relationship Id="rId18" Type="http://schemas.openxmlformats.org/officeDocument/2006/relationships/image" Target="http://www.socd.univ.kiev.ua/EDU/CURS/OI/EXCEL/index/img030.jpg" TargetMode="External"/><Relationship Id="rId26" Type="http://schemas.openxmlformats.org/officeDocument/2006/relationships/image" Target="media/image14.jpeg"/><Relationship Id="rId39" Type="http://schemas.openxmlformats.org/officeDocument/2006/relationships/image" Target="media/image27.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22.png"/><Relationship Id="rId7" Type="http://schemas.openxmlformats.org/officeDocument/2006/relationships/image" Target="media/image2.png"/><Relationship Id="rId12" Type="http://schemas.openxmlformats.org/officeDocument/2006/relationships/image" Target="media/image6.gif"/><Relationship Id="rId17" Type="http://schemas.openxmlformats.org/officeDocument/2006/relationships/image" Target="media/image9.jpeg"/><Relationship Id="rId25" Type="http://schemas.openxmlformats.org/officeDocument/2006/relationships/image" Target="media/image13.jpe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http://www.socd.univ.kiev.ua/EDU/CURS/OI/EXCEL/index/img034.jpg" TargetMode="External"/><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msoffice.if.ua/Druk_Exel/1.gif" TargetMode="External"/><Relationship Id="rId24" Type="http://schemas.openxmlformats.org/officeDocument/2006/relationships/image" Target="http://www.socd.univ.kiev.ua/EDU/CURS/OI/EXCEL/index/img038.jpg" TargetMode="Externa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msoffice.if.ua/Druk_Exel/4.gif" TargetMode="External"/><Relationship Id="rId23" Type="http://schemas.openxmlformats.org/officeDocument/2006/relationships/image" Target="media/image12.jpe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5.gif"/><Relationship Id="rId19" Type="http://schemas.openxmlformats.org/officeDocument/2006/relationships/image" Target="media/image10.jpe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gif"/><Relationship Id="rId22" Type="http://schemas.openxmlformats.org/officeDocument/2006/relationships/image" Target="http://www.socd.univ.kiev.ua/EDU/CURS/OI/EXCEL/index/img040.gif" TargetMode="Externa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6737</Words>
  <Characters>38405</Characters>
  <Application>Microsoft Office Word</Application>
  <DocSecurity>0</DocSecurity>
  <Lines>320</Lines>
  <Paragraphs>90</Paragraphs>
  <ScaleCrop>false</ScaleCrop>
  <Company/>
  <LinksUpToDate>false</LinksUpToDate>
  <CharactersWithSpaces>45052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2018-05-12T11:32:00Z</dcterms:created>
  <dcterms:modified xsi:type="dcterms:W3CDTF">2018-05-12T11:53:00Z</dcterms:modified>
</cp:coreProperties>
</file>